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834869" w14:textId="25EE838B" w:rsidR="00080512" w:rsidRPr="004D3578" w:rsidRDefault="00080512">
      <w:pPr>
        <w:pStyle w:val="ZA"/>
        <w:framePr w:wrap="notBeside"/>
      </w:pPr>
      <w:bookmarkStart w:id="0" w:name="page1"/>
      <w:r w:rsidRPr="004D3578">
        <w:rPr>
          <w:sz w:val="64"/>
        </w:rPr>
        <w:t xml:space="preserve">3GPP TS </w:t>
      </w:r>
      <w:r w:rsidR="00EA205F">
        <w:rPr>
          <w:sz w:val="64"/>
        </w:rPr>
        <w:t>38</w:t>
      </w:r>
      <w:r w:rsidRPr="004D3578">
        <w:rPr>
          <w:sz w:val="64"/>
        </w:rPr>
        <w:t>.</w:t>
      </w:r>
      <w:r w:rsidR="001549E9">
        <w:rPr>
          <w:sz w:val="64"/>
        </w:rPr>
        <w:t>141</w:t>
      </w:r>
      <w:ins w:id="1" w:author="Huawei" w:date="2017-09-07T23:12:00Z">
        <w:r w:rsidR="00C56F95">
          <w:rPr>
            <w:sz w:val="64"/>
          </w:rPr>
          <w:t>-1</w:t>
        </w:r>
      </w:ins>
      <w:r w:rsidRPr="004D3578">
        <w:rPr>
          <w:sz w:val="64"/>
        </w:rPr>
        <w:t xml:space="preserve"> </w:t>
      </w:r>
      <w:r w:rsidRPr="004D3578">
        <w:t>V</w:t>
      </w:r>
      <w:commentRangeStart w:id="2"/>
      <w:r w:rsidR="00EA205F">
        <w:t>0.0.</w:t>
      </w:r>
      <w:ins w:id="3" w:author="Huawei" w:date="2017-09-07T20:57:00Z">
        <w:r w:rsidR="009C702A">
          <w:t>1</w:t>
        </w:r>
      </w:ins>
      <w:del w:id="4" w:author="Huawei" w:date="2017-09-07T20:57:00Z">
        <w:r w:rsidR="00775CF9" w:rsidDel="009C702A">
          <w:delText>3</w:delText>
        </w:r>
      </w:del>
      <w:r w:rsidRPr="004D3578">
        <w:t xml:space="preserve"> </w:t>
      </w:r>
      <w:commentRangeEnd w:id="2"/>
      <w:r w:rsidR="009C702A">
        <w:rPr>
          <w:rStyle w:val="CommentReference"/>
          <w:rFonts w:ascii="Times New Roman" w:hAnsi="Times New Roman"/>
          <w:noProof w:val="0"/>
        </w:rPr>
        <w:commentReference w:id="2"/>
      </w:r>
      <w:r w:rsidRPr="004D3578">
        <w:rPr>
          <w:sz w:val="32"/>
        </w:rPr>
        <w:t>(</w:t>
      </w:r>
      <w:r w:rsidR="00EA205F">
        <w:rPr>
          <w:sz w:val="32"/>
        </w:rPr>
        <w:t>2017</w:t>
      </w:r>
      <w:r w:rsidRPr="004D3578">
        <w:rPr>
          <w:sz w:val="32"/>
        </w:rPr>
        <w:t>-</w:t>
      </w:r>
      <w:r w:rsidR="00EA205F">
        <w:rPr>
          <w:sz w:val="32"/>
        </w:rPr>
        <w:t>0</w:t>
      </w:r>
      <w:ins w:id="5" w:author="Huawei" w:date="2017-09-07T20:57:00Z">
        <w:r w:rsidR="009C702A">
          <w:rPr>
            <w:sz w:val="32"/>
          </w:rPr>
          <w:t>9</w:t>
        </w:r>
      </w:ins>
      <w:del w:id="6" w:author="Huawei" w:date="2017-09-07T20:57:00Z">
        <w:r w:rsidR="00775CF9" w:rsidDel="009C702A">
          <w:rPr>
            <w:sz w:val="32"/>
          </w:rPr>
          <w:delText>8</w:delText>
        </w:r>
      </w:del>
      <w:r w:rsidRPr="004D3578">
        <w:rPr>
          <w:sz w:val="32"/>
        </w:rPr>
        <w:t>)</w:t>
      </w:r>
    </w:p>
    <w:p w14:paraId="5C7DA9C0" w14:textId="77777777" w:rsidR="00080512" w:rsidRPr="004D3578" w:rsidRDefault="00080512">
      <w:pPr>
        <w:pStyle w:val="ZB"/>
        <w:framePr w:wrap="notBeside"/>
      </w:pPr>
      <w:r w:rsidRPr="004D3578">
        <w:t>Technical Specification</w:t>
      </w:r>
    </w:p>
    <w:p w14:paraId="5BE62123" w14:textId="77777777" w:rsidR="00080512" w:rsidRPr="004D3578" w:rsidRDefault="00080512">
      <w:pPr>
        <w:pStyle w:val="ZT"/>
        <w:framePr w:wrap="notBeside"/>
      </w:pPr>
      <w:r w:rsidRPr="004D3578">
        <w:t>3rd Generation Partnership Pr</w:t>
      </w:r>
      <w:bookmarkStart w:id="7" w:name="_GoBack"/>
      <w:bookmarkEnd w:id="7"/>
      <w:r w:rsidRPr="004D3578">
        <w:t>oject;</w:t>
      </w:r>
    </w:p>
    <w:p w14:paraId="26921542" w14:textId="77777777" w:rsidR="00080512" w:rsidRPr="00EA205F" w:rsidRDefault="00080512">
      <w:pPr>
        <w:pStyle w:val="ZT"/>
        <w:framePr w:wrap="notBeside"/>
        <w:rPr>
          <w:highlight w:val="yellow"/>
        </w:rPr>
      </w:pPr>
      <w:r w:rsidRPr="004D3578">
        <w:t xml:space="preserve">Technical Specification Group </w:t>
      </w:r>
      <w:r w:rsidR="00EA205F">
        <w:t>RAN</w:t>
      </w:r>
      <w:r w:rsidRPr="00EA205F">
        <w:t>;</w:t>
      </w:r>
    </w:p>
    <w:p w14:paraId="4D463AC6" w14:textId="77777777" w:rsidR="001549E9" w:rsidRPr="00074FBD" w:rsidRDefault="001549E9" w:rsidP="001549E9">
      <w:pPr>
        <w:pStyle w:val="ZT"/>
        <w:framePr w:wrap="notBeside"/>
      </w:pPr>
      <w:r w:rsidRPr="00074FBD">
        <w:t>NR;</w:t>
      </w:r>
    </w:p>
    <w:p w14:paraId="1A49A7CE" w14:textId="77777777" w:rsidR="001549E9" w:rsidRDefault="001549E9" w:rsidP="001549E9">
      <w:pPr>
        <w:pStyle w:val="ZT"/>
        <w:framePr w:wrap="notBeside"/>
      </w:pPr>
      <w:r w:rsidRPr="00074FBD">
        <w:t>Base Station (BS) conformance testing</w:t>
      </w:r>
    </w:p>
    <w:p w14:paraId="16B75691" w14:textId="77777777" w:rsidR="001549E9" w:rsidRDefault="001549E9" w:rsidP="001549E9">
      <w:pPr>
        <w:pStyle w:val="ZT"/>
        <w:framePr w:wrap="notBeside"/>
      </w:pPr>
      <w:r w:rsidRPr="00074FBD">
        <w:t>Part 1: Conducted conformance testing</w:t>
      </w:r>
    </w:p>
    <w:p w14:paraId="1280AC28" w14:textId="77777777" w:rsidR="00080512" w:rsidRPr="004D3578" w:rsidRDefault="001549E9" w:rsidP="001549E9">
      <w:pPr>
        <w:pStyle w:val="ZT"/>
        <w:framePr w:wrap="notBeside"/>
        <w:rPr>
          <w:i/>
          <w:sz w:val="28"/>
        </w:rPr>
      </w:pPr>
      <w:r w:rsidRPr="004D3578">
        <w:t xml:space="preserve"> </w:t>
      </w:r>
      <w:r w:rsidR="00FC1192" w:rsidRPr="004D3578">
        <w:t>(</w:t>
      </w:r>
      <w:r w:rsidR="00FC1192" w:rsidRPr="004D3578">
        <w:rPr>
          <w:rStyle w:val="ZGSM"/>
        </w:rPr>
        <w:t xml:space="preserve">Release </w:t>
      </w:r>
      <w:r w:rsidR="00054A22">
        <w:rPr>
          <w:rStyle w:val="ZGSM"/>
        </w:rPr>
        <w:t>15</w:t>
      </w:r>
      <w:r w:rsidR="00FC1192" w:rsidRPr="004D3578">
        <w:t>)</w:t>
      </w:r>
    </w:p>
    <w:p w14:paraId="6D5925D6" w14:textId="77777777" w:rsidR="008105C8" w:rsidRDefault="008105C8" w:rsidP="00054A22">
      <w:pPr>
        <w:pStyle w:val="ZU"/>
        <w:framePr w:h="4929" w:hRule="exact" w:wrap="notBeside"/>
        <w:tabs>
          <w:tab w:val="right" w:pos="10206"/>
        </w:tabs>
        <w:jc w:val="left"/>
        <w:rPr>
          <w:i/>
        </w:rPr>
      </w:pPr>
    </w:p>
    <w:p w14:paraId="100D8280" w14:textId="77777777" w:rsidR="008105C8" w:rsidRDefault="00AA7D03" w:rsidP="00054A22">
      <w:pPr>
        <w:pStyle w:val="ZU"/>
        <w:framePr w:h="4929" w:hRule="exact" w:wrap="notBeside"/>
        <w:tabs>
          <w:tab w:val="right" w:pos="10206"/>
        </w:tabs>
        <w:jc w:val="left"/>
        <w:rPr>
          <w:i/>
        </w:rPr>
      </w:pPr>
      <w:r>
        <w:rPr>
          <w:i/>
          <w:lang w:val="en-US"/>
        </w:rPr>
        <w:drawing>
          <wp:inline distT="0" distB="0" distL="0" distR="0" wp14:anchorId="5DCA6BAD" wp14:editId="3991AF21">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8105C8" w:rsidRPr="00235394">
        <w:rPr>
          <w:color w:val="0000FF"/>
        </w:rPr>
        <w:tab/>
      </w:r>
      <w:r w:rsidRPr="00235394">
        <w:rPr>
          <w:lang w:val="en-US"/>
        </w:rPr>
        <w:drawing>
          <wp:inline distT="0" distB="0" distL="0" distR="0" wp14:anchorId="24F85251" wp14:editId="657AB248">
            <wp:extent cx="1628775" cy="952500"/>
            <wp:effectExtent l="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7154106F" w14:textId="77777777" w:rsidR="00080512" w:rsidRPr="004D3578" w:rsidRDefault="00080512">
      <w:pPr>
        <w:pStyle w:val="ZU"/>
        <w:framePr w:h="4929" w:hRule="exact" w:wrap="notBeside"/>
        <w:tabs>
          <w:tab w:val="right" w:pos="10206"/>
        </w:tabs>
        <w:jc w:val="left"/>
      </w:pPr>
    </w:p>
    <w:p w14:paraId="41076B69"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54B06300" w14:textId="77777777" w:rsidR="00080512" w:rsidRPr="004D3578" w:rsidRDefault="00080512">
      <w:pPr>
        <w:pStyle w:val="ZV"/>
        <w:framePr w:wrap="notBeside"/>
      </w:pPr>
    </w:p>
    <w:p w14:paraId="0DD2D843" w14:textId="77777777" w:rsidR="00080512" w:rsidRPr="004D3578" w:rsidRDefault="00080512"/>
    <w:bookmarkEnd w:id="0"/>
    <w:p w14:paraId="6CBF2CF9"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7D2D33DB" w14:textId="77777777" w:rsidR="00080512" w:rsidRPr="004D3578" w:rsidRDefault="00080512">
      <w:pPr>
        <w:pStyle w:val="FP"/>
        <w:framePr w:wrap="notBeside" w:hAnchor="margin" w:y="1419"/>
        <w:pBdr>
          <w:bottom w:val="single" w:sz="6" w:space="1" w:color="auto"/>
        </w:pBdr>
        <w:spacing w:before="240"/>
        <w:ind w:left="2835" w:right="2835"/>
        <w:jc w:val="center"/>
      </w:pPr>
      <w:bookmarkStart w:id="8" w:name="page2"/>
      <w:r w:rsidRPr="004D3578">
        <w:lastRenderedPageBreak/>
        <w:t>Keywords</w:t>
      </w:r>
    </w:p>
    <w:p w14:paraId="4A2B4BDF" w14:textId="77777777" w:rsidR="00080512" w:rsidRPr="004D3578" w:rsidRDefault="00EA205F">
      <w:pPr>
        <w:pStyle w:val="FP"/>
        <w:framePr w:wrap="notBeside" w:hAnchor="margin" w:y="1419"/>
        <w:ind w:left="2835" w:right="2835"/>
        <w:jc w:val="center"/>
        <w:rPr>
          <w:rFonts w:ascii="Arial" w:hAnsi="Arial"/>
          <w:sz w:val="18"/>
        </w:rPr>
      </w:pPr>
      <w:r>
        <w:rPr>
          <w:rFonts w:ascii="Arial" w:hAnsi="Arial"/>
          <w:sz w:val="18"/>
        </w:rPr>
        <w:t>Radio, NR</w:t>
      </w:r>
    </w:p>
    <w:p w14:paraId="7A0A98D4" w14:textId="77777777" w:rsidR="00080512" w:rsidRPr="004D3578" w:rsidRDefault="00080512"/>
    <w:p w14:paraId="0395EFA9"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2A17D693"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6F8F975F" w14:textId="77777777" w:rsidR="00080512" w:rsidRPr="004D3578" w:rsidRDefault="00080512">
      <w:pPr>
        <w:pStyle w:val="FP"/>
        <w:framePr w:wrap="notBeside" w:hAnchor="margin" w:yAlign="center"/>
        <w:ind w:left="2835" w:right="2835"/>
        <w:jc w:val="center"/>
        <w:rPr>
          <w:rFonts w:ascii="Arial" w:hAnsi="Arial"/>
          <w:sz w:val="18"/>
        </w:rPr>
      </w:pPr>
    </w:p>
    <w:p w14:paraId="72AF0CC6"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4089EC1C"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0633C278"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0AB83656"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5809325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73DC4CA7"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65758CD7" w14:textId="77777777" w:rsidR="00080512" w:rsidRPr="004D3578" w:rsidRDefault="00080512"/>
    <w:p w14:paraId="69A8FCC7"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12F654FC"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F26F03C" w14:textId="77777777" w:rsidR="00080512" w:rsidRPr="004D3578" w:rsidRDefault="00080512" w:rsidP="00FA1266">
      <w:pPr>
        <w:pStyle w:val="FP"/>
        <w:framePr w:h="3057" w:hRule="exact" w:wrap="notBeside" w:vAnchor="page" w:hAnchor="margin" w:y="12605"/>
        <w:jc w:val="center"/>
        <w:rPr>
          <w:noProof/>
        </w:rPr>
      </w:pPr>
    </w:p>
    <w:p w14:paraId="63DAF979"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9" w:name="copyrightaddon"/>
      <w:bookmarkEnd w:id="9"/>
    </w:p>
    <w:p w14:paraId="62A18254"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6911B584" w14:textId="77777777" w:rsidR="00FC1192" w:rsidRPr="004D3578" w:rsidRDefault="00FC1192" w:rsidP="00FA1266">
      <w:pPr>
        <w:pStyle w:val="FP"/>
        <w:framePr w:h="3057" w:hRule="exact" w:wrap="notBeside" w:vAnchor="page" w:hAnchor="margin" w:y="12605"/>
        <w:rPr>
          <w:noProof/>
          <w:sz w:val="18"/>
        </w:rPr>
      </w:pPr>
    </w:p>
    <w:p w14:paraId="676D8375"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6F591F07"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49085597"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8"/>
    <w:p w14:paraId="5FC85A0B" w14:textId="77777777" w:rsidR="00080512" w:rsidRPr="004D3578" w:rsidRDefault="00080512">
      <w:pPr>
        <w:pStyle w:val="TT"/>
      </w:pPr>
      <w:r w:rsidRPr="004D3578">
        <w:br w:type="page"/>
        <w:t>Contents</w:t>
      </w:r>
    </w:p>
    <w:p w14:paraId="2433502F" w14:textId="77777777" w:rsidR="009C702A" w:rsidRDefault="00886E59">
      <w:pPr>
        <w:pStyle w:val="TOC1"/>
        <w:rPr>
          <w:ins w:id="10" w:author="Huawei" w:date="2017-09-07T20:59:00Z"/>
          <w:rFonts w:asciiTheme="minorHAnsi" w:hAnsiTheme="minorHAnsi" w:cstheme="minorBidi"/>
          <w:szCs w:val="22"/>
          <w:lang w:val="en-US"/>
        </w:rPr>
      </w:pPr>
      <w:r>
        <w:fldChar w:fldCharType="begin"/>
      </w:r>
      <w:r w:rsidR="00EB0004">
        <w:instrText xml:space="preserve"> TOC \o "1-9" </w:instrText>
      </w:r>
      <w:r>
        <w:fldChar w:fldCharType="separate"/>
      </w:r>
      <w:ins w:id="11" w:author="Huawei" w:date="2017-09-07T20:59:00Z">
        <w:r w:rsidR="009C702A">
          <w:t>Foreword</w:t>
        </w:r>
        <w:r w:rsidR="009C702A">
          <w:tab/>
        </w:r>
        <w:r w:rsidR="009C702A">
          <w:fldChar w:fldCharType="begin"/>
        </w:r>
        <w:r w:rsidR="009C702A">
          <w:instrText xml:space="preserve"> PAGEREF _Toc492581304 \h </w:instrText>
        </w:r>
      </w:ins>
      <w:r w:rsidR="009C702A">
        <w:fldChar w:fldCharType="separate"/>
      </w:r>
      <w:ins w:id="12" w:author="Huawei" w:date="2017-09-07T20:59:00Z">
        <w:r w:rsidR="009C702A">
          <w:t>5</w:t>
        </w:r>
        <w:r w:rsidR="009C702A">
          <w:fldChar w:fldCharType="end"/>
        </w:r>
      </w:ins>
    </w:p>
    <w:p w14:paraId="5F97DC09" w14:textId="77777777" w:rsidR="009C702A" w:rsidRDefault="009C702A">
      <w:pPr>
        <w:pStyle w:val="TOC1"/>
        <w:rPr>
          <w:ins w:id="13" w:author="Huawei" w:date="2017-09-07T20:59:00Z"/>
          <w:rFonts w:asciiTheme="minorHAnsi" w:hAnsiTheme="minorHAnsi" w:cstheme="minorBidi"/>
          <w:szCs w:val="22"/>
          <w:lang w:val="en-US"/>
        </w:rPr>
      </w:pPr>
      <w:ins w:id="14" w:author="Huawei" w:date="2017-09-07T20:59:00Z">
        <w:r>
          <w:t>Introduction</w:t>
        </w:r>
        <w:r>
          <w:tab/>
        </w:r>
        <w:r>
          <w:fldChar w:fldCharType="begin"/>
        </w:r>
        <w:r>
          <w:instrText xml:space="preserve"> PAGEREF _Toc492581305 \h </w:instrText>
        </w:r>
      </w:ins>
      <w:r>
        <w:fldChar w:fldCharType="separate"/>
      </w:r>
      <w:ins w:id="15" w:author="Huawei" w:date="2017-09-07T20:59:00Z">
        <w:r>
          <w:t>5</w:t>
        </w:r>
        <w:r>
          <w:fldChar w:fldCharType="end"/>
        </w:r>
      </w:ins>
    </w:p>
    <w:p w14:paraId="5FE1319D" w14:textId="77777777" w:rsidR="009C702A" w:rsidRDefault="009C702A">
      <w:pPr>
        <w:pStyle w:val="TOC1"/>
        <w:rPr>
          <w:ins w:id="16" w:author="Huawei" w:date="2017-09-07T20:59:00Z"/>
          <w:rFonts w:asciiTheme="minorHAnsi" w:hAnsiTheme="minorHAnsi" w:cstheme="minorBidi"/>
          <w:szCs w:val="22"/>
          <w:lang w:val="en-US"/>
        </w:rPr>
      </w:pPr>
      <w:ins w:id="17" w:author="Huawei" w:date="2017-09-07T20:59:00Z">
        <w:r>
          <w:t>1</w:t>
        </w:r>
        <w:r>
          <w:rPr>
            <w:rFonts w:asciiTheme="minorHAnsi" w:hAnsiTheme="minorHAnsi" w:cstheme="minorBidi"/>
            <w:szCs w:val="22"/>
            <w:lang w:val="en-US"/>
          </w:rPr>
          <w:tab/>
        </w:r>
        <w:r>
          <w:t>Scope</w:t>
        </w:r>
        <w:r>
          <w:tab/>
        </w:r>
        <w:r>
          <w:fldChar w:fldCharType="begin"/>
        </w:r>
        <w:r>
          <w:instrText xml:space="preserve"> PAGEREF _Toc492581306 \h </w:instrText>
        </w:r>
      </w:ins>
      <w:r>
        <w:fldChar w:fldCharType="separate"/>
      </w:r>
      <w:ins w:id="18" w:author="Huawei" w:date="2017-09-07T20:59:00Z">
        <w:r>
          <w:t>6</w:t>
        </w:r>
        <w:r>
          <w:fldChar w:fldCharType="end"/>
        </w:r>
      </w:ins>
    </w:p>
    <w:p w14:paraId="5D3946E6" w14:textId="77777777" w:rsidR="009C702A" w:rsidRDefault="009C702A">
      <w:pPr>
        <w:pStyle w:val="TOC1"/>
        <w:rPr>
          <w:ins w:id="19" w:author="Huawei" w:date="2017-09-07T20:59:00Z"/>
          <w:rFonts w:asciiTheme="minorHAnsi" w:hAnsiTheme="minorHAnsi" w:cstheme="minorBidi"/>
          <w:szCs w:val="22"/>
          <w:lang w:val="en-US"/>
        </w:rPr>
      </w:pPr>
      <w:ins w:id="20" w:author="Huawei" w:date="2017-09-07T20:59:00Z">
        <w:r>
          <w:t>2</w:t>
        </w:r>
        <w:r>
          <w:rPr>
            <w:rFonts w:asciiTheme="minorHAnsi" w:hAnsiTheme="minorHAnsi" w:cstheme="minorBidi"/>
            <w:szCs w:val="22"/>
            <w:lang w:val="en-US"/>
          </w:rPr>
          <w:tab/>
        </w:r>
        <w:r>
          <w:t>References</w:t>
        </w:r>
        <w:r>
          <w:tab/>
        </w:r>
        <w:r>
          <w:fldChar w:fldCharType="begin"/>
        </w:r>
        <w:r>
          <w:instrText xml:space="preserve"> PAGEREF _Toc492581307 \h </w:instrText>
        </w:r>
      </w:ins>
      <w:r>
        <w:fldChar w:fldCharType="separate"/>
      </w:r>
      <w:ins w:id="21" w:author="Huawei" w:date="2017-09-07T20:59:00Z">
        <w:r>
          <w:t>6</w:t>
        </w:r>
        <w:r>
          <w:fldChar w:fldCharType="end"/>
        </w:r>
      </w:ins>
    </w:p>
    <w:p w14:paraId="7961D0D9" w14:textId="77777777" w:rsidR="009C702A" w:rsidRDefault="009C702A">
      <w:pPr>
        <w:pStyle w:val="TOC1"/>
        <w:rPr>
          <w:ins w:id="22" w:author="Huawei" w:date="2017-09-07T20:59:00Z"/>
          <w:rFonts w:asciiTheme="minorHAnsi" w:hAnsiTheme="minorHAnsi" w:cstheme="minorBidi"/>
          <w:szCs w:val="22"/>
          <w:lang w:val="en-US"/>
        </w:rPr>
      </w:pPr>
      <w:ins w:id="23" w:author="Huawei" w:date="2017-09-07T20:59:00Z">
        <w:r>
          <w:t>3</w:t>
        </w:r>
        <w:r>
          <w:rPr>
            <w:rFonts w:asciiTheme="minorHAnsi" w:hAnsiTheme="minorHAnsi" w:cstheme="minorBidi"/>
            <w:szCs w:val="22"/>
            <w:lang w:val="en-US"/>
          </w:rPr>
          <w:tab/>
        </w:r>
        <w:r>
          <w:t>Definitions, symbols and abbreviations</w:t>
        </w:r>
        <w:r>
          <w:tab/>
        </w:r>
        <w:r>
          <w:fldChar w:fldCharType="begin"/>
        </w:r>
        <w:r>
          <w:instrText xml:space="preserve"> PAGEREF _Toc492581308 \h </w:instrText>
        </w:r>
      </w:ins>
      <w:r>
        <w:fldChar w:fldCharType="separate"/>
      </w:r>
      <w:ins w:id="24" w:author="Huawei" w:date="2017-09-07T20:59:00Z">
        <w:r>
          <w:t>6</w:t>
        </w:r>
        <w:r>
          <w:fldChar w:fldCharType="end"/>
        </w:r>
      </w:ins>
    </w:p>
    <w:p w14:paraId="3896193B" w14:textId="77777777" w:rsidR="009C702A" w:rsidRDefault="009C702A">
      <w:pPr>
        <w:pStyle w:val="TOC2"/>
        <w:rPr>
          <w:ins w:id="25" w:author="Huawei" w:date="2017-09-07T20:59:00Z"/>
          <w:rFonts w:asciiTheme="minorHAnsi" w:hAnsiTheme="minorHAnsi" w:cstheme="minorBidi"/>
          <w:sz w:val="22"/>
          <w:szCs w:val="22"/>
          <w:lang w:val="en-US"/>
        </w:rPr>
      </w:pPr>
      <w:ins w:id="26" w:author="Huawei" w:date="2017-09-07T20:59:00Z">
        <w:r>
          <w:t>3.1</w:t>
        </w:r>
        <w:r>
          <w:rPr>
            <w:rFonts w:asciiTheme="minorHAnsi" w:hAnsiTheme="minorHAnsi" w:cstheme="minorBidi"/>
            <w:sz w:val="22"/>
            <w:szCs w:val="22"/>
            <w:lang w:val="en-US"/>
          </w:rPr>
          <w:tab/>
        </w:r>
        <w:r>
          <w:t>Definitions</w:t>
        </w:r>
        <w:r>
          <w:tab/>
        </w:r>
        <w:r>
          <w:fldChar w:fldCharType="begin"/>
        </w:r>
        <w:r>
          <w:instrText xml:space="preserve"> PAGEREF _Toc492581309 \h </w:instrText>
        </w:r>
      </w:ins>
      <w:r>
        <w:fldChar w:fldCharType="separate"/>
      </w:r>
      <w:ins w:id="27" w:author="Huawei" w:date="2017-09-07T20:59:00Z">
        <w:r>
          <w:t>6</w:t>
        </w:r>
        <w:r>
          <w:fldChar w:fldCharType="end"/>
        </w:r>
      </w:ins>
    </w:p>
    <w:p w14:paraId="7152C4C5" w14:textId="77777777" w:rsidR="009C702A" w:rsidRDefault="009C702A">
      <w:pPr>
        <w:pStyle w:val="TOC2"/>
        <w:rPr>
          <w:ins w:id="28" w:author="Huawei" w:date="2017-09-07T20:59:00Z"/>
          <w:rFonts w:asciiTheme="minorHAnsi" w:hAnsiTheme="minorHAnsi" w:cstheme="minorBidi"/>
          <w:sz w:val="22"/>
          <w:szCs w:val="22"/>
          <w:lang w:val="en-US"/>
        </w:rPr>
      </w:pPr>
      <w:ins w:id="29" w:author="Huawei" w:date="2017-09-07T20:59:00Z">
        <w:r>
          <w:t>3.2</w:t>
        </w:r>
        <w:r>
          <w:rPr>
            <w:rFonts w:asciiTheme="minorHAnsi" w:hAnsiTheme="minorHAnsi" w:cstheme="minorBidi"/>
            <w:sz w:val="22"/>
            <w:szCs w:val="22"/>
            <w:lang w:val="en-US"/>
          </w:rPr>
          <w:tab/>
        </w:r>
        <w:r>
          <w:t>Symbols</w:t>
        </w:r>
        <w:r>
          <w:tab/>
        </w:r>
        <w:r>
          <w:fldChar w:fldCharType="begin"/>
        </w:r>
        <w:r>
          <w:instrText xml:space="preserve"> PAGEREF _Toc492581310 \h </w:instrText>
        </w:r>
      </w:ins>
      <w:r>
        <w:fldChar w:fldCharType="separate"/>
      </w:r>
      <w:ins w:id="30" w:author="Huawei" w:date="2017-09-07T20:59:00Z">
        <w:r>
          <w:t>6</w:t>
        </w:r>
        <w:r>
          <w:fldChar w:fldCharType="end"/>
        </w:r>
      </w:ins>
    </w:p>
    <w:p w14:paraId="0F53BFB1" w14:textId="77777777" w:rsidR="009C702A" w:rsidRDefault="009C702A">
      <w:pPr>
        <w:pStyle w:val="TOC2"/>
        <w:rPr>
          <w:ins w:id="31" w:author="Huawei" w:date="2017-09-07T20:59:00Z"/>
          <w:rFonts w:asciiTheme="minorHAnsi" w:hAnsiTheme="minorHAnsi" w:cstheme="minorBidi"/>
          <w:sz w:val="22"/>
          <w:szCs w:val="22"/>
          <w:lang w:val="en-US"/>
        </w:rPr>
      </w:pPr>
      <w:ins w:id="32" w:author="Huawei" w:date="2017-09-07T20:59:00Z">
        <w:r>
          <w:t>3.3</w:t>
        </w:r>
        <w:r>
          <w:rPr>
            <w:rFonts w:asciiTheme="minorHAnsi" w:hAnsiTheme="minorHAnsi" w:cstheme="minorBidi"/>
            <w:sz w:val="22"/>
            <w:szCs w:val="22"/>
            <w:lang w:val="en-US"/>
          </w:rPr>
          <w:tab/>
        </w:r>
        <w:r>
          <w:t>Abbreviations</w:t>
        </w:r>
        <w:r>
          <w:tab/>
        </w:r>
        <w:r>
          <w:fldChar w:fldCharType="begin"/>
        </w:r>
        <w:r>
          <w:instrText xml:space="preserve"> PAGEREF _Toc492581311 \h </w:instrText>
        </w:r>
      </w:ins>
      <w:r>
        <w:fldChar w:fldCharType="separate"/>
      </w:r>
      <w:ins w:id="33" w:author="Huawei" w:date="2017-09-07T20:59:00Z">
        <w:r>
          <w:t>6</w:t>
        </w:r>
        <w:r>
          <w:fldChar w:fldCharType="end"/>
        </w:r>
      </w:ins>
    </w:p>
    <w:p w14:paraId="1AEDA22D" w14:textId="77777777" w:rsidR="009C702A" w:rsidRDefault="009C702A">
      <w:pPr>
        <w:pStyle w:val="TOC1"/>
        <w:rPr>
          <w:ins w:id="34" w:author="Huawei" w:date="2017-09-07T20:59:00Z"/>
          <w:rFonts w:asciiTheme="minorHAnsi" w:hAnsiTheme="minorHAnsi" w:cstheme="minorBidi"/>
          <w:szCs w:val="22"/>
          <w:lang w:val="en-US"/>
        </w:rPr>
      </w:pPr>
      <w:ins w:id="35" w:author="Huawei" w:date="2017-09-07T20:59:00Z">
        <w:r>
          <w:t>4</w:t>
        </w:r>
        <w:r>
          <w:rPr>
            <w:rFonts w:asciiTheme="minorHAnsi" w:hAnsiTheme="minorHAnsi" w:cstheme="minorBidi"/>
            <w:szCs w:val="22"/>
            <w:lang w:val="en-US"/>
          </w:rPr>
          <w:tab/>
        </w:r>
        <w:r>
          <w:t>General conducted test conditions and declarations</w:t>
        </w:r>
        <w:r>
          <w:tab/>
        </w:r>
        <w:r>
          <w:fldChar w:fldCharType="begin"/>
        </w:r>
        <w:r>
          <w:instrText xml:space="preserve"> PAGEREF _Toc492581312 \h </w:instrText>
        </w:r>
      </w:ins>
      <w:r>
        <w:fldChar w:fldCharType="separate"/>
      </w:r>
      <w:ins w:id="36" w:author="Huawei" w:date="2017-09-07T20:59:00Z">
        <w:r>
          <w:t>7</w:t>
        </w:r>
        <w:r>
          <w:fldChar w:fldCharType="end"/>
        </w:r>
      </w:ins>
    </w:p>
    <w:p w14:paraId="297346A8" w14:textId="77777777" w:rsidR="009C702A" w:rsidRDefault="009C702A">
      <w:pPr>
        <w:pStyle w:val="TOC2"/>
        <w:rPr>
          <w:ins w:id="37" w:author="Huawei" w:date="2017-09-07T20:59:00Z"/>
          <w:rFonts w:asciiTheme="minorHAnsi" w:hAnsiTheme="minorHAnsi" w:cstheme="minorBidi"/>
          <w:sz w:val="22"/>
          <w:szCs w:val="22"/>
          <w:lang w:val="en-US"/>
        </w:rPr>
      </w:pPr>
      <w:ins w:id="38" w:author="Huawei" w:date="2017-09-07T20:59:00Z">
        <w:r>
          <w:t>4.1</w:t>
        </w:r>
        <w:r>
          <w:rPr>
            <w:rFonts w:asciiTheme="minorHAnsi" w:hAnsiTheme="minorHAnsi" w:cstheme="minorBidi"/>
            <w:sz w:val="22"/>
            <w:szCs w:val="22"/>
            <w:lang w:val="en-US"/>
          </w:rPr>
          <w:tab/>
        </w:r>
        <w:r>
          <w:t>Measurement uncertainties and test requirements</w:t>
        </w:r>
        <w:r>
          <w:tab/>
        </w:r>
        <w:r>
          <w:fldChar w:fldCharType="begin"/>
        </w:r>
        <w:r>
          <w:instrText xml:space="preserve"> PAGEREF _Toc492581313 \h </w:instrText>
        </w:r>
      </w:ins>
      <w:r>
        <w:fldChar w:fldCharType="separate"/>
      </w:r>
      <w:ins w:id="39" w:author="Huawei" w:date="2017-09-07T20:59:00Z">
        <w:r>
          <w:t>7</w:t>
        </w:r>
        <w:r>
          <w:fldChar w:fldCharType="end"/>
        </w:r>
      </w:ins>
    </w:p>
    <w:p w14:paraId="466A583F" w14:textId="77777777" w:rsidR="009C702A" w:rsidRDefault="009C702A">
      <w:pPr>
        <w:pStyle w:val="TOC2"/>
        <w:rPr>
          <w:ins w:id="40" w:author="Huawei" w:date="2017-09-07T20:59:00Z"/>
          <w:rFonts w:asciiTheme="minorHAnsi" w:hAnsiTheme="minorHAnsi" w:cstheme="minorBidi"/>
          <w:sz w:val="22"/>
          <w:szCs w:val="22"/>
          <w:lang w:val="en-US"/>
        </w:rPr>
      </w:pPr>
      <w:ins w:id="41" w:author="Huawei" w:date="2017-09-07T20:59:00Z">
        <w:r>
          <w:t>4.2</w:t>
        </w:r>
        <w:r>
          <w:rPr>
            <w:rFonts w:asciiTheme="minorHAnsi" w:hAnsiTheme="minorHAnsi" w:cstheme="minorBidi"/>
            <w:sz w:val="22"/>
            <w:szCs w:val="22"/>
            <w:lang w:val="en-US"/>
          </w:rPr>
          <w:tab/>
        </w:r>
        <w:r>
          <w:t>Conducted requirement reference points</w:t>
        </w:r>
        <w:r>
          <w:tab/>
        </w:r>
        <w:r>
          <w:fldChar w:fldCharType="begin"/>
        </w:r>
        <w:r>
          <w:instrText xml:space="preserve"> PAGEREF _Toc492581314 \h </w:instrText>
        </w:r>
      </w:ins>
      <w:r>
        <w:fldChar w:fldCharType="separate"/>
      </w:r>
      <w:ins w:id="42" w:author="Huawei" w:date="2017-09-07T20:59:00Z">
        <w:r>
          <w:t>7</w:t>
        </w:r>
        <w:r>
          <w:fldChar w:fldCharType="end"/>
        </w:r>
      </w:ins>
    </w:p>
    <w:p w14:paraId="78C85215" w14:textId="77777777" w:rsidR="009C702A" w:rsidRDefault="009C702A">
      <w:pPr>
        <w:pStyle w:val="TOC2"/>
        <w:rPr>
          <w:ins w:id="43" w:author="Huawei" w:date="2017-09-07T20:59:00Z"/>
          <w:rFonts w:asciiTheme="minorHAnsi" w:hAnsiTheme="minorHAnsi" w:cstheme="minorBidi"/>
          <w:sz w:val="22"/>
          <w:szCs w:val="22"/>
          <w:lang w:val="en-US"/>
        </w:rPr>
      </w:pPr>
      <w:ins w:id="44" w:author="Huawei" w:date="2017-09-07T20:59:00Z">
        <w:r w:rsidRPr="00D46499">
          <w:rPr>
            <w:snapToGrid w:val="0"/>
          </w:rPr>
          <w:t>4.3</w:t>
        </w:r>
        <w:r>
          <w:rPr>
            <w:rFonts w:asciiTheme="minorHAnsi" w:hAnsiTheme="minorHAnsi" w:cstheme="minorBidi"/>
            <w:sz w:val="22"/>
            <w:szCs w:val="22"/>
            <w:lang w:val="en-US"/>
          </w:rPr>
          <w:tab/>
        </w:r>
        <w:r>
          <w:rPr>
            <w:lang w:eastAsia="zh-CN"/>
          </w:rPr>
          <w:t>Base station classes</w:t>
        </w:r>
        <w:r>
          <w:tab/>
        </w:r>
        <w:r>
          <w:fldChar w:fldCharType="begin"/>
        </w:r>
        <w:r>
          <w:instrText xml:space="preserve"> PAGEREF _Toc492581315 \h </w:instrText>
        </w:r>
      </w:ins>
      <w:r>
        <w:fldChar w:fldCharType="separate"/>
      </w:r>
      <w:ins w:id="45" w:author="Huawei" w:date="2017-09-07T20:59:00Z">
        <w:r>
          <w:t>7</w:t>
        </w:r>
        <w:r>
          <w:fldChar w:fldCharType="end"/>
        </w:r>
      </w:ins>
    </w:p>
    <w:p w14:paraId="3801F0BB" w14:textId="77777777" w:rsidR="009C702A" w:rsidRDefault="009C702A">
      <w:pPr>
        <w:pStyle w:val="TOC2"/>
        <w:rPr>
          <w:ins w:id="46" w:author="Huawei" w:date="2017-09-07T20:59:00Z"/>
          <w:rFonts w:asciiTheme="minorHAnsi" w:hAnsiTheme="minorHAnsi" w:cstheme="minorBidi"/>
          <w:sz w:val="22"/>
          <w:szCs w:val="22"/>
          <w:lang w:val="en-US"/>
        </w:rPr>
      </w:pPr>
      <w:ins w:id="47" w:author="Huawei" w:date="2017-09-07T20:59:00Z">
        <w:r>
          <w:rPr>
            <w:lang w:eastAsia="zh-CN"/>
          </w:rPr>
          <w:t>4.4</w:t>
        </w:r>
        <w:r>
          <w:rPr>
            <w:rFonts w:asciiTheme="minorHAnsi" w:hAnsiTheme="minorHAnsi" w:cstheme="minorBidi"/>
            <w:sz w:val="22"/>
            <w:szCs w:val="22"/>
            <w:lang w:val="en-US"/>
          </w:rPr>
          <w:tab/>
        </w:r>
        <w:r>
          <w:rPr>
            <w:lang w:eastAsia="zh-CN"/>
          </w:rPr>
          <w:t>Regional requirements</w:t>
        </w:r>
        <w:r>
          <w:tab/>
        </w:r>
        <w:r>
          <w:fldChar w:fldCharType="begin"/>
        </w:r>
        <w:r>
          <w:instrText xml:space="preserve"> PAGEREF _Toc492581316 \h </w:instrText>
        </w:r>
      </w:ins>
      <w:r>
        <w:fldChar w:fldCharType="separate"/>
      </w:r>
      <w:ins w:id="48" w:author="Huawei" w:date="2017-09-07T20:59:00Z">
        <w:r>
          <w:t>7</w:t>
        </w:r>
        <w:r>
          <w:fldChar w:fldCharType="end"/>
        </w:r>
      </w:ins>
    </w:p>
    <w:p w14:paraId="3D7D0E93" w14:textId="77777777" w:rsidR="009C702A" w:rsidRDefault="009C702A">
      <w:pPr>
        <w:pStyle w:val="TOC2"/>
        <w:rPr>
          <w:ins w:id="49" w:author="Huawei" w:date="2017-09-07T20:59:00Z"/>
          <w:rFonts w:asciiTheme="minorHAnsi" w:hAnsiTheme="minorHAnsi" w:cstheme="minorBidi"/>
          <w:sz w:val="22"/>
          <w:szCs w:val="22"/>
          <w:lang w:val="en-US"/>
        </w:rPr>
      </w:pPr>
      <w:ins w:id="50" w:author="Huawei" w:date="2017-09-07T20:59:00Z">
        <w:r w:rsidRPr="00D46499">
          <w:rPr>
            <w:rFonts w:cs="v4.2.0"/>
          </w:rPr>
          <w:t>4.5</w:t>
        </w:r>
        <w:r>
          <w:rPr>
            <w:rFonts w:asciiTheme="minorHAnsi" w:hAnsiTheme="minorHAnsi" w:cstheme="minorBidi"/>
            <w:sz w:val="22"/>
            <w:szCs w:val="22"/>
            <w:lang w:val="en-US"/>
          </w:rPr>
          <w:tab/>
        </w:r>
        <w:r w:rsidRPr="00D46499">
          <w:rPr>
            <w:rFonts w:cs="v4.2.0"/>
          </w:rPr>
          <w:t>BS configurations</w:t>
        </w:r>
        <w:r>
          <w:tab/>
        </w:r>
        <w:r>
          <w:fldChar w:fldCharType="begin"/>
        </w:r>
        <w:r>
          <w:instrText xml:space="preserve"> PAGEREF _Toc492581317 \h </w:instrText>
        </w:r>
      </w:ins>
      <w:r>
        <w:fldChar w:fldCharType="separate"/>
      </w:r>
      <w:ins w:id="51" w:author="Huawei" w:date="2017-09-07T20:59:00Z">
        <w:r>
          <w:t>7</w:t>
        </w:r>
        <w:r>
          <w:fldChar w:fldCharType="end"/>
        </w:r>
      </w:ins>
    </w:p>
    <w:p w14:paraId="01A4F2AD" w14:textId="77777777" w:rsidR="009C702A" w:rsidRDefault="009C702A">
      <w:pPr>
        <w:pStyle w:val="TOC2"/>
        <w:rPr>
          <w:ins w:id="52" w:author="Huawei" w:date="2017-09-07T20:59:00Z"/>
          <w:rFonts w:asciiTheme="minorHAnsi" w:hAnsiTheme="minorHAnsi" w:cstheme="minorBidi"/>
          <w:sz w:val="22"/>
          <w:szCs w:val="22"/>
          <w:lang w:val="en-US"/>
        </w:rPr>
      </w:pPr>
      <w:ins w:id="53" w:author="Huawei" w:date="2017-09-07T20:59:00Z">
        <w:r w:rsidRPr="00D46499">
          <w:rPr>
            <w:rFonts w:cs="v4.2.0"/>
          </w:rPr>
          <w:t>4.6</w:t>
        </w:r>
        <w:r>
          <w:rPr>
            <w:rFonts w:asciiTheme="minorHAnsi" w:hAnsiTheme="minorHAnsi" w:cstheme="minorBidi"/>
            <w:sz w:val="22"/>
            <w:szCs w:val="22"/>
            <w:lang w:val="en-US"/>
          </w:rPr>
          <w:tab/>
        </w:r>
        <w:r w:rsidRPr="00D46499">
          <w:rPr>
            <w:rFonts w:cs="v4.2.0"/>
          </w:rPr>
          <w:t>Manufacturer’s declarations of regional and optional requirements</w:t>
        </w:r>
        <w:r>
          <w:tab/>
        </w:r>
        <w:r>
          <w:fldChar w:fldCharType="begin"/>
        </w:r>
        <w:r>
          <w:instrText xml:space="preserve"> PAGEREF _Toc492581318 \h </w:instrText>
        </w:r>
      </w:ins>
      <w:r>
        <w:fldChar w:fldCharType="separate"/>
      </w:r>
      <w:ins w:id="54" w:author="Huawei" w:date="2017-09-07T20:59:00Z">
        <w:r>
          <w:t>7</w:t>
        </w:r>
        <w:r>
          <w:fldChar w:fldCharType="end"/>
        </w:r>
      </w:ins>
    </w:p>
    <w:p w14:paraId="2FFE7F16" w14:textId="77777777" w:rsidR="009C702A" w:rsidRDefault="009C702A">
      <w:pPr>
        <w:pStyle w:val="TOC2"/>
        <w:rPr>
          <w:ins w:id="55" w:author="Huawei" w:date="2017-09-07T20:59:00Z"/>
          <w:rFonts w:asciiTheme="minorHAnsi" w:hAnsiTheme="minorHAnsi" w:cstheme="minorBidi"/>
          <w:sz w:val="22"/>
          <w:szCs w:val="22"/>
          <w:lang w:val="en-US"/>
        </w:rPr>
      </w:pPr>
      <w:ins w:id="56" w:author="Huawei" w:date="2017-09-07T20:59:00Z">
        <w:r w:rsidRPr="00D46499">
          <w:rPr>
            <w:rFonts w:cs="v4.2.0"/>
          </w:rPr>
          <w:t>4.7</w:t>
        </w:r>
        <w:r>
          <w:rPr>
            <w:rFonts w:asciiTheme="minorHAnsi" w:hAnsiTheme="minorHAnsi" w:cstheme="minorBidi"/>
            <w:sz w:val="22"/>
            <w:szCs w:val="22"/>
            <w:lang w:val="en-US"/>
          </w:rPr>
          <w:tab/>
        </w:r>
        <w:r w:rsidRPr="00D46499">
          <w:rPr>
            <w:rFonts w:cs="v4.2.0"/>
          </w:rPr>
          <w:t>Applicability of requirements</w:t>
        </w:r>
        <w:r>
          <w:tab/>
        </w:r>
        <w:r>
          <w:fldChar w:fldCharType="begin"/>
        </w:r>
        <w:r>
          <w:instrText xml:space="preserve"> PAGEREF _Toc492581319 \h </w:instrText>
        </w:r>
      </w:ins>
      <w:r>
        <w:fldChar w:fldCharType="separate"/>
      </w:r>
      <w:ins w:id="57" w:author="Huawei" w:date="2017-09-07T20:59:00Z">
        <w:r>
          <w:t>7</w:t>
        </w:r>
        <w:r>
          <w:fldChar w:fldCharType="end"/>
        </w:r>
      </w:ins>
    </w:p>
    <w:p w14:paraId="515E3739" w14:textId="77777777" w:rsidR="009C702A" w:rsidRDefault="009C702A">
      <w:pPr>
        <w:pStyle w:val="TOC2"/>
        <w:rPr>
          <w:ins w:id="58" w:author="Huawei" w:date="2017-09-07T20:59:00Z"/>
          <w:rFonts w:asciiTheme="minorHAnsi" w:hAnsiTheme="minorHAnsi" w:cstheme="minorBidi"/>
          <w:sz w:val="22"/>
          <w:szCs w:val="22"/>
          <w:lang w:val="en-US"/>
        </w:rPr>
      </w:pPr>
      <w:ins w:id="59" w:author="Huawei" w:date="2017-09-07T20:59:00Z">
        <w:r>
          <w:t>4.8</w:t>
        </w:r>
        <w:r>
          <w:rPr>
            <w:rFonts w:asciiTheme="minorHAnsi" w:hAnsiTheme="minorHAnsi" w:cstheme="minorBidi"/>
            <w:sz w:val="22"/>
            <w:szCs w:val="22"/>
            <w:lang w:val="en-US"/>
          </w:rPr>
          <w:tab/>
        </w:r>
        <w:r>
          <w:t>Test configurations</w:t>
        </w:r>
        <w:r>
          <w:tab/>
        </w:r>
        <w:r>
          <w:fldChar w:fldCharType="begin"/>
        </w:r>
        <w:r>
          <w:instrText xml:space="preserve"> PAGEREF _Toc492581320 \h </w:instrText>
        </w:r>
      </w:ins>
      <w:r>
        <w:fldChar w:fldCharType="separate"/>
      </w:r>
      <w:ins w:id="60" w:author="Huawei" w:date="2017-09-07T20:59:00Z">
        <w:r>
          <w:t>7</w:t>
        </w:r>
        <w:r>
          <w:fldChar w:fldCharType="end"/>
        </w:r>
      </w:ins>
    </w:p>
    <w:p w14:paraId="26796EF2" w14:textId="77777777" w:rsidR="009C702A" w:rsidRDefault="009C702A">
      <w:pPr>
        <w:pStyle w:val="TOC2"/>
        <w:rPr>
          <w:ins w:id="61" w:author="Huawei" w:date="2017-09-07T20:59:00Z"/>
          <w:rFonts w:asciiTheme="minorHAnsi" w:hAnsiTheme="minorHAnsi" w:cstheme="minorBidi"/>
          <w:sz w:val="22"/>
          <w:szCs w:val="22"/>
          <w:lang w:val="en-US"/>
        </w:rPr>
      </w:pPr>
      <w:ins w:id="62" w:author="Huawei" w:date="2017-09-07T20:59:00Z">
        <w:r>
          <w:t>4.9</w:t>
        </w:r>
        <w:r>
          <w:rPr>
            <w:rFonts w:asciiTheme="minorHAnsi" w:hAnsiTheme="minorHAnsi" w:cstheme="minorBidi"/>
            <w:sz w:val="22"/>
            <w:szCs w:val="22"/>
            <w:lang w:val="en-US"/>
          </w:rPr>
          <w:tab/>
        </w:r>
        <w:r>
          <w:t xml:space="preserve"> RF channels and test models</w:t>
        </w:r>
        <w:r>
          <w:tab/>
        </w:r>
        <w:r>
          <w:fldChar w:fldCharType="begin"/>
        </w:r>
        <w:r>
          <w:instrText xml:space="preserve"> PAGEREF _Toc492581321 \h </w:instrText>
        </w:r>
      </w:ins>
      <w:r>
        <w:fldChar w:fldCharType="separate"/>
      </w:r>
      <w:ins w:id="63" w:author="Huawei" w:date="2017-09-07T20:59:00Z">
        <w:r>
          <w:t>7</w:t>
        </w:r>
        <w:r>
          <w:fldChar w:fldCharType="end"/>
        </w:r>
      </w:ins>
    </w:p>
    <w:p w14:paraId="1BA204FF" w14:textId="77777777" w:rsidR="009C702A" w:rsidRDefault="009C702A">
      <w:pPr>
        <w:pStyle w:val="TOC2"/>
        <w:rPr>
          <w:ins w:id="64" w:author="Huawei" w:date="2017-09-07T20:59:00Z"/>
          <w:rFonts w:asciiTheme="minorHAnsi" w:hAnsiTheme="minorHAnsi" w:cstheme="minorBidi"/>
          <w:sz w:val="22"/>
          <w:szCs w:val="22"/>
          <w:lang w:val="en-US"/>
        </w:rPr>
      </w:pPr>
      <w:ins w:id="65" w:author="Huawei" w:date="2017-09-07T20:59:00Z">
        <w:r w:rsidRPr="00D46499">
          <w:rPr>
            <w:rFonts w:cs="v4.2.0"/>
          </w:rPr>
          <w:t>4.10</w:t>
        </w:r>
        <w:r>
          <w:rPr>
            <w:rFonts w:asciiTheme="minorHAnsi" w:hAnsiTheme="minorHAnsi" w:cstheme="minorBidi"/>
            <w:sz w:val="22"/>
            <w:szCs w:val="22"/>
            <w:lang w:val="en-US"/>
          </w:rPr>
          <w:tab/>
        </w:r>
        <w:r w:rsidRPr="00D46499">
          <w:rPr>
            <w:rFonts w:cs="v4.2.0"/>
          </w:rPr>
          <w:t>Format and interpretation of tests</w:t>
        </w:r>
        <w:r>
          <w:tab/>
        </w:r>
        <w:r>
          <w:fldChar w:fldCharType="begin"/>
        </w:r>
        <w:r>
          <w:instrText xml:space="preserve"> PAGEREF _Toc492581322 \h </w:instrText>
        </w:r>
      </w:ins>
      <w:r>
        <w:fldChar w:fldCharType="separate"/>
      </w:r>
      <w:ins w:id="66" w:author="Huawei" w:date="2017-09-07T20:59:00Z">
        <w:r>
          <w:t>7</w:t>
        </w:r>
        <w:r>
          <w:fldChar w:fldCharType="end"/>
        </w:r>
      </w:ins>
    </w:p>
    <w:p w14:paraId="31A65E43" w14:textId="77777777" w:rsidR="009C702A" w:rsidRDefault="009C702A">
      <w:pPr>
        <w:pStyle w:val="TOC2"/>
        <w:rPr>
          <w:ins w:id="67" w:author="Huawei" w:date="2017-09-07T20:59:00Z"/>
          <w:rFonts w:asciiTheme="minorHAnsi" w:hAnsiTheme="minorHAnsi" w:cstheme="minorBidi"/>
          <w:sz w:val="22"/>
          <w:szCs w:val="22"/>
          <w:lang w:val="en-US"/>
        </w:rPr>
      </w:pPr>
      <w:ins w:id="68" w:author="Huawei" w:date="2017-09-07T20:59:00Z">
        <w:r>
          <w:t>4.11</w:t>
        </w:r>
        <w:r>
          <w:rPr>
            <w:rFonts w:asciiTheme="minorHAnsi" w:hAnsiTheme="minorHAnsi" w:cstheme="minorBidi"/>
            <w:sz w:val="22"/>
            <w:szCs w:val="22"/>
            <w:lang w:val="en-US"/>
          </w:rPr>
          <w:tab/>
        </w:r>
        <w:r>
          <w:t>Requirements for contiguous and non-contiguous spectrum</w:t>
        </w:r>
        <w:r>
          <w:tab/>
        </w:r>
        <w:r>
          <w:fldChar w:fldCharType="begin"/>
        </w:r>
        <w:r>
          <w:instrText xml:space="preserve"> PAGEREF _Toc492581323 \h </w:instrText>
        </w:r>
      </w:ins>
      <w:r>
        <w:fldChar w:fldCharType="separate"/>
      </w:r>
      <w:ins w:id="69" w:author="Huawei" w:date="2017-09-07T20:59:00Z">
        <w:r>
          <w:t>7</w:t>
        </w:r>
        <w:r>
          <w:fldChar w:fldCharType="end"/>
        </w:r>
      </w:ins>
    </w:p>
    <w:p w14:paraId="567B0FF3" w14:textId="77777777" w:rsidR="009C702A" w:rsidRDefault="009C702A">
      <w:pPr>
        <w:pStyle w:val="TOC2"/>
        <w:rPr>
          <w:ins w:id="70" w:author="Huawei" w:date="2017-09-07T20:59:00Z"/>
          <w:rFonts w:asciiTheme="minorHAnsi" w:hAnsiTheme="minorHAnsi" w:cstheme="minorBidi"/>
          <w:sz w:val="22"/>
          <w:szCs w:val="22"/>
          <w:lang w:val="en-US"/>
        </w:rPr>
      </w:pPr>
      <w:ins w:id="71" w:author="Huawei" w:date="2017-09-07T20:59:00Z">
        <w:r>
          <w:t>4.12</w:t>
        </w:r>
        <w:r>
          <w:rPr>
            <w:rFonts w:asciiTheme="minorHAnsi" w:hAnsiTheme="minorHAnsi" w:cstheme="minorBidi"/>
            <w:sz w:val="22"/>
            <w:szCs w:val="22"/>
            <w:lang w:val="en-US"/>
          </w:rPr>
          <w:tab/>
        </w:r>
        <w:r>
          <w:t>Requirements for BS capable of multi-band operation</w:t>
        </w:r>
        <w:r>
          <w:tab/>
        </w:r>
        <w:r>
          <w:fldChar w:fldCharType="begin"/>
        </w:r>
        <w:r>
          <w:instrText xml:space="preserve"> PAGEREF _Toc492581324 \h </w:instrText>
        </w:r>
      </w:ins>
      <w:r>
        <w:fldChar w:fldCharType="separate"/>
      </w:r>
      <w:ins w:id="72" w:author="Huawei" w:date="2017-09-07T20:59:00Z">
        <w:r>
          <w:t>8</w:t>
        </w:r>
        <w:r>
          <w:fldChar w:fldCharType="end"/>
        </w:r>
      </w:ins>
    </w:p>
    <w:p w14:paraId="4A1FAE6D" w14:textId="77777777" w:rsidR="009C702A" w:rsidRDefault="009C702A">
      <w:pPr>
        <w:pStyle w:val="TOC1"/>
        <w:rPr>
          <w:ins w:id="73" w:author="Huawei" w:date="2017-09-07T20:59:00Z"/>
          <w:rFonts w:asciiTheme="minorHAnsi" w:hAnsiTheme="minorHAnsi" w:cstheme="minorBidi"/>
          <w:szCs w:val="22"/>
          <w:lang w:val="en-US"/>
        </w:rPr>
      </w:pPr>
      <w:ins w:id="74" w:author="Huawei" w:date="2017-09-07T20:59:00Z">
        <w:r>
          <w:rPr>
            <w:lang w:eastAsia="zh-CN"/>
          </w:rPr>
          <w:t>5</w:t>
        </w:r>
        <w:r>
          <w:rPr>
            <w:rFonts w:asciiTheme="minorHAnsi" w:hAnsiTheme="minorHAnsi" w:cstheme="minorBidi"/>
            <w:szCs w:val="22"/>
            <w:lang w:val="en-US"/>
          </w:rPr>
          <w:tab/>
        </w:r>
        <w:r>
          <w:rPr>
            <w:lang w:eastAsia="zh-CN"/>
          </w:rPr>
          <w:t>Operating bands and channel arrangement</w:t>
        </w:r>
        <w:r>
          <w:tab/>
        </w:r>
        <w:r>
          <w:fldChar w:fldCharType="begin"/>
        </w:r>
        <w:r>
          <w:instrText xml:space="preserve"> PAGEREF _Toc492581325 \h </w:instrText>
        </w:r>
      </w:ins>
      <w:r>
        <w:fldChar w:fldCharType="separate"/>
      </w:r>
      <w:ins w:id="75" w:author="Huawei" w:date="2017-09-07T20:59:00Z">
        <w:r>
          <w:t>8</w:t>
        </w:r>
        <w:r>
          <w:fldChar w:fldCharType="end"/>
        </w:r>
      </w:ins>
    </w:p>
    <w:p w14:paraId="3C735A93" w14:textId="77777777" w:rsidR="009C702A" w:rsidRDefault="009C702A">
      <w:pPr>
        <w:pStyle w:val="TOC1"/>
        <w:rPr>
          <w:ins w:id="76" w:author="Huawei" w:date="2017-09-07T20:59:00Z"/>
          <w:rFonts w:asciiTheme="minorHAnsi" w:hAnsiTheme="minorHAnsi" w:cstheme="minorBidi"/>
          <w:szCs w:val="22"/>
          <w:lang w:val="en-US"/>
        </w:rPr>
      </w:pPr>
      <w:ins w:id="77" w:author="Huawei" w:date="2017-09-07T20:59:00Z">
        <w:r>
          <w:t>6</w:t>
        </w:r>
        <w:r>
          <w:rPr>
            <w:rFonts w:asciiTheme="minorHAnsi" w:hAnsiTheme="minorHAnsi" w:cstheme="minorBidi"/>
            <w:szCs w:val="22"/>
            <w:lang w:val="en-US"/>
          </w:rPr>
          <w:tab/>
        </w:r>
        <w:r>
          <w:t>Conducted transmitter characteristics</w:t>
        </w:r>
        <w:r>
          <w:tab/>
        </w:r>
        <w:r>
          <w:fldChar w:fldCharType="begin"/>
        </w:r>
        <w:r>
          <w:instrText xml:space="preserve"> PAGEREF _Toc492581326 \h </w:instrText>
        </w:r>
      </w:ins>
      <w:r>
        <w:fldChar w:fldCharType="separate"/>
      </w:r>
      <w:ins w:id="78" w:author="Huawei" w:date="2017-09-07T20:59:00Z">
        <w:r>
          <w:t>8</w:t>
        </w:r>
        <w:r>
          <w:fldChar w:fldCharType="end"/>
        </w:r>
      </w:ins>
    </w:p>
    <w:p w14:paraId="30667E1D" w14:textId="77777777" w:rsidR="009C702A" w:rsidRDefault="009C702A">
      <w:pPr>
        <w:pStyle w:val="TOC2"/>
        <w:rPr>
          <w:ins w:id="79" w:author="Huawei" w:date="2017-09-07T20:59:00Z"/>
          <w:rFonts w:asciiTheme="minorHAnsi" w:hAnsiTheme="minorHAnsi" w:cstheme="minorBidi"/>
          <w:sz w:val="22"/>
          <w:szCs w:val="22"/>
          <w:lang w:val="en-US"/>
        </w:rPr>
      </w:pPr>
      <w:ins w:id="80" w:author="Huawei" w:date="2017-09-07T20:59:00Z">
        <w:r>
          <w:t>6.1</w:t>
        </w:r>
        <w:r>
          <w:rPr>
            <w:rFonts w:asciiTheme="minorHAnsi" w:hAnsiTheme="minorHAnsi" w:cstheme="minorBidi"/>
            <w:sz w:val="22"/>
            <w:szCs w:val="22"/>
            <w:lang w:val="en-US"/>
          </w:rPr>
          <w:tab/>
        </w:r>
        <w:r>
          <w:t>General</w:t>
        </w:r>
        <w:r>
          <w:tab/>
        </w:r>
        <w:r>
          <w:fldChar w:fldCharType="begin"/>
        </w:r>
        <w:r>
          <w:instrText xml:space="preserve"> PAGEREF _Toc492581327 \h </w:instrText>
        </w:r>
      </w:ins>
      <w:r>
        <w:fldChar w:fldCharType="separate"/>
      </w:r>
      <w:ins w:id="81" w:author="Huawei" w:date="2017-09-07T20:59:00Z">
        <w:r>
          <w:t>8</w:t>
        </w:r>
        <w:r>
          <w:fldChar w:fldCharType="end"/>
        </w:r>
      </w:ins>
    </w:p>
    <w:p w14:paraId="6700E7AA" w14:textId="77777777" w:rsidR="009C702A" w:rsidRDefault="009C702A">
      <w:pPr>
        <w:pStyle w:val="TOC2"/>
        <w:rPr>
          <w:ins w:id="82" w:author="Huawei" w:date="2017-09-07T20:59:00Z"/>
          <w:rFonts w:asciiTheme="minorHAnsi" w:hAnsiTheme="minorHAnsi" w:cstheme="minorBidi"/>
          <w:sz w:val="22"/>
          <w:szCs w:val="22"/>
          <w:lang w:val="en-US"/>
        </w:rPr>
      </w:pPr>
      <w:ins w:id="83" w:author="Huawei" w:date="2017-09-07T20:59:00Z">
        <w:r>
          <w:t>6.2</w:t>
        </w:r>
        <w:r>
          <w:rPr>
            <w:rFonts w:asciiTheme="minorHAnsi" w:hAnsiTheme="minorHAnsi" w:cstheme="minorBidi"/>
            <w:sz w:val="22"/>
            <w:szCs w:val="22"/>
            <w:lang w:val="en-US"/>
          </w:rPr>
          <w:tab/>
        </w:r>
        <w:r>
          <w:t>Base station output power</w:t>
        </w:r>
        <w:r>
          <w:tab/>
        </w:r>
        <w:r>
          <w:fldChar w:fldCharType="begin"/>
        </w:r>
        <w:r>
          <w:instrText xml:space="preserve"> PAGEREF _Toc492581328 \h </w:instrText>
        </w:r>
      </w:ins>
      <w:r>
        <w:fldChar w:fldCharType="separate"/>
      </w:r>
      <w:ins w:id="84" w:author="Huawei" w:date="2017-09-07T20:59:00Z">
        <w:r>
          <w:t>8</w:t>
        </w:r>
        <w:r>
          <w:fldChar w:fldCharType="end"/>
        </w:r>
      </w:ins>
    </w:p>
    <w:p w14:paraId="28C44963" w14:textId="77777777" w:rsidR="009C702A" w:rsidRDefault="009C702A">
      <w:pPr>
        <w:pStyle w:val="TOC2"/>
        <w:rPr>
          <w:ins w:id="85" w:author="Huawei" w:date="2017-09-07T20:59:00Z"/>
          <w:rFonts w:asciiTheme="minorHAnsi" w:hAnsiTheme="minorHAnsi" w:cstheme="minorBidi"/>
          <w:sz w:val="22"/>
          <w:szCs w:val="22"/>
          <w:lang w:val="en-US"/>
        </w:rPr>
      </w:pPr>
      <w:ins w:id="86" w:author="Huawei" w:date="2017-09-07T20:59:00Z">
        <w:r>
          <w:t>6.3</w:t>
        </w:r>
        <w:r>
          <w:rPr>
            <w:rFonts w:asciiTheme="minorHAnsi" w:hAnsiTheme="minorHAnsi" w:cstheme="minorBidi"/>
            <w:sz w:val="22"/>
            <w:szCs w:val="22"/>
            <w:lang w:val="en-US"/>
          </w:rPr>
          <w:tab/>
        </w:r>
        <w:r>
          <w:t>Output power dynamics</w:t>
        </w:r>
        <w:r>
          <w:tab/>
        </w:r>
        <w:r>
          <w:fldChar w:fldCharType="begin"/>
        </w:r>
        <w:r>
          <w:instrText xml:space="preserve"> PAGEREF _Toc492581329 \h </w:instrText>
        </w:r>
      </w:ins>
      <w:r>
        <w:fldChar w:fldCharType="separate"/>
      </w:r>
      <w:ins w:id="87" w:author="Huawei" w:date="2017-09-07T20:59:00Z">
        <w:r>
          <w:t>8</w:t>
        </w:r>
        <w:r>
          <w:fldChar w:fldCharType="end"/>
        </w:r>
      </w:ins>
    </w:p>
    <w:p w14:paraId="0D4032A2" w14:textId="77777777" w:rsidR="009C702A" w:rsidRDefault="009C702A">
      <w:pPr>
        <w:pStyle w:val="TOC2"/>
        <w:rPr>
          <w:ins w:id="88" w:author="Huawei" w:date="2017-09-07T20:59:00Z"/>
          <w:rFonts w:asciiTheme="minorHAnsi" w:hAnsiTheme="minorHAnsi" w:cstheme="minorBidi"/>
          <w:sz w:val="22"/>
          <w:szCs w:val="22"/>
          <w:lang w:val="en-US"/>
        </w:rPr>
      </w:pPr>
      <w:ins w:id="89" w:author="Huawei" w:date="2017-09-07T20:59:00Z">
        <w:r>
          <w:t>6.4</w:t>
        </w:r>
        <w:r>
          <w:rPr>
            <w:rFonts w:asciiTheme="minorHAnsi" w:hAnsiTheme="minorHAnsi" w:cstheme="minorBidi"/>
            <w:sz w:val="22"/>
            <w:szCs w:val="22"/>
            <w:lang w:val="en-US"/>
          </w:rPr>
          <w:tab/>
        </w:r>
        <w:r>
          <w:t>Transmit ON/OFF power</w:t>
        </w:r>
        <w:r>
          <w:tab/>
        </w:r>
        <w:r>
          <w:fldChar w:fldCharType="begin"/>
        </w:r>
        <w:r>
          <w:instrText xml:space="preserve"> PAGEREF _Toc492581330 \h </w:instrText>
        </w:r>
      </w:ins>
      <w:r>
        <w:fldChar w:fldCharType="separate"/>
      </w:r>
      <w:ins w:id="90" w:author="Huawei" w:date="2017-09-07T20:59:00Z">
        <w:r>
          <w:t>8</w:t>
        </w:r>
        <w:r>
          <w:fldChar w:fldCharType="end"/>
        </w:r>
      </w:ins>
    </w:p>
    <w:p w14:paraId="72E33841" w14:textId="77777777" w:rsidR="009C702A" w:rsidRDefault="009C702A">
      <w:pPr>
        <w:pStyle w:val="TOC2"/>
        <w:rPr>
          <w:ins w:id="91" w:author="Huawei" w:date="2017-09-07T20:59:00Z"/>
          <w:rFonts w:asciiTheme="minorHAnsi" w:hAnsiTheme="minorHAnsi" w:cstheme="minorBidi"/>
          <w:sz w:val="22"/>
          <w:szCs w:val="22"/>
          <w:lang w:val="en-US"/>
        </w:rPr>
      </w:pPr>
      <w:ins w:id="92" w:author="Huawei" w:date="2017-09-07T20:59:00Z">
        <w:r>
          <w:t>6.5</w:t>
        </w:r>
        <w:r>
          <w:rPr>
            <w:rFonts w:asciiTheme="minorHAnsi" w:hAnsiTheme="minorHAnsi" w:cstheme="minorBidi"/>
            <w:sz w:val="22"/>
            <w:szCs w:val="22"/>
            <w:lang w:val="en-US"/>
          </w:rPr>
          <w:tab/>
        </w:r>
        <w:r>
          <w:t>Transmitted signal quality</w:t>
        </w:r>
        <w:r>
          <w:tab/>
        </w:r>
        <w:r>
          <w:fldChar w:fldCharType="begin"/>
        </w:r>
        <w:r>
          <w:instrText xml:space="preserve"> PAGEREF _Toc492581331 \h </w:instrText>
        </w:r>
      </w:ins>
      <w:r>
        <w:fldChar w:fldCharType="separate"/>
      </w:r>
      <w:ins w:id="93" w:author="Huawei" w:date="2017-09-07T20:59:00Z">
        <w:r>
          <w:t>8</w:t>
        </w:r>
        <w:r>
          <w:fldChar w:fldCharType="end"/>
        </w:r>
      </w:ins>
    </w:p>
    <w:p w14:paraId="11F219CA" w14:textId="77777777" w:rsidR="009C702A" w:rsidRDefault="009C702A">
      <w:pPr>
        <w:pStyle w:val="TOC2"/>
        <w:rPr>
          <w:ins w:id="94" w:author="Huawei" w:date="2017-09-07T20:59:00Z"/>
          <w:rFonts w:asciiTheme="minorHAnsi" w:hAnsiTheme="minorHAnsi" w:cstheme="minorBidi"/>
          <w:sz w:val="22"/>
          <w:szCs w:val="22"/>
          <w:lang w:val="en-US"/>
        </w:rPr>
      </w:pPr>
      <w:ins w:id="95" w:author="Huawei" w:date="2017-09-07T20:59:00Z">
        <w:r>
          <w:t>6.6</w:t>
        </w:r>
        <w:r>
          <w:rPr>
            <w:rFonts w:asciiTheme="minorHAnsi" w:hAnsiTheme="minorHAnsi" w:cstheme="minorBidi"/>
            <w:sz w:val="22"/>
            <w:szCs w:val="22"/>
            <w:lang w:val="en-US"/>
          </w:rPr>
          <w:tab/>
        </w:r>
        <w:r>
          <w:t>Unwanted emissions</w:t>
        </w:r>
        <w:r>
          <w:tab/>
        </w:r>
        <w:r>
          <w:fldChar w:fldCharType="begin"/>
        </w:r>
        <w:r>
          <w:instrText xml:space="preserve"> PAGEREF _Toc492581332 \h </w:instrText>
        </w:r>
      </w:ins>
      <w:r>
        <w:fldChar w:fldCharType="separate"/>
      </w:r>
      <w:ins w:id="96" w:author="Huawei" w:date="2017-09-07T20:59:00Z">
        <w:r>
          <w:t>8</w:t>
        </w:r>
        <w:r>
          <w:fldChar w:fldCharType="end"/>
        </w:r>
      </w:ins>
    </w:p>
    <w:p w14:paraId="0FD41DBF" w14:textId="77777777" w:rsidR="009C702A" w:rsidRDefault="009C702A">
      <w:pPr>
        <w:pStyle w:val="TOC3"/>
        <w:rPr>
          <w:ins w:id="97" w:author="Huawei" w:date="2017-09-07T20:59:00Z"/>
          <w:rFonts w:asciiTheme="minorHAnsi" w:hAnsiTheme="minorHAnsi" w:cstheme="minorBidi"/>
          <w:sz w:val="22"/>
          <w:szCs w:val="22"/>
          <w:lang w:val="en-US"/>
        </w:rPr>
      </w:pPr>
      <w:ins w:id="98" w:author="Huawei" w:date="2017-09-07T20:59:00Z">
        <w:r>
          <w:t>6.6.1</w:t>
        </w:r>
        <w:r>
          <w:rPr>
            <w:rFonts w:asciiTheme="minorHAnsi" w:hAnsiTheme="minorHAnsi" w:cstheme="minorBidi"/>
            <w:sz w:val="22"/>
            <w:szCs w:val="22"/>
            <w:lang w:val="en-US"/>
          </w:rPr>
          <w:tab/>
        </w:r>
        <w:r>
          <w:t>General</w:t>
        </w:r>
        <w:r>
          <w:tab/>
        </w:r>
        <w:r>
          <w:fldChar w:fldCharType="begin"/>
        </w:r>
        <w:r>
          <w:instrText xml:space="preserve"> PAGEREF _Toc492581333 \h </w:instrText>
        </w:r>
      </w:ins>
      <w:r>
        <w:fldChar w:fldCharType="separate"/>
      </w:r>
      <w:ins w:id="99" w:author="Huawei" w:date="2017-09-07T20:59:00Z">
        <w:r>
          <w:t>8</w:t>
        </w:r>
        <w:r>
          <w:fldChar w:fldCharType="end"/>
        </w:r>
      </w:ins>
    </w:p>
    <w:p w14:paraId="5785E72D" w14:textId="77777777" w:rsidR="009C702A" w:rsidRDefault="009C702A">
      <w:pPr>
        <w:pStyle w:val="TOC3"/>
        <w:rPr>
          <w:ins w:id="100" w:author="Huawei" w:date="2017-09-07T20:59:00Z"/>
          <w:rFonts w:asciiTheme="minorHAnsi" w:hAnsiTheme="minorHAnsi" w:cstheme="minorBidi"/>
          <w:sz w:val="22"/>
          <w:szCs w:val="22"/>
          <w:lang w:val="en-US"/>
        </w:rPr>
      </w:pPr>
      <w:ins w:id="101" w:author="Huawei" w:date="2017-09-07T20:59:00Z">
        <w:r>
          <w:t>6.6.2</w:t>
        </w:r>
        <w:r>
          <w:rPr>
            <w:rFonts w:asciiTheme="minorHAnsi" w:hAnsiTheme="minorHAnsi" w:cstheme="minorBidi"/>
            <w:sz w:val="22"/>
            <w:szCs w:val="22"/>
            <w:lang w:val="en-US"/>
          </w:rPr>
          <w:tab/>
        </w:r>
        <w:r>
          <w:t>Occupied bandwidth</w:t>
        </w:r>
        <w:r>
          <w:tab/>
        </w:r>
        <w:r>
          <w:fldChar w:fldCharType="begin"/>
        </w:r>
        <w:r>
          <w:instrText xml:space="preserve"> PAGEREF _Toc492581334 \h </w:instrText>
        </w:r>
      </w:ins>
      <w:r>
        <w:fldChar w:fldCharType="separate"/>
      </w:r>
      <w:ins w:id="102" w:author="Huawei" w:date="2017-09-07T20:59:00Z">
        <w:r>
          <w:t>8</w:t>
        </w:r>
        <w:r>
          <w:fldChar w:fldCharType="end"/>
        </w:r>
      </w:ins>
    </w:p>
    <w:p w14:paraId="47028B6E" w14:textId="77777777" w:rsidR="009C702A" w:rsidRDefault="009C702A">
      <w:pPr>
        <w:pStyle w:val="TOC3"/>
        <w:rPr>
          <w:ins w:id="103" w:author="Huawei" w:date="2017-09-07T20:59:00Z"/>
          <w:rFonts w:asciiTheme="minorHAnsi" w:hAnsiTheme="minorHAnsi" w:cstheme="minorBidi"/>
          <w:sz w:val="22"/>
          <w:szCs w:val="22"/>
          <w:lang w:val="en-US"/>
        </w:rPr>
      </w:pPr>
      <w:ins w:id="104" w:author="Huawei" w:date="2017-09-07T20:59:00Z">
        <w:r>
          <w:t>6.6.3</w:t>
        </w:r>
        <w:r>
          <w:rPr>
            <w:rFonts w:asciiTheme="minorHAnsi" w:hAnsiTheme="minorHAnsi" w:cstheme="minorBidi"/>
            <w:sz w:val="22"/>
            <w:szCs w:val="22"/>
            <w:lang w:val="en-US"/>
          </w:rPr>
          <w:tab/>
        </w:r>
        <w:r>
          <w:t>Adjacent Channel Leakage Power Ratio (ACLR)</w:t>
        </w:r>
        <w:r>
          <w:tab/>
        </w:r>
        <w:r>
          <w:fldChar w:fldCharType="begin"/>
        </w:r>
        <w:r>
          <w:instrText xml:space="preserve"> PAGEREF _Toc492581335 \h </w:instrText>
        </w:r>
      </w:ins>
      <w:r>
        <w:fldChar w:fldCharType="separate"/>
      </w:r>
      <w:ins w:id="105" w:author="Huawei" w:date="2017-09-07T20:59:00Z">
        <w:r>
          <w:t>8</w:t>
        </w:r>
        <w:r>
          <w:fldChar w:fldCharType="end"/>
        </w:r>
      </w:ins>
    </w:p>
    <w:p w14:paraId="47ABCBE2" w14:textId="77777777" w:rsidR="009C702A" w:rsidRDefault="009C702A">
      <w:pPr>
        <w:pStyle w:val="TOC3"/>
        <w:rPr>
          <w:ins w:id="106" w:author="Huawei" w:date="2017-09-07T20:59:00Z"/>
          <w:rFonts w:asciiTheme="minorHAnsi" w:hAnsiTheme="minorHAnsi" w:cstheme="minorBidi"/>
          <w:sz w:val="22"/>
          <w:szCs w:val="22"/>
          <w:lang w:val="en-US"/>
        </w:rPr>
      </w:pPr>
      <w:ins w:id="107" w:author="Huawei" w:date="2017-09-07T20:59:00Z">
        <w:r>
          <w:t>6.6.4</w:t>
        </w:r>
        <w:r>
          <w:rPr>
            <w:rFonts w:asciiTheme="minorHAnsi" w:hAnsiTheme="minorHAnsi" w:cstheme="minorBidi"/>
            <w:sz w:val="22"/>
            <w:szCs w:val="22"/>
            <w:lang w:val="en-US"/>
          </w:rPr>
          <w:tab/>
        </w:r>
        <w:r>
          <w:t>Operating band unwanted emissions</w:t>
        </w:r>
        <w:r>
          <w:tab/>
        </w:r>
        <w:r>
          <w:fldChar w:fldCharType="begin"/>
        </w:r>
        <w:r>
          <w:instrText xml:space="preserve"> PAGEREF _Toc492581336 \h </w:instrText>
        </w:r>
      </w:ins>
      <w:r>
        <w:fldChar w:fldCharType="separate"/>
      </w:r>
      <w:ins w:id="108" w:author="Huawei" w:date="2017-09-07T20:59:00Z">
        <w:r>
          <w:t>9</w:t>
        </w:r>
        <w:r>
          <w:fldChar w:fldCharType="end"/>
        </w:r>
      </w:ins>
    </w:p>
    <w:p w14:paraId="24B97D89" w14:textId="77777777" w:rsidR="009C702A" w:rsidRDefault="009C702A">
      <w:pPr>
        <w:pStyle w:val="TOC3"/>
        <w:rPr>
          <w:ins w:id="109" w:author="Huawei" w:date="2017-09-07T20:59:00Z"/>
          <w:rFonts w:asciiTheme="minorHAnsi" w:hAnsiTheme="minorHAnsi" w:cstheme="minorBidi"/>
          <w:sz w:val="22"/>
          <w:szCs w:val="22"/>
          <w:lang w:val="en-US"/>
        </w:rPr>
      </w:pPr>
      <w:ins w:id="110" w:author="Huawei" w:date="2017-09-07T20:59:00Z">
        <w:r>
          <w:t>6.6.5</w:t>
        </w:r>
        <w:r>
          <w:rPr>
            <w:rFonts w:asciiTheme="minorHAnsi" w:hAnsiTheme="minorHAnsi" w:cstheme="minorBidi"/>
            <w:sz w:val="22"/>
            <w:szCs w:val="22"/>
            <w:lang w:val="en-US"/>
          </w:rPr>
          <w:tab/>
        </w:r>
        <w:r>
          <w:t>Transmitter spurious emissions</w:t>
        </w:r>
        <w:r>
          <w:tab/>
        </w:r>
        <w:r>
          <w:fldChar w:fldCharType="begin"/>
        </w:r>
        <w:r>
          <w:instrText xml:space="preserve"> PAGEREF _Toc492581337 \h </w:instrText>
        </w:r>
      </w:ins>
      <w:r>
        <w:fldChar w:fldCharType="separate"/>
      </w:r>
      <w:ins w:id="111" w:author="Huawei" w:date="2017-09-07T20:59:00Z">
        <w:r>
          <w:t>9</w:t>
        </w:r>
        <w:r>
          <w:fldChar w:fldCharType="end"/>
        </w:r>
      </w:ins>
    </w:p>
    <w:p w14:paraId="7B11C1D7" w14:textId="77777777" w:rsidR="009C702A" w:rsidRDefault="009C702A">
      <w:pPr>
        <w:pStyle w:val="TOC2"/>
        <w:rPr>
          <w:ins w:id="112" w:author="Huawei" w:date="2017-09-07T20:59:00Z"/>
          <w:rFonts w:asciiTheme="minorHAnsi" w:hAnsiTheme="minorHAnsi" w:cstheme="minorBidi"/>
          <w:sz w:val="22"/>
          <w:szCs w:val="22"/>
          <w:lang w:val="en-US"/>
        </w:rPr>
      </w:pPr>
      <w:ins w:id="113" w:author="Huawei" w:date="2017-09-07T20:59:00Z">
        <w:r>
          <w:t>6.7</w:t>
        </w:r>
        <w:r>
          <w:rPr>
            <w:rFonts w:asciiTheme="minorHAnsi" w:hAnsiTheme="minorHAnsi" w:cstheme="minorBidi"/>
            <w:sz w:val="22"/>
            <w:szCs w:val="22"/>
            <w:lang w:val="en-US"/>
          </w:rPr>
          <w:tab/>
        </w:r>
        <w:r>
          <w:t>Transmitter intermodulation</w:t>
        </w:r>
        <w:r>
          <w:tab/>
        </w:r>
        <w:r>
          <w:fldChar w:fldCharType="begin"/>
        </w:r>
        <w:r>
          <w:instrText xml:space="preserve"> PAGEREF _Toc492581338 \h </w:instrText>
        </w:r>
      </w:ins>
      <w:r>
        <w:fldChar w:fldCharType="separate"/>
      </w:r>
      <w:ins w:id="114" w:author="Huawei" w:date="2017-09-07T20:59:00Z">
        <w:r>
          <w:t>9</w:t>
        </w:r>
        <w:r>
          <w:fldChar w:fldCharType="end"/>
        </w:r>
      </w:ins>
    </w:p>
    <w:p w14:paraId="73464379" w14:textId="77777777" w:rsidR="009C702A" w:rsidRDefault="009C702A">
      <w:pPr>
        <w:pStyle w:val="TOC1"/>
        <w:rPr>
          <w:ins w:id="115" w:author="Huawei" w:date="2017-09-07T20:59:00Z"/>
          <w:rFonts w:asciiTheme="minorHAnsi" w:hAnsiTheme="minorHAnsi" w:cstheme="minorBidi"/>
          <w:szCs w:val="22"/>
          <w:lang w:val="en-US"/>
        </w:rPr>
      </w:pPr>
      <w:ins w:id="116" w:author="Huawei" w:date="2017-09-07T20:59:00Z">
        <w:r>
          <w:t>7</w:t>
        </w:r>
        <w:r>
          <w:rPr>
            <w:rFonts w:asciiTheme="minorHAnsi" w:hAnsiTheme="minorHAnsi" w:cstheme="minorBidi"/>
            <w:szCs w:val="22"/>
            <w:lang w:val="en-US"/>
          </w:rPr>
          <w:tab/>
        </w:r>
        <w:r>
          <w:t>Conducted receiver characteristics</w:t>
        </w:r>
        <w:r>
          <w:tab/>
        </w:r>
        <w:r>
          <w:fldChar w:fldCharType="begin"/>
        </w:r>
        <w:r>
          <w:instrText xml:space="preserve"> PAGEREF _Toc492581339 \h </w:instrText>
        </w:r>
      </w:ins>
      <w:r>
        <w:fldChar w:fldCharType="separate"/>
      </w:r>
      <w:ins w:id="117" w:author="Huawei" w:date="2017-09-07T20:59:00Z">
        <w:r>
          <w:t>10</w:t>
        </w:r>
        <w:r>
          <w:fldChar w:fldCharType="end"/>
        </w:r>
      </w:ins>
    </w:p>
    <w:p w14:paraId="69976839" w14:textId="77777777" w:rsidR="009C702A" w:rsidRDefault="009C702A">
      <w:pPr>
        <w:pStyle w:val="TOC2"/>
        <w:rPr>
          <w:ins w:id="118" w:author="Huawei" w:date="2017-09-07T20:59:00Z"/>
          <w:rFonts w:asciiTheme="minorHAnsi" w:hAnsiTheme="minorHAnsi" w:cstheme="minorBidi"/>
          <w:sz w:val="22"/>
          <w:szCs w:val="22"/>
          <w:lang w:val="en-US"/>
        </w:rPr>
      </w:pPr>
      <w:ins w:id="119" w:author="Huawei" w:date="2017-09-07T20:59:00Z">
        <w:r>
          <w:t>7.1</w:t>
        </w:r>
        <w:r>
          <w:rPr>
            <w:rFonts w:asciiTheme="minorHAnsi" w:hAnsiTheme="minorHAnsi" w:cstheme="minorBidi"/>
            <w:sz w:val="22"/>
            <w:szCs w:val="22"/>
            <w:lang w:val="en-US"/>
          </w:rPr>
          <w:tab/>
        </w:r>
        <w:r>
          <w:t>General</w:t>
        </w:r>
        <w:r>
          <w:tab/>
        </w:r>
        <w:r>
          <w:fldChar w:fldCharType="begin"/>
        </w:r>
        <w:r>
          <w:instrText xml:space="preserve"> PAGEREF _Toc492581340 \h </w:instrText>
        </w:r>
      </w:ins>
      <w:r>
        <w:fldChar w:fldCharType="separate"/>
      </w:r>
      <w:ins w:id="120" w:author="Huawei" w:date="2017-09-07T20:59:00Z">
        <w:r>
          <w:t>10</w:t>
        </w:r>
        <w:r>
          <w:fldChar w:fldCharType="end"/>
        </w:r>
      </w:ins>
    </w:p>
    <w:p w14:paraId="708648DE" w14:textId="77777777" w:rsidR="009C702A" w:rsidRDefault="009C702A">
      <w:pPr>
        <w:pStyle w:val="TOC2"/>
        <w:rPr>
          <w:ins w:id="121" w:author="Huawei" w:date="2017-09-07T20:59:00Z"/>
          <w:rFonts w:asciiTheme="minorHAnsi" w:hAnsiTheme="minorHAnsi" w:cstheme="minorBidi"/>
          <w:sz w:val="22"/>
          <w:szCs w:val="22"/>
          <w:lang w:val="en-US"/>
        </w:rPr>
      </w:pPr>
      <w:ins w:id="122" w:author="Huawei" w:date="2017-09-07T20:59:00Z">
        <w:r>
          <w:t>7.2</w:t>
        </w:r>
        <w:r>
          <w:rPr>
            <w:rFonts w:asciiTheme="minorHAnsi" w:hAnsiTheme="minorHAnsi" w:cstheme="minorBidi"/>
            <w:sz w:val="22"/>
            <w:szCs w:val="22"/>
            <w:lang w:val="en-US"/>
          </w:rPr>
          <w:tab/>
        </w:r>
        <w:r>
          <w:t>Reference sensitivity level</w:t>
        </w:r>
        <w:r>
          <w:tab/>
        </w:r>
        <w:r>
          <w:fldChar w:fldCharType="begin"/>
        </w:r>
        <w:r>
          <w:instrText xml:space="preserve"> PAGEREF _Toc492581341 \h </w:instrText>
        </w:r>
      </w:ins>
      <w:r>
        <w:fldChar w:fldCharType="separate"/>
      </w:r>
      <w:ins w:id="123" w:author="Huawei" w:date="2017-09-07T20:59:00Z">
        <w:r>
          <w:t>10</w:t>
        </w:r>
        <w:r>
          <w:fldChar w:fldCharType="end"/>
        </w:r>
      </w:ins>
    </w:p>
    <w:p w14:paraId="6AA657A5" w14:textId="77777777" w:rsidR="009C702A" w:rsidRDefault="009C702A">
      <w:pPr>
        <w:pStyle w:val="TOC2"/>
        <w:rPr>
          <w:ins w:id="124" w:author="Huawei" w:date="2017-09-07T20:59:00Z"/>
          <w:rFonts w:asciiTheme="minorHAnsi" w:hAnsiTheme="minorHAnsi" w:cstheme="minorBidi"/>
          <w:sz w:val="22"/>
          <w:szCs w:val="22"/>
          <w:lang w:val="en-US"/>
        </w:rPr>
      </w:pPr>
      <w:ins w:id="125" w:author="Huawei" w:date="2017-09-07T20:59:00Z">
        <w:r>
          <w:t>7.3</w:t>
        </w:r>
        <w:r>
          <w:rPr>
            <w:rFonts w:asciiTheme="minorHAnsi" w:hAnsiTheme="minorHAnsi" w:cstheme="minorBidi"/>
            <w:sz w:val="22"/>
            <w:szCs w:val="22"/>
            <w:lang w:val="en-US"/>
          </w:rPr>
          <w:tab/>
        </w:r>
        <w:r>
          <w:t>Dynamic range</w:t>
        </w:r>
        <w:r>
          <w:tab/>
        </w:r>
        <w:r>
          <w:fldChar w:fldCharType="begin"/>
        </w:r>
        <w:r>
          <w:instrText xml:space="preserve"> PAGEREF _Toc492581342 \h </w:instrText>
        </w:r>
      </w:ins>
      <w:r>
        <w:fldChar w:fldCharType="separate"/>
      </w:r>
      <w:ins w:id="126" w:author="Huawei" w:date="2017-09-07T20:59:00Z">
        <w:r>
          <w:t>10</w:t>
        </w:r>
        <w:r>
          <w:fldChar w:fldCharType="end"/>
        </w:r>
      </w:ins>
    </w:p>
    <w:p w14:paraId="0A7D3D78" w14:textId="77777777" w:rsidR="009C702A" w:rsidRDefault="009C702A">
      <w:pPr>
        <w:pStyle w:val="TOC2"/>
        <w:rPr>
          <w:ins w:id="127" w:author="Huawei" w:date="2017-09-07T20:59:00Z"/>
          <w:rFonts w:asciiTheme="minorHAnsi" w:hAnsiTheme="minorHAnsi" w:cstheme="minorBidi"/>
          <w:sz w:val="22"/>
          <w:szCs w:val="22"/>
          <w:lang w:val="en-US"/>
        </w:rPr>
      </w:pPr>
      <w:ins w:id="128" w:author="Huawei" w:date="2017-09-07T20:59:00Z">
        <w:r>
          <w:t>7.4</w:t>
        </w:r>
        <w:r>
          <w:rPr>
            <w:rFonts w:asciiTheme="minorHAnsi" w:hAnsiTheme="minorHAnsi" w:cstheme="minorBidi"/>
            <w:sz w:val="22"/>
            <w:szCs w:val="22"/>
            <w:lang w:val="en-US"/>
          </w:rPr>
          <w:tab/>
        </w:r>
        <w:r>
          <w:t>In-band selectivity and blocking</w:t>
        </w:r>
        <w:r>
          <w:tab/>
        </w:r>
        <w:r>
          <w:fldChar w:fldCharType="begin"/>
        </w:r>
        <w:r>
          <w:instrText xml:space="preserve"> PAGEREF _Toc492581343 \h </w:instrText>
        </w:r>
      </w:ins>
      <w:r>
        <w:fldChar w:fldCharType="separate"/>
      </w:r>
      <w:ins w:id="129" w:author="Huawei" w:date="2017-09-07T20:59:00Z">
        <w:r>
          <w:t>10</w:t>
        </w:r>
        <w:r>
          <w:fldChar w:fldCharType="end"/>
        </w:r>
      </w:ins>
    </w:p>
    <w:p w14:paraId="01ABE6FC" w14:textId="77777777" w:rsidR="009C702A" w:rsidRDefault="009C702A">
      <w:pPr>
        <w:pStyle w:val="TOC2"/>
        <w:rPr>
          <w:ins w:id="130" w:author="Huawei" w:date="2017-09-07T20:59:00Z"/>
          <w:rFonts w:asciiTheme="minorHAnsi" w:hAnsiTheme="minorHAnsi" w:cstheme="minorBidi"/>
          <w:sz w:val="22"/>
          <w:szCs w:val="22"/>
          <w:lang w:val="en-US"/>
        </w:rPr>
      </w:pPr>
      <w:ins w:id="131" w:author="Huawei" w:date="2017-09-07T20:59:00Z">
        <w:r>
          <w:t>7.5</w:t>
        </w:r>
        <w:r>
          <w:rPr>
            <w:rFonts w:asciiTheme="minorHAnsi" w:hAnsiTheme="minorHAnsi" w:cstheme="minorBidi"/>
            <w:sz w:val="22"/>
            <w:szCs w:val="22"/>
            <w:lang w:val="en-US"/>
          </w:rPr>
          <w:tab/>
        </w:r>
        <w:r>
          <w:t>Out-of-band blocking</w:t>
        </w:r>
        <w:r>
          <w:tab/>
        </w:r>
        <w:r>
          <w:fldChar w:fldCharType="begin"/>
        </w:r>
        <w:r>
          <w:instrText xml:space="preserve"> PAGEREF _Toc492581344 \h </w:instrText>
        </w:r>
      </w:ins>
      <w:r>
        <w:fldChar w:fldCharType="separate"/>
      </w:r>
      <w:ins w:id="132" w:author="Huawei" w:date="2017-09-07T20:59:00Z">
        <w:r>
          <w:t>10</w:t>
        </w:r>
        <w:r>
          <w:fldChar w:fldCharType="end"/>
        </w:r>
      </w:ins>
    </w:p>
    <w:p w14:paraId="3AC9027A" w14:textId="77777777" w:rsidR="009C702A" w:rsidRDefault="009C702A">
      <w:pPr>
        <w:pStyle w:val="TOC2"/>
        <w:rPr>
          <w:ins w:id="133" w:author="Huawei" w:date="2017-09-07T20:59:00Z"/>
          <w:rFonts w:asciiTheme="minorHAnsi" w:hAnsiTheme="minorHAnsi" w:cstheme="minorBidi"/>
          <w:sz w:val="22"/>
          <w:szCs w:val="22"/>
          <w:lang w:val="en-US"/>
        </w:rPr>
      </w:pPr>
      <w:ins w:id="134" w:author="Huawei" w:date="2017-09-07T20:59:00Z">
        <w:r>
          <w:t>7.6</w:t>
        </w:r>
        <w:r>
          <w:rPr>
            <w:rFonts w:asciiTheme="minorHAnsi" w:hAnsiTheme="minorHAnsi" w:cstheme="minorBidi"/>
            <w:sz w:val="22"/>
            <w:szCs w:val="22"/>
            <w:lang w:val="en-US"/>
          </w:rPr>
          <w:tab/>
        </w:r>
        <w:r>
          <w:t>Receiver spurious emissions</w:t>
        </w:r>
        <w:r>
          <w:tab/>
        </w:r>
        <w:r>
          <w:fldChar w:fldCharType="begin"/>
        </w:r>
        <w:r>
          <w:instrText xml:space="preserve"> PAGEREF _Toc492581345 \h </w:instrText>
        </w:r>
      </w:ins>
      <w:r>
        <w:fldChar w:fldCharType="separate"/>
      </w:r>
      <w:ins w:id="135" w:author="Huawei" w:date="2017-09-07T20:59:00Z">
        <w:r>
          <w:t>10</w:t>
        </w:r>
        <w:r>
          <w:fldChar w:fldCharType="end"/>
        </w:r>
      </w:ins>
    </w:p>
    <w:p w14:paraId="4C70CD40" w14:textId="77777777" w:rsidR="009C702A" w:rsidRDefault="009C702A">
      <w:pPr>
        <w:pStyle w:val="TOC2"/>
        <w:rPr>
          <w:ins w:id="136" w:author="Huawei" w:date="2017-09-07T20:59:00Z"/>
          <w:rFonts w:asciiTheme="minorHAnsi" w:hAnsiTheme="minorHAnsi" w:cstheme="minorBidi"/>
          <w:sz w:val="22"/>
          <w:szCs w:val="22"/>
          <w:lang w:val="en-US"/>
        </w:rPr>
      </w:pPr>
      <w:ins w:id="137" w:author="Huawei" w:date="2017-09-07T20:59:00Z">
        <w:r>
          <w:t>7.7</w:t>
        </w:r>
        <w:r>
          <w:rPr>
            <w:rFonts w:asciiTheme="minorHAnsi" w:hAnsiTheme="minorHAnsi" w:cstheme="minorBidi"/>
            <w:sz w:val="22"/>
            <w:szCs w:val="22"/>
            <w:lang w:val="en-US"/>
          </w:rPr>
          <w:tab/>
        </w:r>
        <w:r>
          <w:t>Receiver intermodulation</w:t>
        </w:r>
        <w:r>
          <w:tab/>
        </w:r>
        <w:r>
          <w:fldChar w:fldCharType="begin"/>
        </w:r>
        <w:r>
          <w:instrText xml:space="preserve"> PAGEREF _Toc492581346 \h </w:instrText>
        </w:r>
      </w:ins>
      <w:r>
        <w:fldChar w:fldCharType="separate"/>
      </w:r>
      <w:ins w:id="138" w:author="Huawei" w:date="2017-09-07T20:59:00Z">
        <w:r>
          <w:t>10</w:t>
        </w:r>
        <w:r>
          <w:fldChar w:fldCharType="end"/>
        </w:r>
      </w:ins>
    </w:p>
    <w:p w14:paraId="1E7EF34F" w14:textId="77777777" w:rsidR="009C702A" w:rsidRDefault="009C702A">
      <w:pPr>
        <w:pStyle w:val="TOC2"/>
        <w:rPr>
          <w:ins w:id="139" w:author="Huawei" w:date="2017-09-07T20:59:00Z"/>
          <w:rFonts w:asciiTheme="minorHAnsi" w:hAnsiTheme="minorHAnsi" w:cstheme="minorBidi"/>
          <w:sz w:val="22"/>
          <w:szCs w:val="22"/>
          <w:lang w:val="en-US"/>
        </w:rPr>
      </w:pPr>
      <w:ins w:id="140" w:author="Huawei" w:date="2017-09-07T20:59:00Z">
        <w:r>
          <w:t>7.8</w:t>
        </w:r>
        <w:r>
          <w:rPr>
            <w:rFonts w:asciiTheme="minorHAnsi" w:hAnsiTheme="minorHAnsi" w:cstheme="minorBidi"/>
            <w:sz w:val="22"/>
            <w:szCs w:val="22"/>
            <w:lang w:val="en-US"/>
          </w:rPr>
          <w:tab/>
        </w:r>
        <w:r>
          <w:t>In-channel selectivity</w:t>
        </w:r>
        <w:r>
          <w:tab/>
        </w:r>
        <w:r>
          <w:fldChar w:fldCharType="begin"/>
        </w:r>
        <w:r>
          <w:instrText xml:space="preserve"> PAGEREF _Toc492581347 \h </w:instrText>
        </w:r>
      </w:ins>
      <w:r>
        <w:fldChar w:fldCharType="separate"/>
      </w:r>
      <w:ins w:id="141" w:author="Huawei" w:date="2017-09-07T20:59:00Z">
        <w:r>
          <w:t>10</w:t>
        </w:r>
        <w:r>
          <w:fldChar w:fldCharType="end"/>
        </w:r>
      </w:ins>
    </w:p>
    <w:p w14:paraId="0748D620" w14:textId="77777777" w:rsidR="009C702A" w:rsidRDefault="009C702A">
      <w:pPr>
        <w:pStyle w:val="TOC1"/>
        <w:rPr>
          <w:ins w:id="142" w:author="Huawei" w:date="2017-09-07T20:59:00Z"/>
          <w:rFonts w:asciiTheme="minorHAnsi" w:hAnsiTheme="minorHAnsi" w:cstheme="minorBidi"/>
          <w:szCs w:val="22"/>
          <w:lang w:val="en-US"/>
        </w:rPr>
      </w:pPr>
      <w:ins w:id="143" w:author="Huawei" w:date="2017-09-07T20:59:00Z">
        <w:r>
          <w:t>8</w:t>
        </w:r>
        <w:r>
          <w:rPr>
            <w:rFonts w:asciiTheme="minorHAnsi" w:hAnsiTheme="minorHAnsi" w:cstheme="minorBidi"/>
            <w:szCs w:val="22"/>
            <w:lang w:val="en-US"/>
          </w:rPr>
          <w:tab/>
        </w:r>
        <w:r>
          <w:t>Conducted performance requirements</w:t>
        </w:r>
        <w:r>
          <w:tab/>
        </w:r>
        <w:r>
          <w:fldChar w:fldCharType="begin"/>
        </w:r>
        <w:r>
          <w:instrText xml:space="preserve"> PAGEREF _Toc492581348 \h </w:instrText>
        </w:r>
      </w:ins>
      <w:r>
        <w:fldChar w:fldCharType="separate"/>
      </w:r>
      <w:ins w:id="144" w:author="Huawei" w:date="2017-09-07T20:59:00Z">
        <w:r>
          <w:t>11</w:t>
        </w:r>
        <w:r>
          <w:fldChar w:fldCharType="end"/>
        </w:r>
      </w:ins>
    </w:p>
    <w:p w14:paraId="104B347D" w14:textId="77777777" w:rsidR="009C702A" w:rsidRDefault="009C702A">
      <w:pPr>
        <w:pStyle w:val="TOC8"/>
        <w:rPr>
          <w:ins w:id="145" w:author="Huawei" w:date="2017-09-07T20:59:00Z"/>
          <w:rFonts w:asciiTheme="minorHAnsi" w:hAnsiTheme="minorHAnsi" w:cstheme="minorBidi"/>
          <w:b w:val="0"/>
          <w:szCs w:val="22"/>
          <w:lang w:val="en-US"/>
        </w:rPr>
      </w:pPr>
      <w:ins w:id="146" w:author="Huawei" w:date="2017-09-07T20:59:00Z">
        <w:r>
          <w:t>Annex A (normative): Characteristics of interfering signals</w:t>
        </w:r>
        <w:r>
          <w:tab/>
        </w:r>
        <w:r>
          <w:fldChar w:fldCharType="begin"/>
        </w:r>
        <w:r>
          <w:instrText xml:space="preserve"> PAGEREF _Toc492581349 \h </w:instrText>
        </w:r>
      </w:ins>
      <w:r>
        <w:fldChar w:fldCharType="separate"/>
      </w:r>
      <w:ins w:id="147" w:author="Huawei" w:date="2017-09-07T20:59:00Z">
        <w:r>
          <w:t>12</w:t>
        </w:r>
        <w:r>
          <w:fldChar w:fldCharType="end"/>
        </w:r>
      </w:ins>
    </w:p>
    <w:p w14:paraId="30294EFE" w14:textId="77777777" w:rsidR="009C702A" w:rsidRDefault="009C702A">
      <w:pPr>
        <w:pStyle w:val="TOC8"/>
        <w:rPr>
          <w:ins w:id="148" w:author="Huawei" w:date="2017-09-07T20:59:00Z"/>
          <w:rFonts w:asciiTheme="minorHAnsi" w:hAnsiTheme="minorHAnsi" w:cstheme="minorBidi"/>
          <w:b w:val="0"/>
          <w:szCs w:val="22"/>
          <w:lang w:val="en-US"/>
        </w:rPr>
      </w:pPr>
      <w:ins w:id="149" w:author="Huawei" w:date="2017-09-07T20:59:00Z">
        <w:r>
          <w:t>Annex B (normative): Environmental requirements for the BS equipment</w:t>
        </w:r>
        <w:r>
          <w:tab/>
        </w:r>
        <w:r>
          <w:fldChar w:fldCharType="begin"/>
        </w:r>
        <w:r>
          <w:instrText xml:space="preserve"> PAGEREF _Toc492581350 \h </w:instrText>
        </w:r>
      </w:ins>
      <w:r>
        <w:fldChar w:fldCharType="separate"/>
      </w:r>
      <w:ins w:id="150" w:author="Huawei" w:date="2017-09-07T20:59:00Z">
        <w:r>
          <w:t>12</w:t>
        </w:r>
        <w:r>
          <w:fldChar w:fldCharType="end"/>
        </w:r>
      </w:ins>
    </w:p>
    <w:p w14:paraId="3BC826DD" w14:textId="77777777" w:rsidR="009C702A" w:rsidRDefault="009C702A">
      <w:pPr>
        <w:pStyle w:val="TOC8"/>
        <w:rPr>
          <w:ins w:id="151" w:author="Huawei" w:date="2017-09-07T20:59:00Z"/>
          <w:rFonts w:asciiTheme="minorHAnsi" w:hAnsiTheme="minorHAnsi" w:cstheme="minorBidi"/>
          <w:b w:val="0"/>
          <w:szCs w:val="22"/>
          <w:lang w:val="en-US"/>
        </w:rPr>
      </w:pPr>
      <w:ins w:id="152" w:author="Huawei" w:date="2017-09-07T20:59:00Z">
        <w:r>
          <w:t>Annex C (informative): Test tolerances and derivation of test requirements</w:t>
        </w:r>
        <w:r>
          <w:tab/>
        </w:r>
        <w:r>
          <w:fldChar w:fldCharType="begin"/>
        </w:r>
        <w:r>
          <w:instrText xml:space="preserve"> PAGEREF _Toc492581351 \h </w:instrText>
        </w:r>
      </w:ins>
      <w:r>
        <w:fldChar w:fldCharType="separate"/>
      </w:r>
      <w:ins w:id="153" w:author="Huawei" w:date="2017-09-07T20:59:00Z">
        <w:r>
          <w:t>12</w:t>
        </w:r>
        <w:r>
          <w:fldChar w:fldCharType="end"/>
        </w:r>
      </w:ins>
    </w:p>
    <w:p w14:paraId="0887B5CB" w14:textId="77777777" w:rsidR="009C702A" w:rsidRDefault="009C702A">
      <w:pPr>
        <w:pStyle w:val="TOC1"/>
        <w:rPr>
          <w:ins w:id="154" w:author="Huawei" w:date="2017-09-07T20:59:00Z"/>
          <w:rFonts w:asciiTheme="minorHAnsi" w:hAnsiTheme="minorHAnsi" w:cstheme="minorBidi"/>
          <w:szCs w:val="22"/>
          <w:lang w:val="en-US"/>
        </w:rPr>
      </w:pPr>
      <w:ins w:id="155" w:author="Huawei" w:date="2017-09-07T20:59:00Z">
        <w:r>
          <w:t>C.1</w:t>
        </w:r>
        <w:r>
          <w:rPr>
            <w:rFonts w:asciiTheme="minorHAnsi" w:hAnsiTheme="minorHAnsi" w:cstheme="minorBidi"/>
            <w:szCs w:val="22"/>
            <w:lang w:val="en-US"/>
          </w:rPr>
          <w:tab/>
        </w:r>
        <w:r>
          <w:rPr>
            <w:lang w:eastAsia="sv-SE"/>
          </w:rPr>
          <w:t>Measurement of t</w:t>
        </w:r>
        <w:r>
          <w:t>ransmitter</w:t>
        </w:r>
        <w:r>
          <w:tab/>
        </w:r>
        <w:r>
          <w:fldChar w:fldCharType="begin"/>
        </w:r>
        <w:r>
          <w:instrText xml:space="preserve"> PAGEREF _Toc492581352 \h </w:instrText>
        </w:r>
      </w:ins>
      <w:r>
        <w:fldChar w:fldCharType="separate"/>
      </w:r>
      <w:ins w:id="156" w:author="Huawei" w:date="2017-09-07T20:59:00Z">
        <w:r>
          <w:t>12</w:t>
        </w:r>
        <w:r>
          <w:fldChar w:fldCharType="end"/>
        </w:r>
      </w:ins>
    </w:p>
    <w:p w14:paraId="5955E77D" w14:textId="77777777" w:rsidR="009C702A" w:rsidRDefault="009C702A">
      <w:pPr>
        <w:pStyle w:val="TOC1"/>
        <w:rPr>
          <w:ins w:id="157" w:author="Huawei" w:date="2017-09-07T20:59:00Z"/>
          <w:rFonts w:asciiTheme="minorHAnsi" w:hAnsiTheme="minorHAnsi" w:cstheme="minorBidi"/>
          <w:szCs w:val="22"/>
          <w:lang w:val="en-US"/>
        </w:rPr>
      </w:pPr>
      <w:ins w:id="158" w:author="Huawei" w:date="2017-09-07T20:59:00Z">
        <w:r>
          <w:t>C.2</w:t>
        </w:r>
        <w:r>
          <w:rPr>
            <w:rFonts w:asciiTheme="minorHAnsi" w:hAnsiTheme="minorHAnsi" w:cstheme="minorBidi"/>
            <w:szCs w:val="22"/>
            <w:lang w:val="en-US"/>
          </w:rPr>
          <w:tab/>
        </w:r>
        <w:r>
          <w:rPr>
            <w:lang w:eastAsia="sv-SE"/>
          </w:rPr>
          <w:t>Measurement of receiv</w:t>
        </w:r>
        <w:r>
          <w:t>er</w:t>
        </w:r>
        <w:r>
          <w:tab/>
        </w:r>
        <w:r>
          <w:fldChar w:fldCharType="begin"/>
        </w:r>
        <w:r>
          <w:instrText xml:space="preserve"> PAGEREF _Toc492581353 \h </w:instrText>
        </w:r>
      </w:ins>
      <w:r>
        <w:fldChar w:fldCharType="separate"/>
      </w:r>
      <w:ins w:id="159" w:author="Huawei" w:date="2017-09-07T20:59:00Z">
        <w:r>
          <w:t>12</w:t>
        </w:r>
        <w:r>
          <w:fldChar w:fldCharType="end"/>
        </w:r>
      </w:ins>
    </w:p>
    <w:p w14:paraId="4F9E8FD5" w14:textId="77777777" w:rsidR="009C702A" w:rsidRDefault="009C702A">
      <w:pPr>
        <w:pStyle w:val="TOC8"/>
        <w:rPr>
          <w:ins w:id="160" w:author="Huawei" w:date="2017-09-07T20:59:00Z"/>
          <w:rFonts w:asciiTheme="minorHAnsi" w:hAnsiTheme="minorHAnsi" w:cstheme="minorBidi"/>
          <w:b w:val="0"/>
          <w:szCs w:val="22"/>
          <w:lang w:val="en-US"/>
        </w:rPr>
      </w:pPr>
      <w:ins w:id="161" w:author="Huawei" w:date="2017-09-07T20:59:00Z">
        <w:r>
          <w:t>Annex D (informative): Measurement system set-up</w:t>
        </w:r>
        <w:r>
          <w:tab/>
        </w:r>
        <w:r>
          <w:fldChar w:fldCharType="begin"/>
        </w:r>
        <w:r>
          <w:instrText xml:space="preserve"> PAGEREF _Toc492581354 \h </w:instrText>
        </w:r>
      </w:ins>
      <w:r>
        <w:fldChar w:fldCharType="separate"/>
      </w:r>
      <w:ins w:id="162" w:author="Huawei" w:date="2017-09-07T20:59:00Z">
        <w:r>
          <w:t>12</w:t>
        </w:r>
        <w:r>
          <w:fldChar w:fldCharType="end"/>
        </w:r>
      </w:ins>
    </w:p>
    <w:p w14:paraId="1100CE06" w14:textId="77777777" w:rsidR="009C702A" w:rsidRDefault="009C702A">
      <w:pPr>
        <w:pStyle w:val="TOC8"/>
        <w:rPr>
          <w:ins w:id="163" w:author="Huawei" w:date="2017-09-07T20:59:00Z"/>
          <w:rFonts w:asciiTheme="minorHAnsi" w:hAnsiTheme="minorHAnsi" w:cstheme="minorBidi"/>
          <w:b w:val="0"/>
          <w:szCs w:val="22"/>
          <w:lang w:val="en-US"/>
        </w:rPr>
      </w:pPr>
      <w:ins w:id="164" w:author="Huawei" w:date="2017-09-07T20:59:00Z">
        <w:r>
          <w:t>Annex E (informative): Change history</w:t>
        </w:r>
        <w:r>
          <w:tab/>
        </w:r>
        <w:r>
          <w:fldChar w:fldCharType="begin"/>
        </w:r>
        <w:r>
          <w:instrText xml:space="preserve"> PAGEREF _Toc492581355 \h </w:instrText>
        </w:r>
      </w:ins>
      <w:r>
        <w:fldChar w:fldCharType="separate"/>
      </w:r>
      <w:ins w:id="165" w:author="Huawei" w:date="2017-09-07T20:59:00Z">
        <w:r>
          <w:t>13</w:t>
        </w:r>
        <w:r>
          <w:fldChar w:fldCharType="end"/>
        </w:r>
      </w:ins>
    </w:p>
    <w:p w14:paraId="66EC8861" w14:textId="77777777" w:rsidR="00775CF9" w:rsidDel="009C702A" w:rsidRDefault="00775CF9">
      <w:pPr>
        <w:pStyle w:val="TOC1"/>
        <w:rPr>
          <w:del w:id="166" w:author="Huawei" w:date="2017-09-07T20:59:00Z"/>
          <w:rFonts w:asciiTheme="minorHAnsi" w:hAnsiTheme="minorHAnsi" w:cstheme="minorBidi"/>
          <w:szCs w:val="22"/>
          <w:lang w:val="en-US"/>
        </w:rPr>
      </w:pPr>
      <w:del w:id="167" w:author="Huawei" w:date="2017-09-07T20:59:00Z">
        <w:r w:rsidDel="009C702A">
          <w:delText>Foreword</w:delText>
        </w:r>
        <w:r w:rsidDel="009C702A">
          <w:tab/>
          <w:delText>5</w:delText>
        </w:r>
      </w:del>
    </w:p>
    <w:p w14:paraId="1B38E707" w14:textId="77777777" w:rsidR="00775CF9" w:rsidDel="009C702A" w:rsidRDefault="00775CF9">
      <w:pPr>
        <w:pStyle w:val="TOC1"/>
        <w:rPr>
          <w:del w:id="168" w:author="Huawei" w:date="2017-09-07T20:59:00Z"/>
          <w:rFonts w:asciiTheme="minorHAnsi" w:hAnsiTheme="minorHAnsi" w:cstheme="minorBidi"/>
          <w:szCs w:val="22"/>
          <w:lang w:val="en-US"/>
        </w:rPr>
      </w:pPr>
      <w:del w:id="169" w:author="Huawei" w:date="2017-09-07T20:59:00Z">
        <w:r w:rsidDel="009C702A">
          <w:delText>Introduction</w:delText>
        </w:r>
        <w:r w:rsidDel="009C702A">
          <w:tab/>
          <w:delText>5</w:delText>
        </w:r>
      </w:del>
    </w:p>
    <w:p w14:paraId="7103BFB2" w14:textId="77777777" w:rsidR="00775CF9" w:rsidDel="009C702A" w:rsidRDefault="00775CF9">
      <w:pPr>
        <w:pStyle w:val="TOC1"/>
        <w:rPr>
          <w:del w:id="170" w:author="Huawei" w:date="2017-09-07T20:59:00Z"/>
          <w:rFonts w:asciiTheme="minorHAnsi" w:hAnsiTheme="minorHAnsi" w:cstheme="minorBidi"/>
          <w:szCs w:val="22"/>
          <w:lang w:val="en-US"/>
        </w:rPr>
      </w:pPr>
      <w:del w:id="171" w:author="Huawei" w:date="2017-09-07T20:59:00Z">
        <w:r w:rsidDel="009C702A">
          <w:delText>1</w:delText>
        </w:r>
        <w:r w:rsidDel="009C702A">
          <w:rPr>
            <w:rFonts w:asciiTheme="minorHAnsi" w:hAnsiTheme="minorHAnsi" w:cstheme="minorBidi"/>
            <w:szCs w:val="22"/>
            <w:lang w:val="en-US"/>
          </w:rPr>
          <w:tab/>
        </w:r>
        <w:r w:rsidDel="009C702A">
          <w:delText>Scope</w:delText>
        </w:r>
        <w:r w:rsidDel="009C702A">
          <w:tab/>
          <w:delText>6</w:delText>
        </w:r>
      </w:del>
    </w:p>
    <w:p w14:paraId="37DE0CCC" w14:textId="77777777" w:rsidR="00775CF9" w:rsidDel="009C702A" w:rsidRDefault="00775CF9">
      <w:pPr>
        <w:pStyle w:val="TOC1"/>
        <w:rPr>
          <w:del w:id="172" w:author="Huawei" w:date="2017-09-07T20:59:00Z"/>
          <w:rFonts w:asciiTheme="minorHAnsi" w:hAnsiTheme="minorHAnsi" w:cstheme="minorBidi"/>
          <w:szCs w:val="22"/>
          <w:lang w:val="en-US"/>
        </w:rPr>
      </w:pPr>
      <w:del w:id="173" w:author="Huawei" w:date="2017-09-07T20:59:00Z">
        <w:r w:rsidDel="009C702A">
          <w:delText>2</w:delText>
        </w:r>
        <w:r w:rsidDel="009C702A">
          <w:rPr>
            <w:rFonts w:asciiTheme="minorHAnsi" w:hAnsiTheme="minorHAnsi" w:cstheme="minorBidi"/>
            <w:szCs w:val="22"/>
            <w:lang w:val="en-US"/>
          </w:rPr>
          <w:tab/>
        </w:r>
        <w:r w:rsidDel="009C702A">
          <w:delText>References</w:delText>
        </w:r>
        <w:r w:rsidDel="009C702A">
          <w:tab/>
          <w:delText>6</w:delText>
        </w:r>
      </w:del>
    </w:p>
    <w:p w14:paraId="5C9DAEC5" w14:textId="77777777" w:rsidR="00775CF9" w:rsidDel="009C702A" w:rsidRDefault="00775CF9">
      <w:pPr>
        <w:pStyle w:val="TOC1"/>
        <w:rPr>
          <w:del w:id="174" w:author="Huawei" w:date="2017-09-07T20:59:00Z"/>
          <w:rFonts w:asciiTheme="minorHAnsi" w:hAnsiTheme="minorHAnsi" w:cstheme="minorBidi"/>
          <w:szCs w:val="22"/>
          <w:lang w:val="en-US"/>
        </w:rPr>
      </w:pPr>
      <w:del w:id="175" w:author="Huawei" w:date="2017-09-07T20:59:00Z">
        <w:r w:rsidDel="009C702A">
          <w:delText>3</w:delText>
        </w:r>
        <w:r w:rsidDel="009C702A">
          <w:rPr>
            <w:rFonts w:asciiTheme="minorHAnsi" w:hAnsiTheme="minorHAnsi" w:cstheme="minorBidi"/>
            <w:szCs w:val="22"/>
            <w:lang w:val="en-US"/>
          </w:rPr>
          <w:tab/>
        </w:r>
        <w:r w:rsidDel="009C702A">
          <w:delText>Definitions, symbols and abbreviations</w:delText>
        </w:r>
        <w:r w:rsidDel="009C702A">
          <w:tab/>
          <w:delText>6</w:delText>
        </w:r>
      </w:del>
    </w:p>
    <w:p w14:paraId="2846B268" w14:textId="77777777" w:rsidR="00775CF9" w:rsidDel="009C702A" w:rsidRDefault="00775CF9">
      <w:pPr>
        <w:pStyle w:val="TOC2"/>
        <w:rPr>
          <w:del w:id="176" w:author="Huawei" w:date="2017-09-07T20:59:00Z"/>
          <w:rFonts w:asciiTheme="minorHAnsi" w:hAnsiTheme="minorHAnsi" w:cstheme="minorBidi"/>
          <w:sz w:val="22"/>
          <w:szCs w:val="22"/>
          <w:lang w:val="en-US"/>
        </w:rPr>
      </w:pPr>
      <w:del w:id="177" w:author="Huawei" w:date="2017-09-07T20:59:00Z">
        <w:r w:rsidDel="009C702A">
          <w:delText>3.1</w:delText>
        </w:r>
        <w:r w:rsidDel="009C702A">
          <w:rPr>
            <w:rFonts w:asciiTheme="minorHAnsi" w:hAnsiTheme="minorHAnsi" w:cstheme="minorBidi"/>
            <w:sz w:val="22"/>
            <w:szCs w:val="22"/>
            <w:lang w:val="en-US"/>
          </w:rPr>
          <w:tab/>
        </w:r>
        <w:r w:rsidDel="009C702A">
          <w:delText>Definitions</w:delText>
        </w:r>
        <w:r w:rsidDel="009C702A">
          <w:tab/>
          <w:delText>6</w:delText>
        </w:r>
      </w:del>
    </w:p>
    <w:p w14:paraId="3B36F668" w14:textId="77777777" w:rsidR="00775CF9" w:rsidDel="009C702A" w:rsidRDefault="00775CF9">
      <w:pPr>
        <w:pStyle w:val="TOC2"/>
        <w:rPr>
          <w:del w:id="178" w:author="Huawei" w:date="2017-09-07T20:59:00Z"/>
          <w:rFonts w:asciiTheme="minorHAnsi" w:hAnsiTheme="minorHAnsi" w:cstheme="minorBidi"/>
          <w:sz w:val="22"/>
          <w:szCs w:val="22"/>
          <w:lang w:val="en-US"/>
        </w:rPr>
      </w:pPr>
      <w:del w:id="179" w:author="Huawei" w:date="2017-09-07T20:59:00Z">
        <w:r w:rsidDel="009C702A">
          <w:delText>3.2</w:delText>
        </w:r>
        <w:r w:rsidDel="009C702A">
          <w:rPr>
            <w:rFonts w:asciiTheme="minorHAnsi" w:hAnsiTheme="minorHAnsi" w:cstheme="minorBidi"/>
            <w:sz w:val="22"/>
            <w:szCs w:val="22"/>
            <w:lang w:val="en-US"/>
          </w:rPr>
          <w:tab/>
        </w:r>
        <w:r w:rsidDel="009C702A">
          <w:delText>Symbols</w:delText>
        </w:r>
        <w:r w:rsidDel="009C702A">
          <w:tab/>
          <w:delText>6</w:delText>
        </w:r>
      </w:del>
    </w:p>
    <w:p w14:paraId="4697B737" w14:textId="77777777" w:rsidR="00775CF9" w:rsidDel="009C702A" w:rsidRDefault="00775CF9">
      <w:pPr>
        <w:pStyle w:val="TOC2"/>
        <w:rPr>
          <w:del w:id="180" w:author="Huawei" w:date="2017-09-07T20:59:00Z"/>
          <w:rFonts w:asciiTheme="minorHAnsi" w:hAnsiTheme="minorHAnsi" w:cstheme="minorBidi"/>
          <w:sz w:val="22"/>
          <w:szCs w:val="22"/>
          <w:lang w:val="en-US"/>
        </w:rPr>
      </w:pPr>
      <w:del w:id="181" w:author="Huawei" w:date="2017-09-07T20:59:00Z">
        <w:r w:rsidDel="009C702A">
          <w:delText>3.3</w:delText>
        </w:r>
        <w:r w:rsidDel="009C702A">
          <w:rPr>
            <w:rFonts w:asciiTheme="minorHAnsi" w:hAnsiTheme="minorHAnsi" w:cstheme="minorBidi"/>
            <w:sz w:val="22"/>
            <w:szCs w:val="22"/>
            <w:lang w:val="en-US"/>
          </w:rPr>
          <w:tab/>
        </w:r>
        <w:r w:rsidDel="009C702A">
          <w:delText>Abbreviations</w:delText>
        </w:r>
        <w:r w:rsidDel="009C702A">
          <w:tab/>
          <w:delText>6</w:delText>
        </w:r>
      </w:del>
    </w:p>
    <w:p w14:paraId="455CA51A" w14:textId="77777777" w:rsidR="00775CF9" w:rsidDel="009C702A" w:rsidRDefault="00775CF9">
      <w:pPr>
        <w:pStyle w:val="TOC1"/>
        <w:rPr>
          <w:del w:id="182" w:author="Huawei" w:date="2017-09-07T20:59:00Z"/>
          <w:rFonts w:asciiTheme="minorHAnsi" w:hAnsiTheme="minorHAnsi" w:cstheme="minorBidi"/>
          <w:szCs w:val="22"/>
          <w:lang w:val="en-US"/>
        </w:rPr>
      </w:pPr>
      <w:del w:id="183" w:author="Huawei" w:date="2017-09-07T20:59:00Z">
        <w:r w:rsidDel="009C702A">
          <w:delText>4</w:delText>
        </w:r>
        <w:r w:rsidDel="009C702A">
          <w:rPr>
            <w:rFonts w:asciiTheme="minorHAnsi" w:hAnsiTheme="minorHAnsi" w:cstheme="minorBidi"/>
            <w:szCs w:val="22"/>
            <w:lang w:val="en-US"/>
          </w:rPr>
          <w:tab/>
        </w:r>
        <w:r w:rsidDel="009C702A">
          <w:delText>General conducted test conditions and declarations</w:delText>
        </w:r>
        <w:r w:rsidDel="009C702A">
          <w:tab/>
          <w:delText>7</w:delText>
        </w:r>
      </w:del>
    </w:p>
    <w:p w14:paraId="0E36B469" w14:textId="77777777" w:rsidR="00775CF9" w:rsidDel="009C702A" w:rsidRDefault="00775CF9">
      <w:pPr>
        <w:pStyle w:val="TOC2"/>
        <w:rPr>
          <w:del w:id="184" w:author="Huawei" w:date="2017-09-07T20:59:00Z"/>
          <w:rFonts w:asciiTheme="minorHAnsi" w:hAnsiTheme="minorHAnsi" w:cstheme="minorBidi"/>
          <w:sz w:val="22"/>
          <w:szCs w:val="22"/>
          <w:lang w:val="en-US"/>
        </w:rPr>
      </w:pPr>
      <w:del w:id="185" w:author="Huawei" w:date="2017-09-07T20:59:00Z">
        <w:r w:rsidDel="009C702A">
          <w:delText>4.1</w:delText>
        </w:r>
        <w:r w:rsidDel="009C702A">
          <w:rPr>
            <w:rFonts w:asciiTheme="minorHAnsi" w:hAnsiTheme="minorHAnsi" w:cstheme="minorBidi"/>
            <w:sz w:val="22"/>
            <w:szCs w:val="22"/>
            <w:lang w:val="en-US"/>
          </w:rPr>
          <w:tab/>
        </w:r>
        <w:r w:rsidDel="009C702A">
          <w:delText>Measurement uncertainties and test requirements</w:delText>
        </w:r>
        <w:r w:rsidDel="009C702A">
          <w:tab/>
          <w:delText>7</w:delText>
        </w:r>
      </w:del>
    </w:p>
    <w:p w14:paraId="63B3CB14" w14:textId="77777777" w:rsidR="00775CF9" w:rsidDel="009C702A" w:rsidRDefault="00775CF9">
      <w:pPr>
        <w:pStyle w:val="TOC2"/>
        <w:rPr>
          <w:del w:id="186" w:author="Huawei" w:date="2017-09-07T20:59:00Z"/>
          <w:rFonts w:asciiTheme="minorHAnsi" w:hAnsiTheme="minorHAnsi" w:cstheme="minorBidi"/>
          <w:sz w:val="22"/>
          <w:szCs w:val="22"/>
          <w:lang w:val="en-US"/>
        </w:rPr>
      </w:pPr>
      <w:del w:id="187" w:author="Huawei" w:date="2017-09-07T20:59:00Z">
        <w:r w:rsidDel="009C702A">
          <w:delText>4.2</w:delText>
        </w:r>
        <w:r w:rsidDel="009C702A">
          <w:rPr>
            <w:rFonts w:asciiTheme="minorHAnsi" w:hAnsiTheme="minorHAnsi" w:cstheme="minorBidi"/>
            <w:sz w:val="22"/>
            <w:szCs w:val="22"/>
            <w:lang w:val="en-US"/>
          </w:rPr>
          <w:tab/>
        </w:r>
        <w:r w:rsidDel="009C702A">
          <w:delText>Conducted requirement reference points</w:delText>
        </w:r>
        <w:r w:rsidDel="009C702A">
          <w:tab/>
          <w:delText>7</w:delText>
        </w:r>
      </w:del>
    </w:p>
    <w:p w14:paraId="03829B2E" w14:textId="77777777" w:rsidR="00775CF9" w:rsidDel="009C702A" w:rsidRDefault="00775CF9">
      <w:pPr>
        <w:pStyle w:val="TOC2"/>
        <w:rPr>
          <w:del w:id="188" w:author="Huawei" w:date="2017-09-07T20:59:00Z"/>
          <w:rFonts w:asciiTheme="minorHAnsi" w:hAnsiTheme="minorHAnsi" w:cstheme="minorBidi"/>
          <w:sz w:val="22"/>
          <w:szCs w:val="22"/>
          <w:lang w:val="en-US"/>
        </w:rPr>
      </w:pPr>
      <w:del w:id="189" w:author="Huawei" w:date="2017-09-07T20:59:00Z">
        <w:r w:rsidRPr="006F7392" w:rsidDel="009C702A">
          <w:rPr>
            <w:snapToGrid w:val="0"/>
          </w:rPr>
          <w:delText>4.3</w:delText>
        </w:r>
        <w:r w:rsidDel="009C702A">
          <w:rPr>
            <w:rFonts w:asciiTheme="minorHAnsi" w:hAnsiTheme="minorHAnsi" w:cstheme="minorBidi"/>
            <w:sz w:val="22"/>
            <w:szCs w:val="22"/>
            <w:lang w:val="en-US"/>
          </w:rPr>
          <w:tab/>
        </w:r>
        <w:r w:rsidDel="009C702A">
          <w:rPr>
            <w:lang w:eastAsia="zh-CN"/>
          </w:rPr>
          <w:delText>Base station classes</w:delText>
        </w:r>
        <w:r w:rsidDel="009C702A">
          <w:tab/>
          <w:delText>7</w:delText>
        </w:r>
      </w:del>
    </w:p>
    <w:p w14:paraId="4487F02E" w14:textId="77777777" w:rsidR="00775CF9" w:rsidDel="009C702A" w:rsidRDefault="00775CF9">
      <w:pPr>
        <w:pStyle w:val="TOC2"/>
        <w:rPr>
          <w:del w:id="190" w:author="Huawei" w:date="2017-09-07T20:59:00Z"/>
          <w:rFonts w:asciiTheme="minorHAnsi" w:hAnsiTheme="minorHAnsi" w:cstheme="minorBidi"/>
          <w:sz w:val="22"/>
          <w:szCs w:val="22"/>
          <w:lang w:val="en-US"/>
        </w:rPr>
      </w:pPr>
      <w:del w:id="191" w:author="Huawei" w:date="2017-09-07T20:59:00Z">
        <w:r w:rsidDel="009C702A">
          <w:rPr>
            <w:lang w:eastAsia="zh-CN"/>
          </w:rPr>
          <w:delText>4.4</w:delText>
        </w:r>
        <w:r w:rsidDel="009C702A">
          <w:rPr>
            <w:rFonts w:asciiTheme="minorHAnsi" w:hAnsiTheme="minorHAnsi" w:cstheme="minorBidi"/>
            <w:sz w:val="22"/>
            <w:szCs w:val="22"/>
            <w:lang w:val="en-US"/>
          </w:rPr>
          <w:tab/>
        </w:r>
        <w:r w:rsidDel="009C702A">
          <w:rPr>
            <w:lang w:eastAsia="zh-CN"/>
          </w:rPr>
          <w:delText>Regional requirements</w:delText>
        </w:r>
        <w:r w:rsidDel="009C702A">
          <w:tab/>
          <w:delText>7</w:delText>
        </w:r>
      </w:del>
    </w:p>
    <w:p w14:paraId="2E15DE97" w14:textId="77777777" w:rsidR="00775CF9" w:rsidDel="009C702A" w:rsidRDefault="00775CF9">
      <w:pPr>
        <w:pStyle w:val="TOC2"/>
        <w:rPr>
          <w:del w:id="192" w:author="Huawei" w:date="2017-09-07T20:59:00Z"/>
          <w:rFonts w:asciiTheme="minorHAnsi" w:hAnsiTheme="minorHAnsi" w:cstheme="minorBidi"/>
          <w:sz w:val="22"/>
          <w:szCs w:val="22"/>
          <w:lang w:val="en-US"/>
        </w:rPr>
      </w:pPr>
      <w:del w:id="193" w:author="Huawei" w:date="2017-09-07T20:59:00Z">
        <w:r w:rsidRPr="006F7392" w:rsidDel="009C702A">
          <w:rPr>
            <w:rFonts w:cs="v4.2.0"/>
          </w:rPr>
          <w:delText>4.5</w:delText>
        </w:r>
        <w:r w:rsidDel="009C702A">
          <w:rPr>
            <w:rFonts w:asciiTheme="minorHAnsi" w:hAnsiTheme="minorHAnsi" w:cstheme="minorBidi"/>
            <w:sz w:val="22"/>
            <w:szCs w:val="22"/>
            <w:lang w:val="en-US"/>
          </w:rPr>
          <w:tab/>
        </w:r>
        <w:r w:rsidRPr="006F7392" w:rsidDel="009C702A">
          <w:rPr>
            <w:rFonts w:cs="v4.2.0"/>
          </w:rPr>
          <w:delText>Applicability of requirements</w:delText>
        </w:r>
        <w:r w:rsidDel="009C702A">
          <w:tab/>
          <w:delText>7</w:delText>
        </w:r>
      </w:del>
    </w:p>
    <w:p w14:paraId="18092472" w14:textId="77777777" w:rsidR="00775CF9" w:rsidDel="009C702A" w:rsidRDefault="00775CF9">
      <w:pPr>
        <w:pStyle w:val="TOC2"/>
        <w:rPr>
          <w:del w:id="194" w:author="Huawei" w:date="2017-09-07T20:59:00Z"/>
          <w:rFonts w:asciiTheme="minorHAnsi" w:hAnsiTheme="minorHAnsi" w:cstheme="minorBidi"/>
          <w:sz w:val="22"/>
          <w:szCs w:val="22"/>
          <w:lang w:val="en-US"/>
        </w:rPr>
      </w:pPr>
      <w:del w:id="195" w:author="Huawei" w:date="2017-09-07T20:59:00Z">
        <w:r w:rsidRPr="006F7392" w:rsidDel="009C702A">
          <w:rPr>
            <w:rFonts w:cs="v4.2.0"/>
          </w:rPr>
          <w:delText>4.6</w:delText>
        </w:r>
        <w:r w:rsidDel="009C702A">
          <w:rPr>
            <w:rFonts w:asciiTheme="minorHAnsi" w:hAnsiTheme="minorHAnsi" w:cstheme="minorBidi"/>
            <w:sz w:val="22"/>
            <w:szCs w:val="22"/>
            <w:lang w:val="en-US"/>
          </w:rPr>
          <w:tab/>
        </w:r>
        <w:r w:rsidRPr="006F7392" w:rsidDel="009C702A">
          <w:rPr>
            <w:rFonts w:cs="v4.2.0"/>
          </w:rPr>
          <w:delText>BS configurations</w:delText>
        </w:r>
        <w:r w:rsidDel="009C702A">
          <w:tab/>
          <w:delText>7</w:delText>
        </w:r>
      </w:del>
    </w:p>
    <w:p w14:paraId="31C7D7DF" w14:textId="77777777" w:rsidR="00775CF9" w:rsidDel="009C702A" w:rsidRDefault="00775CF9">
      <w:pPr>
        <w:pStyle w:val="TOC2"/>
        <w:rPr>
          <w:del w:id="196" w:author="Huawei" w:date="2017-09-07T20:59:00Z"/>
          <w:rFonts w:asciiTheme="minorHAnsi" w:hAnsiTheme="minorHAnsi" w:cstheme="minorBidi"/>
          <w:sz w:val="22"/>
          <w:szCs w:val="22"/>
          <w:lang w:val="en-US"/>
        </w:rPr>
      </w:pPr>
      <w:del w:id="197" w:author="Huawei" w:date="2017-09-07T20:59:00Z">
        <w:r w:rsidRPr="006F7392" w:rsidDel="009C702A">
          <w:rPr>
            <w:rFonts w:cs="v4.2.0"/>
          </w:rPr>
          <w:delText>4.7</w:delText>
        </w:r>
        <w:r w:rsidDel="009C702A">
          <w:rPr>
            <w:rFonts w:asciiTheme="minorHAnsi" w:hAnsiTheme="minorHAnsi" w:cstheme="minorBidi"/>
            <w:sz w:val="22"/>
            <w:szCs w:val="22"/>
            <w:lang w:val="en-US"/>
          </w:rPr>
          <w:tab/>
        </w:r>
        <w:r w:rsidRPr="006F7392" w:rsidDel="009C702A">
          <w:rPr>
            <w:rFonts w:cs="v4.2.0"/>
          </w:rPr>
          <w:delText>Manufacturer’s declarations of regional and optional requirements</w:delText>
        </w:r>
        <w:r w:rsidDel="009C702A">
          <w:tab/>
          <w:delText>7</w:delText>
        </w:r>
      </w:del>
    </w:p>
    <w:p w14:paraId="5AB1512A" w14:textId="77777777" w:rsidR="00775CF9" w:rsidDel="009C702A" w:rsidRDefault="00775CF9">
      <w:pPr>
        <w:pStyle w:val="TOC2"/>
        <w:rPr>
          <w:del w:id="198" w:author="Huawei" w:date="2017-09-07T20:59:00Z"/>
          <w:rFonts w:asciiTheme="minorHAnsi" w:hAnsiTheme="minorHAnsi" w:cstheme="minorBidi"/>
          <w:sz w:val="22"/>
          <w:szCs w:val="22"/>
          <w:lang w:val="en-US"/>
        </w:rPr>
      </w:pPr>
      <w:del w:id="199" w:author="Huawei" w:date="2017-09-07T20:59:00Z">
        <w:r w:rsidDel="009C702A">
          <w:delText>4.8</w:delText>
        </w:r>
        <w:r w:rsidDel="009C702A">
          <w:rPr>
            <w:rFonts w:asciiTheme="minorHAnsi" w:hAnsiTheme="minorHAnsi" w:cstheme="minorBidi"/>
            <w:sz w:val="22"/>
            <w:szCs w:val="22"/>
            <w:lang w:val="en-US"/>
          </w:rPr>
          <w:tab/>
        </w:r>
        <w:r w:rsidDel="009C702A">
          <w:delText>Test configurations</w:delText>
        </w:r>
        <w:r w:rsidDel="009C702A">
          <w:tab/>
          <w:delText>7</w:delText>
        </w:r>
      </w:del>
    </w:p>
    <w:p w14:paraId="5F839937" w14:textId="77777777" w:rsidR="00775CF9" w:rsidDel="009C702A" w:rsidRDefault="00775CF9">
      <w:pPr>
        <w:pStyle w:val="TOC2"/>
        <w:rPr>
          <w:del w:id="200" w:author="Huawei" w:date="2017-09-07T20:59:00Z"/>
          <w:rFonts w:asciiTheme="minorHAnsi" w:hAnsiTheme="minorHAnsi" w:cstheme="minorBidi"/>
          <w:sz w:val="22"/>
          <w:szCs w:val="22"/>
          <w:lang w:val="en-US"/>
        </w:rPr>
      </w:pPr>
      <w:del w:id="201" w:author="Huawei" w:date="2017-09-07T20:59:00Z">
        <w:r w:rsidDel="009C702A">
          <w:delText>4.9</w:delText>
        </w:r>
        <w:r w:rsidDel="009C702A">
          <w:rPr>
            <w:rFonts w:asciiTheme="minorHAnsi" w:hAnsiTheme="minorHAnsi" w:cstheme="minorBidi"/>
            <w:sz w:val="22"/>
            <w:szCs w:val="22"/>
            <w:lang w:val="en-US"/>
          </w:rPr>
          <w:tab/>
        </w:r>
        <w:r w:rsidDel="009C702A">
          <w:delText xml:space="preserve"> RF channels and test models</w:delText>
        </w:r>
        <w:r w:rsidDel="009C702A">
          <w:tab/>
          <w:delText>7</w:delText>
        </w:r>
      </w:del>
    </w:p>
    <w:p w14:paraId="5699AE78" w14:textId="77777777" w:rsidR="00775CF9" w:rsidDel="009C702A" w:rsidRDefault="00775CF9">
      <w:pPr>
        <w:pStyle w:val="TOC2"/>
        <w:rPr>
          <w:del w:id="202" w:author="Huawei" w:date="2017-09-07T20:59:00Z"/>
          <w:rFonts w:asciiTheme="minorHAnsi" w:hAnsiTheme="minorHAnsi" w:cstheme="minorBidi"/>
          <w:sz w:val="22"/>
          <w:szCs w:val="22"/>
          <w:lang w:val="en-US"/>
        </w:rPr>
      </w:pPr>
      <w:del w:id="203" w:author="Huawei" w:date="2017-09-07T20:59:00Z">
        <w:r w:rsidRPr="006F7392" w:rsidDel="009C702A">
          <w:rPr>
            <w:rFonts w:cs="v4.2.0"/>
          </w:rPr>
          <w:delText>4.10</w:delText>
        </w:r>
        <w:r w:rsidDel="009C702A">
          <w:rPr>
            <w:rFonts w:asciiTheme="minorHAnsi" w:hAnsiTheme="minorHAnsi" w:cstheme="minorBidi"/>
            <w:sz w:val="22"/>
            <w:szCs w:val="22"/>
            <w:lang w:val="en-US"/>
          </w:rPr>
          <w:tab/>
        </w:r>
        <w:r w:rsidRPr="006F7392" w:rsidDel="009C702A">
          <w:rPr>
            <w:rFonts w:cs="v4.2.0"/>
          </w:rPr>
          <w:delText>Format and interpretation of tests</w:delText>
        </w:r>
        <w:r w:rsidDel="009C702A">
          <w:tab/>
          <w:delText>7</w:delText>
        </w:r>
      </w:del>
    </w:p>
    <w:p w14:paraId="60C7031D" w14:textId="77777777" w:rsidR="00775CF9" w:rsidDel="009C702A" w:rsidRDefault="00775CF9">
      <w:pPr>
        <w:pStyle w:val="TOC2"/>
        <w:rPr>
          <w:del w:id="204" w:author="Huawei" w:date="2017-09-07T20:59:00Z"/>
          <w:rFonts w:asciiTheme="minorHAnsi" w:hAnsiTheme="minorHAnsi" w:cstheme="minorBidi"/>
          <w:sz w:val="22"/>
          <w:szCs w:val="22"/>
          <w:lang w:val="en-US"/>
        </w:rPr>
      </w:pPr>
      <w:del w:id="205" w:author="Huawei" w:date="2017-09-07T20:59:00Z">
        <w:r w:rsidDel="009C702A">
          <w:delText>4.11</w:delText>
        </w:r>
        <w:r w:rsidDel="009C702A">
          <w:rPr>
            <w:rFonts w:asciiTheme="minorHAnsi" w:hAnsiTheme="minorHAnsi" w:cstheme="minorBidi"/>
            <w:sz w:val="22"/>
            <w:szCs w:val="22"/>
            <w:lang w:val="en-US"/>
          </w:rPr>
          <w:tab/>
        </w:r>
        <w:r w:rsidDel="009C702A">
          <w:delText>Requirements for contiguous and non-contiguous spectrum</w:delText>
        </w:r>
        <w:r w:rsidDel="009C702A">
          <w:tab/>
          <w:delText>7</w:delText>
        </w:r>
      </w:del>
    </w:p>
    <w:p w14:paraId="4DCF615A" w14:textId="77777777" w:rsidR="00775CF9" w:rsidDel="009C702A" w:rsidRDefault="00775CF9">
      <w:pPr>
        <w:pStyle w:val="TOC2"/>
        <w:rPr>
          <w:del w:id="206" w:author="Huawei" w:date="2017-09-07T20:59:00Z"/>
          <w:rFonts w:asciiTheme="minorHAnsi" w:hAnsiTheme="minorHAnsi" w:cstheme="minorBidi"/>
          <w:sz w:val="22"/>
          <w:szCs w:val="22"/>
          <w:lang w:val="en-US"/>
        </w:rPr>
      </w:pPr>
      <w:del w:id="207" w:author="Huawei" w:date="2017-09-07T20:59:00Z">
        <w:r w:rsidDel="009C702A">
          <w:delText>4.12</w:delText>
        </w:r>
        <w:r w:rsidDel="009C702A">
          <w:rPr>
            <w:rFonts w:asciiTheme="minorHAnsi" w:hAnsiTheme="minorHAnsi" w:cstheme="minorBidi"/>
            <w:sz w:val="22"/>
            <w:szCs w:val="22"/>
            <w:lang w:val="en-US"/>
          </w:rPr>
          <w:tab/>
        </w:r>
        <w:r w:rsidDel="009C702A">
          <w:delText>Requirements for BS capable of multi-band operation</w:delText>
        </w:r>
        <w:r w:rsidDel="009C702A">
          <w:tab/>
          <w:delText>7</w:delText>
        </w:r>
      </w:del>
    </w:p>
    <w:p w14:paraId="27D6902A" w14:textId="77777777" w:rsidR="00775CF9" w:rsidDel="009C702A" w:rsidRDefault="00775CF9">
      <w:pPr>
        <w:pStyle w:val="TOC1"/>
        <w:rPr>
          <w:del w:id="208" w:author="Huawei" w:date="2017-09-07T20:59:00Z"/>
          <w:rFonts w:asciiTheme="minorHAnsi" w:hAnsiTheme="minorHAnsi" w:cstheme="minorBidi"/>
          <w:szCs w:val="22"/>
          <w:lang w:val="en-US"/>
        </w:rPr>
      </w:pPr>
      <w:del w:id="209" w:author="Huawei" w:date="2017-09-07T20:59:00Z">
        <w:r w:rsidDel="009C702A">
          <w:rPr>
            <w:lang w:eastAsia="zh-CN"/>
          </w:rPr>
          <w:delText>5</w:delText>
        </w:r>
        <w:r w:rsidDel="009C702A">
          <w:rPr>
            <w:rFonts w:asciiTheme="minorHAnsi" w:hAnsiTheme="minorHAnsi" w:cstheme="minorBidi"/>
            <w:szCs w:val="22"/>
            <w:lang w:val="en-US"/>
          </w:rPr>
          <w:tab/>
        </w:r>
        <w:r w:rsidDel="009C702A">
          <w:rPr>
            <w:lang w:eastAsia="zh-CN"/>
          </w:rPr>
          <w:delText>Operating bands and channel arrangement</w:delText>
        </w:r>
        <w:r w:rsidDel="009C702A">
          <w:tab/>
          <w:delText>7</w:delText>
        </w:r>
      </w:del>
    </w:p>
    <w:p w14:paraId="6D656642" w14:textId="77777777" w:rsidR="00775CF9" w:rsidDel="009C702A" w:rsidRDefault="00775CF9">
      <w:pPr>
        <w:pStyle w:val="TOC1"/>
        <w:rPr>
          <w:del w:id="210" w:author="Huawei" w:date="2017-09-07T20:59:00Z"/>
          <w:rFonts w:asciiTheme="minorHAnsi" w:hAnsiTheme="minorHAnsi" w:cstheme="minorBidi"/>
          <w:szCs w:val="22"/>
          <w:lang w:val="en-US"/>
        </w:rPr>
      </w:pPr>
      <w:del w:id="211" w:author="Huawei" w:date="2017-09-07T20:59:00Z">
        <w:r w:rsidDel="009C702A">
          <w:delText>6</w:delText>
        </w:r>
        <w:r w:rsidDel="009C702A">
          <w:rPr>
            <w:rFonts w:asciiTheme="minorHAnsi" w:hAnsiTheme="minorHAnsi" w:cstheme="minorBidi"/>
            <w:szCs w:val="22"/>
            <w:lang w:val="en-US"/>
          </w:rPr>
          <w:tab/>
        </w:r>
        <w:r w:rsidDel="009C702A">
          <w:delText>Conducted transmitter characteristics</w:delText>
        </w:r>
        <w:r w:rsidDel="009C702A">
          <w:tab/>
          <w:delText>8</w:delText>
        </w:r>
      </w:del>
    </w:p>
    <w:p w14:paraId="6610EB5C" w14:textId="77777777" w:rsidR="00775CF9" w:rsidDel="009C702A" w:rsidRDefault="00775CF9">
      <w:pPr>
        <w:pStyle w:val="TOC2"/>
        <w:rPr>
          <w:del w:id="212" w:author="Huawei" w:date="2017-09-07T20:59:00Z"/>
          <w:rFonts w:asciiTheme="minorHAnsi" w:hAnsiTheme="minorHAnsi" w:cstheme="minorBidi"/>
          <w:sz w:val="22"/>
          <w:szCs w:val="22"/>
          <w:lang w:val="en-US"/>
        </w:rPr>
      </w:pPr>
      <w:del w:id="213" w:author="Huawei" w:date="2017-09-07T20:59:00Z">
        <w:r w:rsidDel="009C702A">
          <w:delText>6.1</w:delText>
        </w:r>
        <w:r w:rsidDel="009C702A">
          <w:rPr>
            <w:rFonts w:asciiTheme="minorHAnsi" w:hAnsiTheme="minorHAnsi" w:cstheme="minorBidi"/>
            <w:sz w:val="22"/>
            <w:szCs w:val="22"/>
            <w:lang w:val="en-US"/>
          </w:rPr>
          <w:tab/>
        </w:r>
        <w:r w:rsidDel="009C702A">
          <w:delText>General</w:delText>
        </w:r>
        <w:r w:rsidDel="009C702A">
          <w:tab/>
          <w:delText>8</w:delText>
        </w:r>
      </w:del>
    </w:p>
    <w:p w14:paraId="32220C27" w14:textId="77777777" w:rsidR="00775CF9" w:rsidDel="009C702A" w:rsidRDefault="00775CF9">
      <w:pPr>
        <w:pStyle w:val="TOC2"/>
        <w:rPr>
          <w:del w:id="214" w:author="Huawei" w:date="2017-09-07T20:59:00Z"/>
          <w:rFonts w:asciiTheme="minorHAnsi" w:hAnsiTheme="minorHAnsi" w:cstheme="minorBidi"/>
          <w:sz w:val="22"/>
          <w:szCs w:val="22"/>
          <w:lang w:val="en-US"/>
        </w:rPr>
      </w:pPr>
      <w:del w:id="215" w:author="Huawei" w:date="2017-09-07T20:59:00Z">
        <w:r w:rsidDel="009C702A">
          <w:delText>6.2</w:delText>
        </w:r>
        <w:r w:rsidDel="009C702A">
          <w:rPr>
            <w:rFonts w:asciiTheme="minorHAnsi" w:hAnsiTheme="minorHAnsi" w:cstheme="minorBidi"/>
            <w:sz w:val="22"/>
            <w:szCs w:val="22"/>
            <w:lang w:val="en-US"/>
          </w:rPr>
          <w:tab/>
        </w:r>
        <w:r w:rsidDel="009C702A">
          <w:delText>Base station output power</w:delText>
        </w:r>
        <w:r w:rsidDel="009C702A">
          <w:tab/>
          <w:delText>8</w:delText>
        </w:r>
      </w:del>
    </w:p>
    <w:p w14:paraId="5F3904F0" w14:textId="77777777" w:rsidR="00775CF9" w:rsidDel="009C702A" w:rsidRDefault="00775CF9">
      <w:pPr>
        <w:pStyle w:val="TOC2"/>
        <w:rPr>
          <w:del w:id="216" w:author="Huawei" w:date="2017-09-07T20:59:00Z"/>
          <w:rFonts w:asciiTheme="minorHAnsi" w:hAnsiTheme="minorHAnsi" w:cstheme="minorBidi"/>
          <w:sz w:val="22"/>
          <w:szCs w:val="22"/>
          <w:lang w:val="en-US"/>
        </w:rPr>
      </w:pPr>
      <w:del w:id="217" w:author="Huawei" w:date="2017-09-07T20:59:00Z">
        <w:r w:rsidDel="009C702A">
          <w:delText>6.3</w:delText>
        </w:r>
        <w:r w:rsidDel="009C702A">
          <w:rPr>
            <w:rFonts w:asciiTheme="minorHAnsi" w:hAnsiTheme="minorHAnsi" w:cstheme="minorBidi"/>
            <w:sz w:val="22"/>
            <w:szCs w:val="22"/>
            <w:lang w:val="en-US"/>
          </w:rPr>
          <w:tab/>
        </w:r>
        <w:r w:rsidDel="009C702A">
          <w:delText>Output power dynamics</w:delText>
        </w:r>
        <w:r w:rsidDel="009C702A">
          <w:tab/>
          <w:delText>8</w:delText>
        </w:r>
      </w:del>
    </w:p>
    <w:p w14:paraId="297F640C" w14:textId="77777777" w:rsidR="00775CF9" w:rsidDel="009C702A" w:rsidRDefault="00775CF9">
      <w:pPr>
        <w:pStyle w:val="TOC2"/>
        <w:rPr>
          <w:del w:id="218" w:author="Huawei" w:date="2017-09-07T20:59:00Z"/>
          <w:rFonts w:asciiTheme="minorHAnsi" w:hAnsiTheme="minorHAnsi" w:cstheme="minorBidi"/>
          <w:sz w:val="22"/>
          <w:szCs w:val="22"/>
          <w:lang w:val="en-US"/>
        </w:rPr>
      </w:pPr>
      <w:del w:id="219" w:author="Huawei" w:date="2017-09-07T20:59:00Z">
        <w:r w:rsidDel="009C702A">
          <w:delText>6.4</w:delText>
        </w:r>
        <w:r w:rsidDel="009C702A">
          <w:rPr>
            <w:rFonts w:asciiTheme="minorHAnsi" w:hAnsiTheme="minorHAnsi" w:cstheme="minorBidi"/>
            <w:sz w:val="22"/>
            <w:szCs w:val="22"/>
            <w:lang w:val="en-US"/>
          </w:rPr>
          <w:tab/>
        </w:r>
        <w:r w:rsidDel="009C702A">
          <w:delText>Transmit ON/OFF power</w:delText>
        </w:r>
        <w:r w:rsidDel="009C702A">
          <w:tab/>
          <w:delText>8</w:delText>
        </w:r>
      </w:del>
    </w:p>
    <w:p w14:paraId="172DF9AD" w14:textId="77777777" w:rsidR="00775CF9" w:rsidDel="009C702A" w:rsidRDefault="00775CF9">
      <w:pPr>
        <w:pStyle w:val="TOC2"/>
        <w:rPr>
          <w:del w:id="220" w:author="Huawei" w:date="2017-09-07T20:59:00Z"/>
          <w:rFonts w:asciiTheme="minorHAnsi" w:hAnsiTheme="minorHAnsi" w:cstheme="minorBidi"/>
          <w:sz w:val="22"/>
          <w:szCs w:val="22"/>
          <w:lang w:val="en-US"/>
        </w:rPr>
      </w:pPr>
      <w:del w:id="221" w:author="Huawei" w:date="2017-09-07T20:59:00Z">
        <w:r w:rsidDel="009C702A">
          <w:delText>6.5</w:delText>
        </w:r>
        <w:r w:rsidDel="009C702A">
          <w:rPr>
            <w:rFonts w:asciiTheme="minorHAnsi" w:hAnsiTheme="minorHAnsi" w:cstheme="minorBidi"/>
            <w:sz w:val="22"/>
            <w:szCs w:val="22"/>
            <w:lang w:val="en-US"/>
          </w:rPr>
          <w:tab/>
        </w:r>
        <w:r w:rsidDel="009C702A">
          <w:delText>Transmitted signal quality</w:delText>
        </w:r>
        <w:r w:rsidDel="009C702A">
          <w:tab/>
          <w:delText>8</w:delText>
        </w:r>
      </w:del>
    </w:p>
    <w:p w14:paraId="59D0291A" w14:textId="77777777" w:rsidR="00775CF9" w:rsidDel="009C702A" w:rsidRDefault="00775CF9">
      <w:pPr>
        <w:pStyle w:val="TOC2"/>
        <w:rPr>
          <w:del w:id="222" w:author="Huawei" w:date="2017-09-07T20:59:00Z"/>
          <w:rFonts w:asciiTheme="minorHAnsi" w:hAnsiTheme="minorHAnsi" w:cstheme="minorBidi"/>
          <w:sz w:val="22"/>
          <w:szCs w:val="22"/>
          <w:lang w:val="en-US"/>
        </w:rPr>
      </w:pPr>
      <w:del w:id="223" w:author="Huawei" w:date="2017-09-07T20:59:00Z">
        <w:r w:rsidDel="009C702A">
          <w:delText>6.6</w:delText>
        </w:r>
        <w:r w:rsidDel="009C702A">
          <w:rPr>
            <w:rFonts w:asciiTheme="minorHAnsi" w:hAnsiTheme="minorHAnsi" w:cstheme="minorBidi"/>
            <w:sz w:val="22"/>
            <w:szCs w:val="22"/>
            <w:lang w:val="en-US"/>
          </w:rPr>
          <w:tab/>
        </w:r>
        <w:r w:rsidDel="009C702A">
          <w:delText>Unwanted emissions</w:delText>
        </w:r>
        <w:r w:rsidDel="009C702A">
          <w:tab/>
          <w:delText>8</w:delText>
        </w:r>
      </w:del>
    </w:p>
    <w:p w14:paraId="21C5C0AF" w14:textId="77777777" w:rsidR="00775CF9" w:rsidDel="009C702A" w:rsidRDefault="00775CF9">
      <w:pPr>
        <w:pStyle w:val="TOC3"/>
        <w:rPr>
          <w:del w:id="224" w:author="Huawei" w:date="2017-09-07T20:59:00Z"/>
          <w:rFonts w:asciiTheme="minorHAnsi" w:hAnsiTheme="minorHAnsi" w:cstheme="minorBidi"/>
          <w:sz w:val="22"/>
          <w:szCs w:val="22"/>
          <w:lang w:val="en-US"/>
        </w:rPr>
      </w:pPr>
      <w:del w:id="225" w:author="Huawei" w:date="2017-09-07T20:59:00Z">
        <w:r w:rsidDel="009C702A">
          <w:delText>6.6.1</w:delText>
        </w:r>
        <w:r w:rsidDel="009C702A">
          <w:rPr>
            <w:rFonts w:asciiTheme="minorHAnsi" w:hAnsiTheme="minorHAnsi" w:cstheme="minorBidi"/>
            <w:sz w:val="22"/>
            <w:szCs w:val="22"/>
            <w:lang w:val="en-US"/>
          </w:rPr>
          <w:tab/>
        </w:r>
        <w:r w:rsidDel="009C702A">
          <w:delText>General</w:delText>
        </w:r>
        <w:r w:rsidDel="009C702A">
          <w:tab/>
          <w:delText>8</w:delText>
        </w:r>
      </w:del>
    </w:p>
    <w:p w14:paraId="3A7DC52D" w14:textId="77777777" w:rsidR="00775CF9" w:rsidDel="009C702A" w:rsidRDefault="00775CF9">
      <w:pPr>
        <w:pStyle w:val="TOC3"/>
        <w:rPr>
          <w:del w:id="226" w:author="Huawei" w:date="2017-09-07T20:59:00Z"/>
          <w:rFonts w:asciiTheme="minorHAnsi" w:hAnsiTheme="minorHAnsi" w:cstheme="minorBidi"/>
          <w:sz w:val="22"/>
          <w:szCs w:val="22"/>
          <w:lang w:val="en-US"/>
        </w:rPr>
      </w:pPr>
      <w:del w:id="227" w:author="Huawei" w:date="2017-09-07T20:59:00Z">
        <w:r w:rsidDel="009C702A">
          <w:delText>6.6.2</w:delText>
        </w:r>
        <w:r w:rsidDel="009C702A">
          <w:rPr>
            <w:rFonts w:asciiTheme="minorHAnsi" w:hAnsiTheme="minorHAnsi" w:cstheme="minorBidi"/>
            <w:sz w:val="22"/>
            <w:szCs w:val="22"/>
            <w:lang w:val="en-US"/>
          </w:rPr>
          <w:tab/>
        </w:r>
        <w:r w:rsidDel="009C702A">
          <w:delText>Occupied bandwidth</w:delText>
        </w:r>
        <w:r w:rsidDel="009C702A">
          <w:tab/>
          <w:delText>8</w:delText>
        </w:r>
      </w:del>
    </w:p>
    <w:p w14:paraId="060233C1" w14:textId="77777777" w:rsidR="00775CF9" w:rsidDel="009C702A" w:rsidRDefault="00775CF9">
      <w:pPr>
        <w:pStyle w:val="TOC3"/>
        <w:rPr>
          <w:del w:id="228" w:author="Huawei" w:date="2017-09-07T20:59:00Z"/>
          <w:rFonts w:asciiTheme="minorHAnsi" w:hAnsiTheme="minorHAnsi" w:cstheme="minorBidi"/>
          <w:sz w:val="22"/>
          <w:szCs w:val="22"/>
          <w:lang w:val="en-US"/>
        </w:rPr>
      </w:pPr>
      <w:del w:id="229" w:author="Huawei" w:date="2017-09-07T20:59:00Z">
        <w:r w:rsidDel="009C702A">
          <w:delText>6.6.3</w:delText>
        </w:r>
        <w:r w:rsidDel="009C702A">
          <w:rPr>
            <w:rFonts w:asciiTheme="minorHAnsi" w:hAnsiTheme="minorHAnsi" w:cstheme="minorBidi"/>
            <w:sz w:val="22"/>
            <w:szCs w:val="22"/>
            <w:lang w:val="en-US"/>
          </w:rPr>
          <w:tab/>
        </w:r>
        <w:r w:rsidDel="009C702A">
          <w:delText>Adjacent Channel Leakage Power Ratio (ACLR)</w:delText>
        </w:r>
        <w:r w:rsidDel="009C702A">
          <w:tab/>
          <w:delText>8</w:delText>
        </w:r>
      </w:del>
    </w:p>
    <w:p w14:paraId="1D8835E0" w14:textId="77777777" w:rsidR="00775CF9" w:rsidDel="009C702A" w:rsidRDefault="00775CF9">
      <w:pPr>
        <w:pStyle w:val="TOC3"/>
        <w:rPr>
          <w:del w:id="230" w:author="Huawei" w:date="2017-09-07T20:59:00Z"/>
          <w:rFonts w:asciiTheme="minorHAnsi" w:hAnsiTheme="minorHAnsi" w:cstheme="minorBidi"/>
          <w:sz w:val="22"/>
          <w:szCs w:val="22"/>
          <w:lang w:val="en-US"/>
        </w:rPr>
      </w:pPr>
      <w:del w:id="231" w:author="Huawei" w:date="2017-09-07T20:59:00Z">
        <w:r w:rsidDel="009C702A">
          <w:delText>6.6.4</w:delText>
        </w:r>
        <w:r w:rsidDel="009C702A">
          <w:rPr>
            <w:rFonts w:asciiTheme="minorHAnsi" w:hAnsiTheme="minorHAnsi" w:cstheme="minorBidi"/>
            <w:sz w:val="22"/>
            <w:szCs w:val="22"/>
            <w:lang w:val="en-US"/>
          </w:rPr>
          <w:tab/>
        </w:r>
        <w:r w:rsidDel="009C702A">
          <w:delText>Operating band unwanted emissions</w:delText>
        </w:r>
        <w:r w:rsidDel="009C702A">
          <w:tab/>
          <w:delText>8</w:delText>
        </w:r>
      </w:del>
    </w:p>
    <w:p w14:paraId="0D87A626" w14:textId="77777777" w:rsidR="00775CF9" w:rsidDel="009C702A" w:rsidRDefault="00775CF9">
      <w:pPr>
        <w:pStyle w:val="TOC3"/>
        <w:rPr>
          <w:del w:id="232" w:author="Huawei" w:date="2017-09-07T20:59:00Z"/>
          <w:rFonts w:asciiTheme="minorHAnsi" w:hAnsiTheme="minorHAnsi" w:cstheme="minorBidi"/>
          <w:sz w:val="22"/>
          <w:szCs w:val="22"/>
          <w:lang w:val="en-US"/>
        </w:rPr>
      </w:pPr>
      <w:del w:id="233" w:author="Huawei" w:date="2017-09-07T20:59:00Z">
        <w:r w:rsidDel="009C702A">
          <w:delText>6.6.5</w:delText>
        </w:r>
        <w:r w:rsidDel="009C702A">
          <w:rPr>
            <w:rFonts w:asciiTheme="minorHAnsi" w:hAnsiTheme="minorHAnsi" w:cstheme="minorBidi"/>
            <w:sz w:val="22"/>
            <w:szCs w:val="22"/>
            <w:lang w:val="en-US"/>
          </w:rPr>
          <w:tab/>
        </w:r>
        <w:r w:rsidDel="009C702A">
          <w:delText>Transmitter spurious emissions</w:delText>
        </w:r>
        <w:r w:rsidDel="009C702A">
          <w:tab/>
          <w:delText>8</w:delText>
        </w:r>
      </w:del>
    </w:p>
    <w:p w14:paraId="27FDB621" w14:textId="77777777" w:rsidR="00775CF9" w:rsidDel="009C702A" w:rsidRDefault="00775CF9">
      <w:pPr>
        <w:pStyle w:val="TOC2"/>
        <w:rPr>
          <w:del w:id="234" w:author="Huawei" w:date="2017-09-07T20:59:00Z"/>
          <w:rFonts w:asciiTheme="minorHAnsi" w:hAnsiTheme="minorHAnsi" w:cstheme="minorBidi"/>
          <w:sz w:val="22"/>
          <w:szCs w:val="22"/>
          <w:lang w:val="en-US"/>
        </w:rPr>
      </w:pPr>
      <w:del w:id="235" w:author="Huawei" w:date="2017-09-07T20:59:00Z">
        <w:r w:rsidDel="009C702A">
          <w:delText>6.7</w:delText>
        </w:r>
        <w:r w:rsidDel="009C702A">
          <w:rPr>
            <w:rFonts w:asciiTheme="minorHAnsi" w:hAnsiTheme="minorHAnsi" w:cstheme="minorBidi"/>
            <w:sz w:val="22"/>
            <w:szCs w:val="22"/>
            <w:lang w:val="en-US"/>
          </w:rPr>
          <w:tab/>
        </w:r>
        <w:r w:rsidDel="009C702A">
          <w:delText>Transmitter intermodulation</w:delText>
        </w:r>
        <w:r w:rsidDel="009C702A">
          <w:tab/>
          <w:delText>8</w:delText>
        </w:r>
      </w:del>
    </w:p>
    <w:p w14:paraId="4B40DDEA" w14:textId="77777777" w:rsidR="00775CF9" w:rsidDel="009C702A" w:rsidRDefault="00775CF9">
      <w:pPr>
        <w:pStyle w:val="TOC1"/>
        <w:rPr>
          <w:del w:id="236" w:author="Huawei" w:date="2017-09-07T20:59:00Z"/>
          <w:rFonts w:asciiTheme="minorHAnsi" w:hAnsiTheme="minorHAnsi" w:cstheme="minorBidi"/>
          <w:szCs w:val="22"/>
          <w:lang w:val="en-US"/>
        </w:rPr>
      </w:pPr>
      <w:del w:id="237" w:author="Huawei" w:date="2017-09-07T20:59:00Z">
        <w:r w:rsidDel="009C702A">
          <w:delText>7</w:delText>
        </w:r>
        <w:r w:rsidDel="009C702A">
          <w:rPr>
            <w:rFonts w:asciiTheme="minorHAnsi" w:hAnsiTheme="minorHAnsi" w:cstheme="minorBidi"/>
            <w:szCs w:val="22"/>
            <w:lang w:val="en-US"/>
          </w:rPr>
          <w:tab/>
        </w:r>
        <w:r w:rsidDel="009C702A">
          <w:delText>Conducted receiver characteristics</w:delText>
        </w:r>
        <w:r w:rsidDel="009C702A">
          <w:tab/>
          <w:delText>9</w:delText>
        </w:r>
      </w:del>
    </w:p>
    <w:p w14:paraId="128E3041" w14:textId="77777777" w:rsidR="00775CF9" w:rsidDel="009C702A" w:rsidRDefault="00775CF9">
      <w:pPr>
        <w:pStyle w:val="TOC2"/>
        <w:rPr>
          <w:del w:id="238" w:author="Huawei" w:date="2017-09-07T20:59:00Z"/>
          <w:rFonts w:asciiTheme="minorHAnsi" w:hAnsiTheme="minorHAnsi" w:cstheme="minorBidi"/>
          <w:sz w:val="22"/>
          <w:szCs w:val="22"/>
          <w:lang w:val="en-US"/>
        </w:rPr>
      </w:pPr>
      <w:del w:id="239" w:author="Huawei" w:date="2017-09-07T20:59:00Z">
        <w:r w:rsidDel="009C702A">
          <w:delText>7.1</w:delText>
        </w:r>
        <w:r w:rsidDel="009C702A">
          <w:rPr>
            <w:rFonts w:asciiTheme="minorHAnsi" w:hAnsiTheme="minorHAnsi" w:cstheme="minorBidi"/>
            <w:sz w:val="22"/>
            <w:szCs w:val="22"/>
            <w:lang w:val="en-US"/>
          </w:rPr>
          <w:tab/>
        </w:r>
        <w:r w:rsidDel="009C702A">
          <w:delText>General</w:delText>
        </w:r>
        <w:r w:rsidDel="009C702A">
          <w:tab/>
          <w:delText>9</w:delText>
        </w:r>
      </w:del>
    </w:p>
    <w:p w14:paraId="73DDE3B5" w14:textId="77777777" w:rsidR="00775CF9" w:rsidDel="009C702A" w:rsidRDefault="00775CF9">
      <w:pPr>
        <w:pStyle w:val="TOC2"/>
        <w:rPr>
          <w:del w:id="240" w:author="Huawei" w:date="2017-09-07T20:59:00Z"/>
          <w:rFonts w:asciiTheme="minorHAnsi" w:hAnsiTheme="minorHAnsi" w:cstheme="minorBidi"/>
          <w:sz w:val="22"/>
          <w:szCs w:val="22"/>
          <w:lang w:val="en-US"/>
        </w:rPr>
      </w:pPr>
      <w:del w:id="241" w:author="Huawei" w:date="2017-09-07T20:59:00Z">
        <w:r w:rsidDel="009C702A">
          <w:delText>7.2</w:delText>
        </w:r>
        <w:r w:rsidDel="009C702A">
          <w:rPr>
            <w:rFonts w:asciiTheme="minorHAnsi" w:hAnsiTheme="minorHAnsi" w:cstheme="minorBidi"/>
            <w:sz w:val="22"/>
            <w:szCs w:val="22"/>
            <w:lang w:val="en-US"/>
          </w:rPr>
          <w:tab/>
        </w:r>
        <w:r w:rsidDel="009C702A">
          <w:delText>Reference sensitivity level</w:delText>
        </w:r>
        <w:r w:rsidDel="009C702A">
          <w:tab/>
          <w:delText>9</w:delText>
        </w:r>
      </w:del>
    </w:p>
    <w:p w14:paraId="22759C81" w14:textId="77777777" w:rsidR="00775CF9" w:rsidDel="009C702A" w:rsidRDefault="00775CF9">
      <w:pPr>
        <w:pStyle w:val="TOC2"/>
        <w:rPr>
          <w:del w:id="242" w:author="Huawei" w:date="2017-09-07T20:59:00Z"/>
          <w:rFonts w:asciiTheme="minorHAnsi" w:hAnsiTheme="minorHAnsi" w:cstheme="minorBidi"/>
          <w:sz w:val="22"/>
          <w:szCs w:val="22"/>
          <w:lang w:val="en-US"/>
        </w:rPr>
      </w:pPr>
      <w:del w:id="243" w:author="Huawei" w:date="2017-09-07T20:59:00Z">
        <w:r w:rsidDel="009C702A">
          <w:delText>7.3</w:delText>
        </w:r>
        <w:r w:rsidDel="009C702A">
          <w:rPr>
            <w:rFonts w:asciiTheme="minorHAnsi" w:hAnsiTheme="minorHAnsi" w:cstheme="minorBidi"/>
            <w:sz w:val="22"/>
            <w:szCs w:val="22"/>
            <w:lang w:val="en-US"/>
          </w:rPr>
          <w:tab/>
        </w:r>
        <w:r w:rsidDel="009C702A">
          <w:delText>Dynamic range</w:delText>
        </w:r>
        <w:r w:rsidDel="009C702A">
          <w:tab/>
          <w:delText>9</w:delText>
        </w:r>
      </w:del>
    </w:p>
    <w:p w14:paraId="1501BD2F" w14:textId="77777777" w:rsidR="00775CF9" w:rsidDel="009C702A" w:rsidRDefault="00775CF9">
      <w:pPr>
        <w:pStyle w:val="TOC2"/>
        <w:rPr>
          <w:del w:id="244" w:author="Huawei" w:date="2017-09-07T20:59:00Z"/>
          <w:rFonts w:asciiTheme="minorHAnsi" w:hAnsiTheme="minorHAnsi" w:cstheme="minorBidi"/>
          <w:sz w:val="22"/>
          <w:szCs w:val="22"/>
          <w:lang w:val="en-US"/>
        </w:rPr>
      </w:pPr>
      <w:del w:id="245" w:author="Huawei" w:date="2017-09-07T20:59:00Z">
        <w:r w:rsidDel="009C702A">
          <w:delText>7.4</w:delText>
        </w:r>
        <w:r w:rsidDel="009C702A">
          <w:rPr>
            <w:rFonts w:asciiTheme="minorHAnsi" w:hAnsiTheme="minorHAnsi" w:cstheme="minorBidi"/>
            <w:sz w:val="22"/>
            <w:szCs w:val="22"/>
            <w:lang w:val="en-US"/>
          </w:rPr>
          <w:tab/>
        </w:r>
        <w:r w:rsidDel="009C702A">
          <w:delText>In-band selectivity and blocking</w:delText>
        </w:r>
        <w:r w:rsidDel="009C702A">
          <w:tab/>
          <w:delText>9</w:delText>
        </w:r>
      </w:del>
    </w:p>
    <w:p w14:paraId="7EC37003" w14:textId="77777777" w:rsidR="00775CF9" w:rsidDel="009C702A" w:rsidRDefault="00775CF9">
      <w:pPr>
        <w:pStyle w:val="TOC2"/>
        <w:rPr>
          <w:del w:id="246" w:author="Huawei" w:date="2017-09-07T20:59:00Z"/>
          <w:rFonts w:asciiTheme="minorHAnsi" w:hAnsiTheme="minorHAnsi" w:cstheme="minorBidi"/>
          <w:sz w:val="22"/>
          <w:szCs w:val="22"/>
          <w:lang w:val="en-US"/>
        </w:rPr>
      </w:pPr>
      <w:del w:id="247" w:author="Huawei" w:date="2017-09-07T20:59:00Z">
        <w:r w:rsidDel="009C702A">
          <w:delText>7.5</w:delText>
        </w:r>
        <w:r w:rsidDel="009C702A">
          <w:rPr>
            <w:rFonts w:asciiTheme="minorHAnsi" w:hAnsiTheme="minorHAnsi" w:cstheme="minorBidi"/>
            <w:sz w:val="22"/>
            <w:szCs w:val="22"/>
            <w:lang w:val="en-US"/>
          </w:rPr>
          <w:tab/>
        </w:r>
        <w:r w:rsidDel="009C702A">
          <w:delText>Out-of-band blocking</w:delText>
        </w:r>
        <w:r w:rsidDel="009C702A">
          <w:tab/>
          <w:delText>9</w:delText>
        </w:r>
      </w:del>
    </w:p>
    <w:p w14:paraId="2AAD2F48" w14:textId="77777777" w:rsidR="00775CF9" w:rsidDel="009C702A" w:rsidRDefault="00775CF9">
      <w:pPr>
        <w:pStyle w:val="TOC2"/>
        <w:rPr>
          <w:del w:id="248" w:author="Huawei" w:date="2017-09-07T20:59:00Z"/>
          <w:rFonts w:asciiTheme="minorHAnsi" w:hAnsiTheme="minorHAnsi" w:cstheme="minorBidi"/>
          <w:sz w:val="22"/>
          <w:szCs w:val="22"/>
          <w:lang w:val="en-US"/>
        </w:rPr>
      </w:pPr>
      <w:del w:id="249" w:author="Huawei" w:date="2017-09-07T20:59:00Z">
        <w:r w:rsidDel="009C702A">
          <w:delText>7.6</w:delText>
        </w:r>
        <w:r w:rsidDel="009C702A">
          <w:rPr>
            <w:rFonts w:asciiTheme="minorHAnsi" w:hAnsiTheme="minorHAnsi" w:cstheme="minorBidi"/>
            <w:sz w:val="22"/>
            <w:szCs w:val="22"/>
            <w:lang w:val="en-US"/>
          </w:rPr>
          <w:tab/>
        </w:r>
        <w:r w:rsidDel="009C702A">
          <w:delText>Receiver spurious emissions</w:delText>
        </w:r>
        <w:r w:rsidDel="009C702A">
          <w:tab/>
          <w:delText>9</w:delText>
        </w:r>
      </w:del>
    </w:p>
    <w:p w14:paraId="50FBB14D" w14:textId="77777777" w:rsidR="00775CF9" w:rsidDel="009C702A" w:rsidRDefault="00775CF9">
      <w:pPr>
        <w:pStyle w:val="TOC2"/>
        <w:rPr>
          <w:del w:id="250" w:author="Huawei" w:date="2017-09-07T20:59:00Z"/>
          <w:rFonts w:asciiTheme="minorHAnsi" w:hAnsiTheme="minorHAnsi" w:cstheme="minorBidi"/>
          <w:sz w:val="22"/>
          <w:szCs w:val="22"/>
          <w:lang w:val="en-US"/>
        </w:rPr>
      </w:pPr>
      <w:del w:id="251" w:author="Huawei" w:date="2017-09-07T20:59:00Z">
        <w:r w:rsidDel="009C702A">
          <w:delText>7.7</w:delText>
        </w:r>
        <w:r w:rsidDel="009C702A">
          <w:rPr>
            <w:rFonts w:asciiTheme="minorHAnsi" w:hAnsiTheme="minorHAnsi" w:cstheme="minorBidi"/>
            <w:sz w:val="22"/>
            <w:szCs w:val="22"/>
            <w:lang w:val="en-US"/>
          </w:rPr>
          <w:tab/>
        </w:r>
        <w:r w:rsidDel="009C702A">
          <w:delText>Receiver intermodulation</w:delText>
        </w:r>
        <w:r w:rsidDel="009C702A">
          <w:tab/>
          <w:delText>9</w:delText>
        </w:r>
      </w:del>
    </w:p>
    <w:p w14:paraId="62CDB023" w14:textId="77777777" w:rsidR="00775CF9" w:rsidDel="009C702A" w:rsidRDefault="00775CF9">
      <w:pPr>
        <w:pStyle w:val="TOC2"/>
        <w:rPr>
          <w:del w:id="252" w:author="Huawei" w:date="2017-09-07T20:59:00Z"/>
          <w:rFonts w:asciiTheme="minorHAnsi" w:hAnsiTheme="minorHAnsi" w:cstheme="minorBidi"/>
          <w:sz w:val="22"/>
          <w:szCs w:val="22"/>
          <w:lang w:val="en-US"/>
        </w:rPr>
      </w:pPr>
      <w:del w:id="253" w:author="Huawei" w:date="2017-09-07T20:59:00Z">
        <w:r w:rsidDel="009C702A">
          <w:delText>7.8</w:delText>
        </w:r>
        <w:r w:rsidDel="009C702A">
          <w:rPr>
            <w:rFonts w:asciiTheme="minorHAnsi" w:hAnsiTheme="minorHAnsi" w:cstheme="minorBidi"/>
            <w:sz w:val="22"/>
            <w:szCs w:val="22"/>
            <w:lang w:val="en-US"/>
          </w:rPr>
          <w:tab/>
        </w:r>
        <w:r w:rsidDel="009C702A">
          <w:delText>In-channel selectivity</w:delText>
        </w:r>
        <w:r w:rsidDel="009C702A">
          <w:tab/>
          <w:delText>9</w:delText>
        </w:r>
      </w:del>
    </w:p>
    <w:p w14:paraId="07EB0E67" w14:textId="77777777" w:rsidR="00775CF9" w:rsidDel="009C702A" w:rsidRDefault="00775CF9">
      <w:pPr>
        <w:pStyle w:val="TOC1"/>
        <w:rPr>
          <w:del w:id="254" w:author="Huawei" w:date="2017-09-07T20:59:00Z"/>
          <w:rFonts w:asciiTheme="minorHAnsi" w:hAnsiTheme="minorHAnsi" w:cstheme="minorBidi"/>
          <w:szCs w:val="22"/>
          <w:lang w:val="en-US"/>
        </w:rPr>
      </w:pPr>
      <w:del w:id="255" w:author="Huawei" w:date="2017-09-07T20:59:00Z">
        <w:r w:rsidDel="009C702A">
          <w:delText>8</w:delText>
        </w:r>
        <w:r w:rsidDel="009C702A">
          <w:rPr>
            <w:rFonts w:asciiTheme="minorHAnsi" w:hAnsiTheme="minorHAnsi" w:cstheme="minorBidi"/>
            <w:szCs w:val="22"/>
            <w:lang w:val="en-US"/>
          </w:rPr>
          <w:tab/>
        </w:r>
        <w:r w:rsidDel="009C702A">
          <w:delText>Conducted performance requirements</w:delText>
        </w:r>
        <w:r w:rsidDel="009C702A">
          <w:tab/>
          <w:delText>10</w:delText>
        </w:r>
      </w:del>
    </w:p>
    <w:p w14:paraId="5F94372B" w14:textId="77777777" w:rsidR="00775CF9" w:rsidDel="009C702A" w:rsidRDefault="00775CF9">
      <w:pPr>
        <w:pStyle w:val="TOC8"/>
        <w:rPr>
          <w:del w:id="256" w:author="Huawei" w:date="2017-09-07T20:59:00Z"/>
          <w:rFonts w:asciiTheme="minorHAnsi" w:hAnsiTheme="minorHAnsi" w:cstheme="minorBidi"/>
          <w:b w:val="0"/>
          <w:szCs w:val="22"/>
          <w:lang w:val="en-US"/>
        </w:rPr>
      </w:pPr>
      <w:del w:id="257" w:author="Huawei" w:date="2017-09-07T20:59:00Z">
        <w:r w:rsidDel="009C702A">
          <w:delText>Annex A (normative): Characteristics of interfering signals</w:delText>
        </w:r>
        <w:r w:rsidDel="009C702A">
          <w:tab/>
          <w:delText>11</w:delText>
        </w:r>
      </w:del>
    </w:p>
    <w:p w14:paraId="54155DD6" w14:textId="77777777" w:rsidR="00775CF9" w:rsidDel="009C702A" w:rsidRDefault="00775CF9">
      <w:pPr>
        <w:pStyle w:val="TOC8"/>
        <w:rPr>
          <w:del w:id="258" w:author="Huawei" w:date="2017-09-07T20:59:00Z"/>
          <w:rFonts w:asciiTheme="minorHAnsi" w:hAnsiTheme="minorHAnsi" w:cstheme="minorBidi"/>
          <w:b w:val="0"/>
          <w:szCs w:val="22"/>
          <w:lang w:val="en-US"/>
        </w:rPr>
      </w:pPr>
      <w:del w:id="259" w:author="Huawei" w:date="2017-09-07T20:59:00Z">
        <w:r w:rsidDel="009C702A">
          <w:delText>Annex B (normative): Environmental requirements for the BS equipment</w:delText>
        </w:r>
        <w:r w:rsidDel="009C702A">
          <w:tab/>
          <w:delText>11</w:delText>
        </w:r>
      </w:del>
    </w:p>
    <w:p w14:paraId="52BDC630" w14:textId="77777777" w:rsidR="00775CF9" w:rsidDel="009C702A" w:rsidRDefault="00775CF9">
      <w:pPr>
        <w:pStyle w:val="TOC8"/>
        <w:rPr>
          <w:del w:id="260" w:author="Huawei" w:date="2017-09-07T20:59:00Z"/>
          <w:rFonts w:asciiTheme="minorHAnsi" w:hAnsiTheme="minorHAnsi" w:cstheme="minorBidi"/>
          <w:b w:val="0"/>
          <w:szCs w:val="22"/>
          <w:lang w:val="en-US"/>
        </w:rPr>
      </w:pPr>
      <w:del w:id="261" w:author="Huawei" w:date="2017-09-07T20:59:00Z">
        <w:r w:rsidDel="009C702A">
          <w:delText>Annex C (informative): Test tolerances and derivation of test requirements</w:delText>
        </w:r>
        <w:r w:rsidDel="009C702A">
          <w:tab/>
          <w:delText>11</w:delText>
        </w:r>
      </w:del>
    </w:p>
    <w:p w14:paraId="55690B68" w14:textId="77777777" w:rsidR="00775CF9" w:rsidDel="009C702A" w:rsidRDefault="00775CF9">
      <w:pPr>
        <w:pStyle w:val="TOC8"/>
        <w:rPr>
          <w:del w:id="262" w:author="Huawei" w:date="2017-09-07T20:59:00Z"/>
          <w:rFonts w:asciiTheme="minorHAnsi" w:hAnsiTheme="minorHAnsi" w:cstheme="minorBidi"/>
          <w:b w:val="0"/>
          <w:szCs w:val="22"/>
          <w:lang w:val="en-US"/>
        </w:rPr>
      </w:pPr>
      <w:del w:id="263" w:author="Huawei" w:date="2017-09-07T20:59:00Z">
        <w:r w:rsidDel="009C702A">
          <w:delText>Annex D (informative): Measurement system set-up</w:delText>
        </w:r>
        <w:r w:rsidDel="009C702A">
          <w:tab/>
          <w:delText>11</w:delText>
        </w:r>
      </w:del>
    </w:p>
    <w:p w14:paraId="39E78B2B" w14:textId="77777777" w:rsidR="00775CF9" w:rsidDel="009C702A" w:rsidRDefault="00775CF9">
      <w:pPr>
        <w:pStyle w:val="TOC8"/>
        <w:rPr>
          <w:del w:id="264" w:author="Huawei" w:date="2017-09-07T20:59:00Z"/>
          <w:rFonts w:asciiTheme="minorHAnsi" w:hAnsiTheme="minorHAnsi" w:cstheme="minorBidi"/>
          <w:b w:val="0"/>
          <w:szCs w:val="22"/>
          <w:lang w:val="en-US"/>
        </w:rPr>
      </w:pPr>
      <w:del w:id="265" w:author="Huawei" w:date="2017-09-07T20:59:00Z">
        <w:r w:rsidDel="009C702A">
          <w:delText>Annex E (informative): Change history</w:delText>
        </w:r>
        <w:r w:rsidDel="009C702A">
          <w:tab/>
          <w:delText>11</w:delText>
        </w:r>
      </w:del>
    </w:p>
    <w:p w14:paraId="02D2CA2A" w14:textId="77777777" w:rsidR="00080512" w:rsidRPr="004D3578" w:rsidRDefault="00886E59">
      <w:r>
        <w:rPr>
          <w:noProof/>
          <w:sz w:val="22"/>
        </w:rPr>
        <w:fldChar w:fldCharType="end"/>
      </w:r>
    </w:p>
    <w:p w14:paraId="6BA2630E" w14:textId="77777777" w:rsidR="00080512" w:rsidRPr="004D3578" w:rsidRDefault="00080512">
      <w:pPr>
        <w:pStyle w:val="Heading1"/>
      </w:pPr>
      <w:r w:rsidRPr="004D3578">
        <w:br w:type="page"/>
      </w:r>
      <w:bookmarkStart w:id="266" w:name="_Toc481570465"/>
      <w:bookmarkStart w:id="267" w:name="_Toc492581304"/>
      <w:r w:rsidRPr="004D3578">
        <w:t>Foreword</w:t>
      </w:r>
      <w:bookmarkEnd w:id="266"/>
      <w:bookmarkEnd w:id="267"/>
    </w:p>
    <w:p w14:paraId="4FBEF9F6"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6C88361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902DDB" w14:textId="77777777" w:rsidR="00080512" w:rsidRPr="004D3578" w:rsidRDefault="00080512">
      <w:pPr>
        <w:pStyle w:val="B1"/>
      </w:pPr>
      <w:r w:rsidRPr="004D3578">
        <w:t>Version x.y.z</w:t>
      </w:r>
    </w:p>
    <w:p w14:paraId="763BFD34" w14:textId="77777777" w:rsidR="00080512" w:rsidRPr="004D3578" w:rsidRDefault="00080512">
      <w:pPr>
        <w:pStyle w:val="B1"/>
      </w:pPr>
      <w:r w:rsidRPr="004D3578">
        <w:t>where:</w:t>
      </w:r>
    </w:p>
    <w:p w14:paraId="766D9B24" w14:textId="77777777" w:rsidR="00080512" w:rsidRPr="004D3578" w:rsidRDefault="00080512">
      <w:pPr>
        <w:pStyle w:val="B2"/>
      </w:pPr>
      <w:r w:rsidRPr="004D3578">
        <w:t>x</w:t>
      </w:r>
      <w:r w:rsidRPr="004D3578">
        <w:tab/>
        <w:t>the first digit:</w:t>
      </w:r>
    </w:p>
    <w:p w14:paraId="65E5999B" w14:textId="77777777" w:rsidR="00080512" w:rsidRPr="004D3578" w:rsidRDefault="00080512">
      <w:pPr>
        <w:pStyle w:val="B3"/>
      </w:pPr>
      <w:r w:rsidRPr="004D3578">
        <w:t>1</w:t>
      </w:r>
      <w:r w:rsidRPr="004D3578">
        <w:tab/>
        <w:t>presented to TSG for information;</w:t>
      </w:r>
    </w:p>
    <w:p w14:paraId="3442ADF2" w14:textId="77777777" w:rsidR="00080512" w:rsidRPr="004D3578" w:rsidRDefault="00080512">
      <w:pPr>
        <w:pStyle w:val="B3"/>
      </w:pPr>
      <w:r w:rsidRPr="004D3578">
        <w:t>2</w:t>
      </w:r>
      <w:r w:rsidRPr="004D3578">
        <w:tab/>
        <w:t>presented to TSG for approval;</w:t>
      </w:r>
    </w:p>
    <w:p w14:paraId="7D17E032" w14:textId="77777777" w:rsidR="00080512" w:rsidRPr="004D3578" w:rsidRDefault="00080512">
      <w:pPr>
        <w:pStyle w:val="B3"/>
      </w:pPr>
      <w:r w:rsidRPr="004D3578">
        <w:t>3</w:t>
      </w:r>
      <w:r w:rsidRPr="004D3578">
        <w:tab/>
        <w:t>or greater indicates TSG approved document under change control.</w:t>
      </w:r>
    </w:p>
    <w:p w14:paraId="1800E2B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5064664" w14:textId="77777777" w:rsidR="00080512" w:rsidRPr="004D3578" w:rsidRDefault="00080512">
      <w:pPr>
        <w:pStyle w:val="B2"/>
      </w:pPr>
      <w:r w:rsidRPr="004D3578">
        <w:t>z</w:t>
      </w:r>
      <w:r w:rsidRPr="004D3578">
        <w:tab/>
        <w:t>the third digit is incremented when editorial only changes have been incorporated in the document.</w:t>
      </w:r>
    </w:p>
    <w:p w14:paraId="0CC76836" w14:textId="77777777" w:rsidR="00080512" w:rsidRPr="004D3578" w:rsidRDefault="00080512">
      <w:pPr>
        <w:pStyle w:val="Heading1"/>
      </w:pPr>
      <w:bookmarkStart w:id="268" w:name="_Toc481570466"/>
      <w:bookmarkStart w:id="269" w:name="_Toc492581305"/>
      <w:r w:rsidRPr="004D3578">
        <w:t>Introduction</w:t>
      </w:r>
      <w:bookmarkEnd w:id="268"/>
      <w:bookmarkEnd w:id="269"/>
    </w:p>
    <w:p w14:paraId="58F59916" w14:textId="77777777" w:rsidR="00080512" w:rsidRPr="004D3578" w:rsidRDefault="00080512">
      <w:pPr>
        <w:pStyle w:val="Guidance"/>
      </w:pPr>
      <w:r w:rsidRPr="004D3578">
        <w:t>This clause is optional. If it exists, it is always the second unnumbered clause.</w:t>
      </w:r>
    </w:p>
    <w:p w14:paraId="60FEC70B" w14:textId="77777777" w:rsidR="00080512" w:rsidRPr="004D3578" w:rsidRDefault="00080512">
      <w:pPr>
        <w:pStyle w:val="Heading1"/>
      </w:pPr>
      <w:r w:rsidRPr="004D3578">
        <w:br w:type="page"/>
      </w:r>
      <w:bookmarkStart w:id="270" w:name="_Toc481570467"/>
      <w:bookmarkStart w:id="271" w:name="_Toc492581306"/>
      <w:r w:rsidRPr="004D3578">
        <w:t>1</w:t>
      </w:r>
      <w:r w:rsidRPr="004D3578">
        <w:tab/>
        <w:t>Scope</w:t>
      </w:r>
      <w:bookmarkEnd w:id="270"/>
      <w:bookmarkEnd w:id="271"/>
    </w:p>
    <w:p w14:paraId="2926D9F9" w14:textId="77777777" w:rsidR="00080512" w:rsidRPr="004D3578" w:rsidRDefault="00080512">
      <w:r w:rsidRPr="004D3578">
        <w:t xml:space="preserve">The </w:t>
      </w:r>
      <w:r w:rsidR="009A2D34" w:rsidRPr="009A2D34">
        <w:t xml:space="preserve">present document specifies the Radio Frequency (RF) test methods and conformance requirements for </w:t>
      </w:r>
      <w:r w:rsidR="009A2D34">
        <w:t xml:space="preserve">NR </w:t>
      </w:r>
      <w:r w:rsidR="009A2D34" w:rsidRPr="009A2D34">
        <w:t xml:space="preserve">Base Station (BS). These have been derived from, and are consistent with the </w:t>
      </w:r>
      <w:r w:rsidR="009A2D34">
        <w:t>NR</w:t>
      </w:r>
      <w:r w:rsidR="009A2D34" w:rsidRPr="009A2D34">
        <w:t xml:space="preserve"> BS specification defined in </w:t>
      </w:r>
      <w:ins w:id="272" w:author="Huawei" w:date="2017-09-07T19:50:00Z">
        <w:r w:rsidR="00650794">
          <w:t xml:space="preserve">TS 38.104 </w:t>
        </w:r>
      </w:ins>
      <w:r w:rsidR="009A2D34" w:rsidRPr="009A2D34">
        <w:t>[</w:t>
      </w:r>
      <w:r w:rsidR="008D280F">
        <w:t>2</w:t>
      </w:r>
      <w:r w:rsidR="009A2D34" w:rsidRPr="009A2D34">
        <w:t xml:space="preserve">]. The technical specification </w:t>
      </w:r>
      <w:ins w:id="273" w:author="Huawei" w:date="2017-09-07T19:50:00Z">
        <w:r w:rsidR="00650794">
          <w:t xml:space="preserve">TS 38.141 </w:t>
        </w:r>
      </w:ins>
      <w:r w:rsidR="009A2D34" w:rsidRPr="009A2D34">
        <w:t xml:space="preserve">is in 2 parts, part </w:t>
      </w:r>
      <w:ins w:id="274" w:author="Huawei" w:date="2017-09-07T19:51:00Z">
        <w:r w:rsidR="00650794">
          <w:t>TS 37.141-</w:t>
        </w:r>
      </w:ins>
      <w:r w:rsidR="009A2D34" w:rsidRPr="009A2D34">
        <w:t xml:space="preserve">1 </w:t>
      </w:r>
      <w:ins w:id="275" w:author="Huawei" w:date="2017-09-07T19:51:00Z">
        <w:r w:rsidR="00650794">
          <w:t xml:space="preserve">(the present document) </w:t>
        </w:r>
      </w:ins>
      <w:r w:rsidR="009A2D34" w:rsidRPr="009A2D34">
        <w:t xml:space="preserve">covers conducted requirements and part </w:t>
      </w:r>
      <w:ins w:id="276" w:author="Huawei" w:date="2017-09-07T19:51:00Z">
        <w:r w:rsidR="00650794">
          <w:t>TS 37.145-</w:t>
        </w:r>
      </w:ins>
      <w:r w:rsidR="009A2D34" w:rsidRPr="009A2D34">
        <w:t>2 covers radiated requirements</w:t>
      </w:r>
      <w:r w:rsidR="009A2D34">
        <w:t>.</w:t>
      </w:r>
    </w:p>
    <w:p w14:paraId="5284EB4A" w14:textId="77777777" w:rsidR="00080512" w:rsidRPr="004D3578" w:rsidRDefault="00080512">
      <w:pPr>
        <w:pStyle w:val="Heading1"/>
      </w:pPr>
      <w:bookmarkStart w:id="277" w:name="_Toc481570468"/>
      <w:bookmarkStart w:id="278" w:name="_Toc492581307"/>
      <w:r w:rsidRPr="004D3578">
        <w:t>2</w:t>
      </w:r>
      <w:r w:rsidRPr="004D3578">
        <w:tab/>
        <w:t>References</w:t>
      </w:r>
      <w:bookmarkEnd w:id="277"/>
      <w:bookmarkEnd w:id="278"/>
    </w:p>
    <w:p w14:paraId="50435AD0" w14:textId="77777777" w:rsidR="00080512" w:rsidRPr="004D3578" w:rsidRDefault="00080512">
      <w:r w:rsidRPr="004D3578">
        <w:t>The following documents contain provisions which, through reference in this text, constitute provisions of the present document.</w:t>
      </w:r>
    </w:p>
    <w:p w14:paraId="42FFAABD" w14:textId="77777777" w:rsidR="00080512" w:rsidRPr="004D3578" w:rsidRDefault="00051834" w:rsidP="00051834">
      <w:pPr>
        <w:pStyle w:val="B1"/>
      </w:pPr>
      <w:bookmarkStart w:id="279" w:name="OLE_LINK1"/>
      <w:bookmarkStart w:id="280" w:name="OLE_LINK2"/>
      <w:bookmarkStart w:id="281" w:name="OLE_LINK3"/>
      <w:bookmarkStart w:id="282"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545F1F2" w14:textId="77777777" w:rsidR="00080512" w:rsidRPr="004D3578" w:rsidRDefault="00051834" w:rsidP="00051834">
      <w:pPr>
        <w:pStyle w:val="B1"/>
      </w:pPr>
      <w:r>
        <w:t>-</w:t>
      </w:r>
      <w:r>
        <w:tab/>
      </w:r>
      <w:r w:rsidR="00080512" w:rsidRPr="004D3578">
        <w:t>For a specific reference, subsequent revisions do not apply.</w:t>
      </w:r>
    </w:p>
    <w:p w14:paraId="475FB03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279"/>
    <w:bookmarkEnd w:id="280"/>
    <w:bookmarkEnd w:id="281"/>
    <w:bookmarkEnd w:id="282"/>
    <w:p w14:paraId="3CF85658" w14:textId="77777777" w:rsidR="00EC4A25" w:rsidRDefault="00EC4A25" w:rsidP="00EC4A25">
      <w:pPr>
        <w:pStyle w:val="EX"/>
      </w:pPr>
      <w:r w:rsidRPr="004D3578">
        <w:t>[1]</w:t>
      </w:r>
      <w:r w:rsidRPr="004D3578">
        <w:tab/>
        <w:t>3GPP TR 21.905: "Vocabulary for 3GPP Specifications"</w:t>
      </w:r>
    </w:p>
    <w:p w14:paraId="1E154D6E" w14:textId="77777777" w:rsidR="008D280F" w:rsidRDefault="008D280F" w:rsidP="008D280F">
      <w:pPr>
        <w:pStyle w:val="EX"/>
        <w:rPr>
          <w:ins w:id="283" w:author="Huawei" w:date="2017-09-07T23:19:00Z"/>
        </w:rPr>
      </w:pPr>
      <w:r>
        <w:t>[2]</w:t>
      </w:r>
      <w:r>
        <w:tab/>
        <w:t>3GPP TS</w:t>
      </w:r>
      <w:r w:rsidRPr="004D3578">
        <w:t> </w:t>
      </w:r>
      <w:r>
        <w:t>38.104</w:t>
      </w:r>
      <w:r w:rsidRPr="004D3578">
        <w:t>: "</w:t>
      </w:r>
      <w:r w:rsidRPr="008D280F">
        <w:t>NR Base Station (BS) radio transmission and reception</w:t>
      </w:r>
      <w:r w:rsidRPr="004D3578">
        <w:t>"</w:t>
      </w:r>
    </w:p>
    <w:p w14:paraId="5B5AEC24" w14:textId="2AE4BA97" w:rsidR="001C7B8E" w:rsidRDefault="001C7B8E" w:rsidP="008D280F">
      <w:pPr>
        <w:pStyle w:val="EX"/>
      </w:pPr>
      <w:ins w:id="284" w:author="Huawei" w:date="2017-09-07T23:19:00Z">
        <w:r>
          <w:t>[3]</w:t>
        </w:r>
        <w:r>
          <w:tab/>
        </w:r>
      </w:ins>
      <w:ins w:id="285" w:author="Huawei" w:date="2017-09-07T23:20:00Z">
        <w:r w:rsidRPr="00624D1A">
          <w:t>Recommendation ITU-R M.1545: "Measurement uncertainty as it applies to test limits for the terrestrial component of International Mobile Telecommunications-2000"</w:t>
        </w:r>
      </w:ins>
    </w:p>
    <w:p w14:paraId="3248382C" w14:textId="23D706DA" w:rsidR="008D280F" w:rsidRPr="004D3578" w:rsidDel="001C7B8E" w:rsidRDefault="008D280F" w:rsidP="00EC4A25">
      <w:pPr>
        <w:pStyle w:val="EX"/>
        <w:rPr>
          <w:del w:id="286" w:author="Huawei" w:date="2017-09-07T23:20:00Z"/>
        </w:rPr>
      </w:pPr>
    </w:p>
    <w:p w14:paraId="179FC734" w14:textId="77777777" w:rsidR="00080512" w:rsidRPr="004D3578" w:rsidRDefault="00080512">
      <w:pPr>
        <w:pStyle w:val="Heading1"/>
      </w:pPr>
      <w:bookmarkStart w:id="287" w:name="_Toc481570469"/>
      <w:bookmarkStart w:id="288" w:name="_Toc492581308"/>
      <w:r w:rsidRPr="004D3578">
        <w:t>3</w:t>
      </w:r>
      <w:r w:rsidRPr="004D3578">
        <w:tab/>
        <w:t xml:space="preserve">Definitions, </w:t>
      </w:r>
      <w:r w:rsidR="008028A4" w:rsidRPr="004D3578">
        <w:t>symbols and abbreviations</w:t>
      </w:r>
      <w:bookmarkEnd w:id="287"/>
      <w:bookmarkEnd w:id="288"/>
    </w:p>
    <w:p w14:paraId="67A9D9D9" w14:textId="77777777" w:rsidR="00080512" w:rsidRPr="004D3578" w:rsidRDefault="00080512">
      <w:pPr>
        <w:pStyle w:val="Heading2"/>
      </w:pPr>
      <w:bookmarkStart w:id="289" w:name="_Toc481570470"/>
      <w:bookmarkStart w:id="290" w:name="_Toc492581309"/>
      <w:r w:rsidRPr="004D3578">
        <w:t>3.1</w:t>
      </w:r>
      <w:r w:rsidRPr="004D3578">
        <w:tab/>
        <w:t>Definitions</w:t>
      </w:r>
      <w:bookmarkEnd w:id="289"/>
      <w:bookmarkEnd w:id="290"/>
    </w:p>
    <w:p w14:paraId="7A17505E" w14:textId="77777777" w:rsidR="00080512" w:rsidRPr="004D3578" w:rsidRDefault="00080512">
      <w:r w:rsidRPr="004D3578">
        <w:t xml:space="preserve">For the purposes of the present document, the terms and definitions given in </w:t>
      </w:r>
      <w:bookmarkStart w:id="291" w:name="OLE_LINK6"/>
      <w:bookmarkStart w:id="292" w:name="OLE_LINK7"/>
      <w:bookmarkStart w:id="293" w:name="OLE_LINK8"/>
      <w:r w:rsidR="00DF62CD">
        <w:t xml:space="preserve">3GPP </w:t>
      </w:r>
      <w:bookmarkEnd w:id="291"/>
      <w:bookmarkEnd w:id="292"/>
      <w:bookmarkEnd w:id="293"/>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6E122FC" w14:textId="29DF6C3D" w:rsidR="0058518F" w:rsidRDefault="0058518F" w:rsidP="0058518F">
      <w:pPr>
        <w:rPr>
          <w:ins w:id="294" w:author="Huawei" w:date="2017-09-07T22:35:00Z"/>
        </w:rPr>
      </w:pPr>
      <w:ins w:id="295" w:author="Huawei" w:date="2017-09-07T22:35:00Z">
        <w:r w:rsidRPr="000822BF">
          <w:rPr>
            <w:b/>
          </w:rPr>
          <w:t>1-C type NR BS:</w:t>
        </w:r>
        <w:r>
          <w:t xml:space="preserve"> </w:t>
        </w:r>
        <w:r w:rsidRPr="000822BF">
          <w:t>non-AAS BS</w:t>
        </w:r>
        <w:r>
          <w:t xml:space="preserve"> in </w:t>
        </w:r>
        <w:r w:rsidRPr="000822BF">
          <w:rPr>
            <w:i/>
          </w:rPr>
          <w:t>single RAT NR operation</w:t>
        </w:r>
        <w:r w:rsidRPr="000822BF">
          <w:t xml:space="preserve"> </w:t>
        </w:r>
        <w:r w:rsidR="001176C4">
          <w:t>in Frequency Range 1,</w:t>
        </w:r>
      </w:ins>
      <w:ins w:id="296" w:author="Huawei" w:date="2017-09-07T22:38:00Z">
        <w:r w:rsidR="001176C4">
          <w:t xml:space="preserve"> </w:t>
        </w:r>
      </w:ins>
      <w:ins w:id="297" w:author="Huawei" w:date="2017-09-07T22:35:00Z">
        <w:r w:rsidRPr="000822BF">
          <w:t xml:space="preserve">conforming to the conducted requirements </w:t>
        </w:r>
        <w:r>
          <w:t xml:space="preserve">set </w:t>
        </w:r>
      </w:ins>
      <w:ins w:id="298" w:author="Huawei" w:date="2017-09-07T22:41:00Z">
        <w:r w:rsidR="001176C4">
          <w:t xml:space="preserve">defined </w:t>
        </w:r>
      </w:ins>
      <w:ins w:id="299" w:author="Huawei" w:date="2017-09-07T22:35:00Z">
        <w:r w:rsidRPr="000822BF">
          <w:t>at the antenna connectors</w:t>
        </w:r>
      </w:ins>
    </w:p>
    <w:p w14:paraId="2BDDF4CD" w14:textId="1825FA61" w:rsidR="0058518F" w:rsidRDefault="0058518F" w:rsidP="0058518F">
      <w:pPr>
        <w:rPr>
          <w:ins w:id="300" w:author="Huawei" w:date="2017-09-07T22:35:00Z"/>
        </w:rPr>
      </w:pPr>
      <w:ins w:id="301" w:author="Huawei" w:date="2017-09-07T22:35:00Z">
        <w:r w:rsidRPr="00490829">
          <w:rPr>
            <w:b/>
          </w:rPr>
          <w:t>1-H type NR BS</w:t>
        </w:r>
      </w:ins>
      <w:ins w:id="302" w:author="Huawei" w:date="2017-09-07T22:38:00Z">
        <w:r w:rsidR="001176C4" w:rsidRPr="00490829">
          <w:rPr>
            <w:b/>
          </w:rPr>
          <w:t>:</w:t>
        </w:r>
      </w:ins>
      <w:ins w:id="303" w:author="Huawei" w:date="2017-09-07T22:35:00Z">
        <w:r w:rsidRPr="000822BF">
          <w:t xml:space="preserve"> </w:t>
        </w:r>
        <w:r w:rsidRPr="00490829">
          <w:rPr>
            <w:i/>
          </w:rPr>
          <w:t>hybrid AAS BS</w:t>
        </w:r>
      </w:ins>
      <w:ins w:id="304" w:author="Huawei" w:date="2017-09-07T22:38:00Z">
        <w:r w:rsidR="001176C4">
          <w:rPr>
            <w:i/>
          </w:rPr>
          <w:t xml:space="preserve"> </w:t>
        </w:r>
        <w:r w:rsidR="001176C4">
          <w:t xml:space="preserve">in </w:t>
        </w:r>
        <w:r w:rsidR="001176C4" w:rsidRPr="000822BF">
          <w:rPr>
            <w:i/>
          </w:rPr>
          <w:t>single RAT NR operation</w:t>
        </w:r>
        <w:r w:rsidR="001176C4">
          <w:rPr>
            <w:i/>
          </w:rPr>
          <w:t xml:space="preserve"> </w:t>
        </w:r>
      </w:ins>
      <w:ins w:id="305" w:author="Huawei" w:date="2017-09-07T22:35:00Z">
        <w:r w:rsidRPr="000822BF">
          <w:t>in Frequency Range 1</w:t>
        </w:r>
      </w:ins>
      <w:ins w:id="306" w:author="Huawei" w:date="2017-09-07T22:38:00Z">
        <w:r w:rsidR="001176C4">
          <w:t>,</w:t>
        </w:r>
      </w:ins>
      <w:ins w:id="307" w:author="Huawei" w:date="2017-09-07T22:35:00Z">
        <w:r w:rsidRPr="000822BF">
          <w:t xml:space="preserve"> conforming to the </w:t>
        </w:r>
        <w:r w:rsidRPr="00490829">
          <w:rPr>
            <w:i/>
          </w:rPr>
          <w:t>hybrid requirements set</w:t>
        </w:r>
        <w:r w:rsidRPr="000822BF">
          <w:t xml:space="preserve"> </w:t>
        </w:r>
      </w:ins>
      <w:ins w:id="308" w:author="Huawei" w:date="2017-09-07T22:41:00Z">
        <w:r w:rsidR="001176C4">
          <w:t>defined at TAB connectors and RIB interface</w:t>
        </w:r>
      </w:ins>
    </w:p>
    <w:p w14:paraId="491BCE1A" w14:textId="7B481A4D" w:rsidR="0058518F" w:rsidRDefault="0058518F" w:rsidP="0058518F">
      <w:pPr>
        <w:rPr>
          <w:ins w:id="309" w:author="Huawei" w:date="2017-09-07T22:35:00Z"/>
        </w:rPr>
      </w:pPr>
      <w:ins w:id="310" w:author="Huawei" w:date="2017-09-07T22:35:00Z">
        <w:r w:rsidRPr="00490829">
          <w:rPr>
            <w:b/>
          </w:rPr>
          <w:t>1-O type NR BS</w:t>
        </w:r>
      </w:ins>
      <w:ins w:id="311" w:author="Huawei" w:date="2017-09-07T22:40:00Z">
        <w:r w:rsidR="001176C4">
          <w:rPr>
            <w:b/>
          </w:rPr>
          <w:t>:</w:t>
        </w:r>
      </w:ins>
      <w:ins w:id="312" w:author="Huawei" w:date="2017-09-07T22:35:00Z">
        <w:r w:rsidRPr="000822BF">
          <w:t xml:space="preserve"> OTA AAS BS</w:t>
        </w:r>
      </w:ins>
      <w:ins w:id="313" w:author="Huawei" w:date="2017-09-07T22:40:00Z">
        <w:r w:rsidR="001176C4" w:rsidRPr="001176C4">
          <w:t xml:space="preserve"> </w:t>
        </w:r>
        <w:r w:rsidR="001176C4">
          <w:t xml:space="preserve">in </w:t>
        </w:r>
        <w:r w:rsidR="001176C4" w:rsidRPr="000822BF">
          <w:rPr>
            <w:i/>
          </w:rPr>
          <w:t>single RAT NR operation</w:t>
        </w:r>
      </w:ins>
      <w:ins w:id="314" w:author="Huawei" w:date="2017-09-07T22:35:00Z">
        <w:r w:rsidRPr="000822BF">
          <w:t xml:space="preserve"> in Frequency Range 1</w:t>
        </w:r>
      </w:ins>
      <w:ins w:id="315" w:author="Huawei" w:date="2017-09-07T22:40:00Z">
        <w:r w:rsidR="001176C4">
          <w:t>,</w:t>
        </w:r>
      </w:ins>
      <w:ins w:id="316" w:author="Huawei" w:date="2017-09-07T22:35:00Z">
        <w:r w:rsidRPr="000822BF">
          <w:t xml:space="preserve"> conforming to the </w:t>
        </w:r>
        <w:r w:rsidRPr="00490829">
          <w:rPr>
            <w:i/>
          </w:rPr>
          <w:t>OTA requirements set</w:t>
        </w:r>
        <w:r w:rsidRPr="000822BF">
          <w:t xml:space="preserve"> </w:t>
        </w:r>
      </w:ins>
      <w:ins w:id="317" w:author="Huawei" w:date="2017-09-07T22:41:00Z">
        <w:r w:rsidR="001176C4">
          <w:t xml:space="preserve">defined </w:t>
        </w:r>
      </w:ins>
      <w:ins w:id="318" w:author="Huawei" w:date="2017-09-07T22:35:00Z">
        <w:r w:rsidRPr="000822BF">
          <w:t>at RIB interface</w:t>
        </w:r>
      </w:ins>
    </w:p>
    <w:p w14:paraId="47A97ECF" w14:textId="77777777" w:rsidR="0058518F" w:rsidRDefault="0058518F" w:rsidP="0058518F">
      <w:pPr>
        <w:rPr>
          <w:ins w:id="319" w:author="Huawei" w:date="2017-09-07T22:37:00Z"/>
          <w:lang w:val="en-US" w:eastAsia="zh-CN"/>
        </w:rPr>
      </w:pPr>
      <w:ins w:id="320" w:author="Huawei" w:date="2017-09-07T22:37:00Z">
        <w:r>
          <w:rPr>
            <w:b/>
            <w:lang w:val="en-US" w:eastAsia="zh-CN"/>
          </w:rPr>
          <w:t>h</w:t>
        </w:r>
        <w:r w:rsidRPr="00F67F0A">
          <w:rPr>
            <w:b/>
            <w:lang w:val="en-US" w:eastAsia="zh-CN"/>
          </w:rPr>
          <w:t xml:space="preserve">ybrid </w:t>
        </w:r>
        <w:r>
          <w:rPr>
            <w:b/>
            <w:lang w:val="en-US" w:eastAsia="zh-CN"/>
          </w:rPr>
          <w:t>AAS BS</w:t>
        </w:r>
        <w:r>
          <w:rPr>
            <w:lang w:val="en-US" w:eastAsia="zh-CN"/>
          </w:rPr>
          <w:t>:</w:t>
        </w:r>
        <w:r>
          <w:rPr>
            <w:lang w:val="en-US" w:eastAsia="zh-CN"/>
          </w:rPr>
          <w:tab/>
          <w:t xml:space="preserve">AAS BS which has both a conducted RF interface and a radiated RF interface in the far field and conforms to a </w:t>
        </w:r>
        <w:r w:rsidRPr="00165379">
          <w:rPr>
            <w:i/>
            <w:lang w:val="en-US" w:eastAsia="zh-CN"/>
          </w:rPr>
          <w:t>hybrid</w:t>
        </w:r>
        <w:r w:rsidRPr="007F12A8">
          <w:rPr>
            <w:i/>
            <w:lang w:val="en-US" w:eastAsia="zh-CN"/>
          </w:rPr>
          <w:t xml:space="preserve"> requirements set</w:t>
        </w:r>
      </w:ins>
    </w:p>
    <w:p w14:paraId="607541BF" w14:textId="70A1B8C7" w:rsidR="0058518F" w:rsidRPr="00AE2DB7" w:rsidRDefault="0058518F" w:rsidP="0058518F">
      <w:pPr>
        <w:rPr>
          <w:ins w:id="321" w:author="Huawei" w:date="2017-09-07T22:36:00Z"/>
          <w:lang w:val="en-US" w:eastAsia="zh-CN"/>
        </w:rPr>
      </w:pPr>
      <w:ins w:id="322" w:author="Huawei" w:date="2017-09-07T22:36:00Z">
        <w:r>
          <w:rPr>
            <w:b/>
            <w:lang w:val="en-US" w:eastAsia="zh-CN"/>
          </w:rPr>
          <w:t>h</w:t>
        </w:r>
        <w:r w:rsidRPr="00F67F0A">
          <w:rPr>
            <w:b/>
            <w:lang w:val="en-US" w:eastAsia="zh-CN"/>
          </w:rPr>
          <w:t xml:space="preserve">ybrid </w:t>
        </w:r>
        <w:r>
          <w:rPr>
            <w:b/>
            <w:lang w:val="en-US" w:eastAsia="zh-CN"/>
          </w:rPr>
          <w:t>requirements set</w:t>
        </w:r>
        <w:r>
          <w:rPr>
            <w:lang w:val="en-US" w:eastAsia="zh-CN"/>
          </w:rPr>
          <w:t xml:space="preserve">: complete set of requirements applied to a </w:t>
        </w:r>
        <w:r w:rsidRPr="001C0953">
          <w:rPr>
            <w:i/>
            <w:lang w:val="en-US" w:eastAsia="zh-CN"/>
          </w:rPr>
          <w:t>hybrid AAS BS</w:t>
        </w:r>
        <w:r>
          <w:rPr>
            <w:lang w:val="en-US" w:eastAsia="zh-CN"/>
          </w:rPr>
          <w:t xml:space="preserve"> with both conducted and radiated  requirements</w:t>
        </w:r>
      </w:ins>
    </w:p>
    <w:p w14:paraId="13EEC796" w14:textId="04128F87" w:rsidR="00A6563C" w:rsidRPr="003600A5" w:rsidRDefault="00A6563C" w:rsidP="00A6563C">
      <w:pPr>
        <w:rPr>
          <w:ins w:id="323" w:author="Huawei" w:date="2017-09-07T22:30:00Z"/>
          <w:lang w:eastAsia="zh-CN"/>
        </w:rPr>
      </w:pPr>
      <w:ins w:id="324" w:author="Huawei" w:date="2017-09-07T22:30:00Z">
        <w:r w:rsidRPr="00406889">
          <w:rPr>
            <w:b/>
          </w:rPr>
          <w:t xml:space="preserve">non-AAS BS: </w:t>
        </w:r>
        <w:r w:rsidRPr="00406889">
          <w:t xml:space="preserve">BS conforming to one of the specifications in 3GPP TS 25.104 [2], 3GPP TS 25.105 [3], 3GPP TS 36.104 [4], 3GPP TS 37.104 [5], or to the 1-C </w:t>
        </w:r>
      </w:ins>
      <w:ins w:id="325" w:author="Huawei" w:date="2017-09-07T22:31:00Z">
        <w:r>
          <w:t xml:space="preserve">core </w:t>
        </w:r>
      </w:ins>
      <w:ins w:id="326" w:author="Huawei" w:date="2017-09-07T22:30:00Z">
        <w:r w:rsidRPr="00406889">
          <w:t>requirements set in TS 38.104 [x]</w:t>
        </w:r>
      </w:ins>
    </w:p>
    <w:p w14:paraId="596A5BAD" w14:textId="643FF116" w:rsidR="00A6563C" w:rsidRDefault="00080512" w:rsidP="00A6563C">
      <w:pPr>
        <w:tabs>
          <w:tab w:val="left" w:pos="2448"/>
          <w:tab w:val="left" w:pos="9468"/>
        </w:tabs>
        <w:rPr>
          <w:ins w:id="327" w:author="Huawei" w:date="2017-09-07T22:40:00Z"/>
          <w:rFonts w:cs="v5.0.0"/>
        </w:rPr>
      </w:pPr>
      <w:del w:id="328" w:author="Huawei" w:date="2017-09-07T22:30:00Z">
        <w:r w:rsidRPr="00490829" w:rsidDel="00A6563C">
          <w:rPr>
            <w:b/>
            <w:highlight w:val="yellow"/>
          </w:rPr>
          <w:delText>example:</w:delText>
        </w:r>
        <w:r w:rsidRPr="00490829" w:rsidDel="00A6563C">
          <w:rPr>
            <w:highlight w:val="yellow"/>
          </w:rPr>
          <w:delText xml:space="preserve"> text used to clarify abstract rules by applying them literally.</w:delText>
        </w:r>
      </w:del>
      <w:ins w:id="329" w:author="Huawei" w:date="2017-09-07T22:33:00Z">
        <w:r w:rsidR="00A6563C">
          <w:rPr>
            <w:rFonts w:cs="v5.0.0"/>
            <w:b/>
            <w:bCs/>
          </w:rPr>
          <w:t xml:space="preserve">operating band: </w:t>
        </w:r>
        <w:r w:rsidR="00A6563C">
          <w:rPr>
            <w:rFonts w:cs="v5.0.0"/>
          </w:rPr>
          <w:t>frequency range in which NR operates (paired or unpaired), that is defined with a specific set of technical requirements</w:t>
        </w:r>
      </w:ins>
    </w:p>
    <w:p w14:paraId="46B88EB3" w14:textId="141CA480" w:rsidR="001176C4" w:rsidRPr="00AE2DB7" w:rsidRDefault="001176C4" w:rsidP="001176C4">
      <w:pPr>
        <w:rPr>
          <w:ins w:id="330" w:author="Huawei" w:date="2017-09-07T22:40:00Z"/>
          <w:lang w:val="en-US" w:eastAsia="zh-CN"/>
        </w:rPr>
      </w:pPr>
      <w:ins w:id="331" w:author="Huawei" w:date="2017-09-07T22:40:00Z">
        <w:r w:rsidRPr="00E765E3">
          <w:rPr>
            <w:b/>
            <w:lang w:val="en-US" w:eastAsia="zh-CN"/>
          </w:rPr>
          <w:t>OTA requirement</w:t>
        </w:r>
        <w:r>
          <w:rPr>
            <w:b/>
            <w:lang w:val="en-US" w:eastAsia="zh-CN"/>
          </w:rPr>
          <w:t>s</w:t>
        </w:r>
        <w:r w:rsidRPr="00E765E3">
          <w:rPr>
            <w:b/>
            <w:lang w:val="en-US" w:eastAsia="zh-CN"/>
          </w:rPr>
          <w:t xml:space="preserve"> set:</w:t>
        </w:r>
        <w:r>
          <w:rPr>
            <w:lang w:val="en-US" w:eastAsia="zh-CN"/>
          </w:rPr>
          <w:tab/>
          <w:t xml:space="preserve"> complete set of OTA requirements applied to an OTA AAS BS</w:t>
        </w:r>
      </w:ins>
    </w:p>
    <w:p w14:paraId="4FAD6F10" w14:textId="77777777" w:rsidR="00A6563C" w:rsidRDefault="00A6563C" w:rsidP="00A6563C">
      <w:pPr>
        <w:rPr>
          <w:ins w:id="332" w:author="Huawei" w:date="2017-09-07T22:32:00Z"/>
          <w:lang w:eastAsia="zh-CN"/>
        </w:rPr>
      </w:pPr>
      <w:ins w:id="333" w:author="Huawei" w:date="2017-09-07T22:32:00Z">
        <w:r w:rsidRPr="006A11C0">
          <w:rPr>
            <w:b/>
          </w:rPr>
          <w:t>single RAT NR operation:</w:t>
        </w:r>
        <w:r w:rsidRPr="006A11C0">
          <w:t xml:space="preserve"> operation of AAS BS declared to be single RAT NR in the</w:t>
        </w:r>
        <w:r w:rsidRPr="00DA08C8">
          <w:rPr>
            <w:i/>
          </w:rPr>
          <w:t xml:space="preserve"> </w:t>
        </w:r>
        <w:r w:rsidRPr="00DA08C8">
          <w:rPr>
            <w:i/>
            <w:iCs/>
          </w:rPr>
          <w:t>operating band</w:t>
        </w:r>
      </w:ins>
    </w:p>
    <w:p w14:paraId="78B43D25" w14:textId="77777777" w:rsidR="00814134" w:rsidRDefault="00814134" w:rsidP="00814134">
      <w:pPr>
        <w:rPr>
          <w:ins w:id="334" w:author="Huawei" w:date="2017-09-07T22:27:00Z"/>
        </w:rPr>
      </w:pPr>
      <w:ins w:id="335" w:author="Huawei" w:date="2017-09-07T22:27:00Z">
        <w:r w:rsidRPr="002E41FD">
          <w:rPr>
            <w:b/>
          </w:rPr>
          <w:t>TAB connector:</w:t>
        </w:r>
        <w:r w:rsidRPr="002E41FD">
          <w:t xml:space="preserve"> </w:t>
        </w:r>
        <w:r w:rsidRPr="002E41FD">
          <w:rPr>
            <w:i/>
          </w:rPr>
          <w:t>transceiver array boundary</w:t>
        </w:r>
        <w:r w:rsidRPr="002E41FD">
          <w:t xml:space="preserve"> connector</w:t>
        </w:r>
      </w:ins>
    </w:p>
    <w:p w14:paraId="198D9C09" w14:textId="46C39BA7" w:rsidR="00705169" w:rsidRPr="00490829" w:rsidRDefault="00814134" w:rsidP="00705169">
      <w:pPr>
        <w:rPr>
          <w:ins w:id="336" w:author="Huawei" w:date="2017-09-07T21:55:00Z"/>
          <w:lang w:eastAsia="zh-CN"/>
        </w:rPr>
      </w:pPr>
      <w:ins w:id="337" w:author="Huawei" w:date="2017-09-07T22:27:00Z">
        <w:r w:rsidRPr="002E41FD">
          <w:rPr>
            <w:b/>
          </w:rPr>
          <w:t>transceiver array boundary:</w:t>
        </w:r>
        <w:r w:rsidRPr="002E41FD">
          <w:t xml:space="preserve"> </w:t>
        </w:r>
        <w:r w:rsidRPr="002E41FD">
          <w:rPr>
            <w:lang w:eastAsia="zh-CN"/>
          </w:rPr>
          <w:t>conducted interface between the transceiver unit array and the composite antenna</w:t>
        </w:r>
      </w:ins>
    </w:p>
    <w:p w14:paraId="22B0B5BC" w14:textId="711A538E" w:rsidR="00502FD6" w:rsidRPr="004D3578" w:rsidDel="00705169" w:rsidRDefault="00502FD6">
      <w:pPr>
        <w:rPr>
          <w:del w:id="338" w:author="Huawei" w:date="2017-09-07T22:25:00Z"/>
        </w:rPr>
      </w:pPr>
    </w:p>
    <w:p w14:paraId="37DE871F" w14:textId="77777777" w:rsidR="00080512" w:rsidRPr="004D3578" w:rsidRDefault="00080512">
      <w:pPr>
        <w:pStyle w:val="Heading2"/>
      </w:pPr>
      <w:bookmarkStart w:id="339" w:name="_Toc481570471"/>
      <w:bookmarkStart w:id="340" w:name="_Toc492581310"/>
      <w:r w:rsidRPr="004D3578">
        <w:t>3.2</w:t>
      </w:r>
      <w:r w:rsidRPr="004D3578">
        <w:tab/>
        <w:t>Symbols</w:t>
      </w:r>
      <w:bookmarkEnd w:id="339"/>
      <w:bookmarkEnd w:id="340"/>
    </w:p>
    <w:p w14:paraId="6EF27B90" w14:textId="77777777" w:rsidR="00080512" w:rsidRPr="004D3578" w:rsidRDefault="00080512">
      <w:pPr>
        <w:keepNext/>
      </w:pPr>
      <w:r w:rsidRPr="004D3578">
        <w:t>For the purposes of the present document, the following symbols apply:</w:t>
      </w:r>
    </w:p>
    <w:p w14:paraId="677B3234" w14:textId="77777777" w:rsidR="00080512" w:rsidRPr="004D3578" w:rsidRDefault="00080512">
      <w:pPr>
        <w:pStyle w:val="EW"/>
      </w:pPr>
      <w:r w:rsidRPr="00EA205F">
        <w:rPr>
          <w:highlight w:val="yellow"/>
        </w:rPr>
        <w:t>&lt;symbol&gt;</w:t>
      </w:r>
      <w:r w:rsidRPr="00EA205F">
        <w:rPr>
          <w:highlight w:val="yellow"/>
        </w:rPr>
        <w:tab/>
        <w:t>&lt;Explanation&gt;</w:t>
      </w:r>
    </w:p>
    <w:p w14:paraId="7C41EE7F" w14:textId="77777777" w:rsidR="00080512" w:rsidRPr="004D3578" w:rsidRDefault="00080512">
      <w:pPr>
        <w:pStyle w:val="EW"/>
      </w:pPr>
    </w:p>
    <w:p w14:paraId="086776C6" w14:textId="77777777" w:rsidR="00080512" w:rsidRPr="004D3578" w:rsidRDefault="00080512">
      <w:pPr>
        <w:pStyle w:val="Heading2"/>
      </w:pPr>
      <w:bookmarkStart w:id="341" w:name="_Toc481570472"/>
      <w:bookmarkStart w:id="342" w:name="_Toc492581311"/>
      <w:r w:rsidRPr="004D3578">
        <w:t>3.3</w:t>
      </w:r>
      <w:r w:rsidRPr="004D3578">
        <w:tab/>
        <w:t>Abbreviations</w:t>
      </w:r>
      <w:bookmarkEnd w:id="341"/>
      <w:bookmarkEnd w:id="342"/>
    </w:p>
    <w:p w14:paraId="04444E7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06DB061" w14:textId="16015ABC" w:rsidR="00FE01AB" w:rsidRDefault="00FE01AB" w:rsidP="00814134">
      <w:pPr>
        <w:pStyle w:val="EW"/>
        <w:rPr>
          <w:ins w:id="343" w:author="Huawei" w:date="2017-09-07T23:40:00Z"/>
        </w:rPr>
      </w:pPr>
      <w:ins w:id="344" w:author="Huawei" w:date="2017-09-07T23:40:00Z">
        <w:r>
          <w:t>AA</w:t>
        </w:r>
        <w:r>
          <w:tab/>
          <w:t>Antenna Array</w:t>
        </w:r>
      </w:ins>
    </w:p>
    <w:p w14:paraId="182A10B7" w14:textId="20CFF4C1" w:rsidR="005159D0" w:rsidRDefault="005159D0" w:rsidP="00814134">
      <w:pPr>
        <w:pStyle w:val="EW"/>
        <w:rPr>
          <w:ins w:id="345" w:author="Huawei" w:date="2017-09-07T23:40:00Z"/>
        </w:rPr>
      </w:pPr>
      <w:ins w:id="346" w:author="Huawei" w:date="2017-09-07T23:08:00Z">
        <w:r>
          <w:t>DUT</w:t>
        </w:r>
        <w:r>
          <w:tab/>
          <w:t>Device Under Test</w:t>
        </w:r>
      </w:ins>
    </w:p>
    <w:p w14:paraId="1D720813" w14:textId="78CCD182" w:rsidR="00FE01AB" w:rsidRDefault="00FE01AB" w:rsidP="00814134">
      <w:pPr>
        <w:pStyle w:val="EW"/>
        <w:rPr>
          <w:ins w:id="347" w:author="Huawei" w:date="2017-09-07T23:08:00Z"/>
        </w:rPr>
      </w:pPr>
      <w:ins w:id="348" w:author="Huawei" w:date="2017-09-07T23:40:00Z">
        <w:r>
          <w:t>RDN</w:t>
        </w:r>
      </w:ins>
      <w:ins w:id="349" w:author="Huawei" w:date="2017-09-07T23:41:00Z">
        <w:r>
          <w:tab/>
          <w:t>Radio Distribution Network</w:t>
        </w:r>
      </w:ins>
    </w:p>
    <w:p w14:paraId="79DE090E" w14:textId="0027F2DF" w:rsidR="00814134" w:rsidRPr="00490829" w:rsidRDefault="00814134" w:rsidP="00814134">
      <w:pPr>
        <w:pStyle w:val="EW"/>
        <w:rPr>
          <w:ins w:id="350" w:author="Huawei" w:date="2017-09-07T22:29:00Z"/>
        </w:rPr>
      </w:pPr>
      <w:ins w:id="351" w:author="Huawei" w:date="2017-09-07T22:29:00Z">
        <w:r w:rsidRPr="00490829">
          <w:t>RIB</w:t>
        </w:r>
        <w:r w:rsidRPr="00490829">
          <w:tab/>
          <w:t>Radiated Interface Boundary</w:t>
        </w:r>
      </w:ins>
    </w:p>
    <w:p w14:paraId="73B9DECE" w14:textId="77777777" w:rsidR="00814134" w:rsidRPr="00530CB2" w:rsidRDefault="00814134" w:rsidP="00814134">
      <w:pPr>
        <w:pStyle w:val="EW"/>
        <w:rPr>
          <w:ins w:id="352" w:author="Huawei" w:date="2017-09-07T22:28:00Z"/>
          <w:bCs/>
        </w:rPr>
      </w:pPr>
      <w:ins w:id="353" w:author="Huawei" w:date="2017-09-07T22:28:00Z">
        <w:r w:rsidRPr="00530CB2">
          <w:rPr>
            <w:bCs/>
          </w:rPr>
          <w:t>TAB</w:t>
        </w:r>
        <w:r w:rsidRPr="00530CB2">
          <w:rPr>
            <w:bCs/>
          </w:rPr>
          <w:tab/>
          <w:t>Transceiver Array Boundary</w:t>
        </w:r>
      </w:ins>
    </w:p>
    <w:p w14:paraId="4B83F2F7" w14:textId="1E741421" w:rsidR="00650794" w:rsidRPr="00624D1A" w:rsidRDefault="00080512" w:rsidP="00650794">
      <w:pPr>
        <w:pStyle w:val="EW"/>
        <w:rPr>
          <w:ins w:id="354" w:author="Huawei" w:date="2017-09-07T19:56:00Z"/>
        </w:rPr>
      </w:pPr>
      <w:del w:id="355" w:author="Huawei" w:date="2017-09-07T19:56:00Z">
        <w:r w:rsidRPr="00490829" w:rsidDel="00650794">
          <w:rPr>
            <w:highlight w:val="yellow"/>
          </w:rPr>
          <w:delText>&lt;ACRONYM&gt;</w:delText>
        </w:r>
        <w:r w:rsidRPr="00490829" w:rsidDel="00650794">
          <w:rPr>
            <w:highlight w:val="yellow"/>
          </w:rPr>
          <w:tab/>
          <w:delText>&lt;Explanation</w:delText>
        </w:r>
        <w:r w:rsidRPr="00EA205F" w:rsidDel="00650794">
          <w:rPr>
            <w:highlight w:val="yellow"/>
          </w:rPr>
          <w:delText>&gt;</w:delText>
        </w:r>
      </w:del>
      <w:ins w:id="356" w:author="Huawei" w:date="2017-09-07T19:56:00Z">
        <w:r w:rsidR="00650794" w:rsidRPr="00624D1A">
          <w:t>TT</w:t>
        </w:r>
        <w:r w:rsidR="00650794" w:rsidRPr="00624D1A">
          <w:tab/>
          <w:t>Test Tolerance</w:t>
        </w:r>
      </w:ins>
    </w:p>
    <w:p w14:paraId="200CDA9B" w14:textId="77777777" w:rsidR="00650794" w:rsidRPr="004D3578" w:rsidRDefault="00650794">
      <w:pPr>
        <w:pStyle w:val="EW"/>
      </w:pPr>
    </w:p>
    <w:p w14:paraId="282B1CDD" w14:textId="64ED5366" w:rsidR="00080512" w:rsidRPr="004D3578" w:rsidDel="005159D0" w:rsidRDefault="00080512">
      <w:pPr>
        <w:pStyle w:val="EW"/>
        <w:rPr>
          <w:del w:id="357" w:author="Huawei" w:date="2017-09-07T23:08:00Z"/>
        </w:rPr>
      </w:pPr>
    </w:p>
    <w:p w14:paraId="18FF18BD" w14:textId="7FA54E3C" w:rsidR="00080512" w:rsidDel="005159D0" w:rsidRDefault="00080512">
      <w:pPr>
        <w:rPr>
          <w:del w:id="358" w:author="Huawei" w:date="2017-09-07T23:08:00Z"/>
        </w:rPr>
      </w:pPr>
    </w:p>
    <w:p w14:paraId="0D64C4F5" w14:textId="03B7605E" w:rsidR="00B554FB" w:rsidRPr="004D3578" w:rsidDel="005159D0" w:rsidRDefault="00B554FB">
      <w:pPr>
        <w:rPr>
          <w:del w:id="359" w:author="Huawei" w:date="2017-09-07T23:08:00Z"/>
        </w:rPr>
      </w:pPr>
    </w:p>
    <w:p w14:paraId="6DE4AA9E" w14:textId="77777777" w:rsidR="00D25FC8" w:rsidRPr="004D3578" w:rsidRDefault="00D25FC8" w:rsidP="00D25FC8">
      <w:pPr>
        <w:pStyle w:val="Heading1"/>
      </w:pPr>
      <w:bookmarkStart w:id="360" w:name="_Toc481685272"/>
      <w:bookmarkStart w:id="361" w:name="_Toc492581312"/>
      <w:r w:rsidRPr="004D3578">
        <w:t>4</w:t>
      </w:r>
      <w:r w:rsidRPr="004D3578">
        <w:tab/>
      </w:r>
      <w:r w:rsidRPr="00372C48">
        <w:t xml:space="preserve">General </w:t>
      </w:r>
      <w:r w:rsidR="00694274">
        <w:t xml:space="preserve">conducted </w:t>
      </w:r>
      <w:r w:rsidRPr="00372C48">
        <w:t>test conditions and declarations</w:t>
      </w:r>
      <w:bookmarkEnd w:id="360"/>
      <w:bookmarkEnd w:id="361"/>
    </w:p>
    <w:p w14:paraId="78725167" w14:textId="77777777" w:rsidR="00D25FC8" w:rsidRDefault="00D25FC8" w:rsidP="00D25FC8">
      <w:pPr>
        <w:pStyle w:val="Heading2"/>
        <w:rPr>
          <w:ins w:id="362" w:author="Huawei" w:date="2017-09-07T22:59:00Z"/>
        </w:rPr>
      </w:pPr>
      <w:bookmarkStart w:id="363" w:name="_Toc481685273"/>
      <w:bookmarkStart w:id="364" w:name="_Toc492581313"/>
      <w:r w:rsidRPr="004D3578">
        <w:t>4.1</w:t>
      </w:r>
      <w:r w:rsidRPr="004D3578">
        <w:tab/>
      </w:r>
      <w:r w:rsidRPr="00372C48">
        <w:t>Measurement uncertainties and test requirements</w:t>
      </w:r>
      <w:bookmarkEnd w:id="363"/>
      <w:bookmarkEnd w:id="364"/>
      <w:r w:rsidRPr="00372C48">
        <w:rPr>
          <w:highlight w:val="yellow"/>
        </w:rPr>
        <w:t xml:space="preserve"> </w:t>
      </w:r>
    </w:p>
    <w:p w14:paraId="53C9FD7D" w14:textId="77777777" w:rsidR="00391890" w:rsidRPr="00551221" w:rsidRDefault="00391890" w:rsidP="00391890">
      <w:pPr>
        <w:pStyle w:val="Heading3"/>
        <w:rPr>
          <w:ins w:id="365" w:author="Huawei" w:date="2017-09-07T23:00:00Z"/>
        </w:rPr>
      </w:pPr>
      <w:bookmarkStart w:id="366" w:name="_Toc486926584"/>
      <w:ins w:id="367" w:author="Huawei" w:date="2017-09-07T23:00:00Z">
        <w:r w:rsidRPr="00551221">
          <w:t>4.1.1</w:t>
        </w:r>
        <w:r w:rsidRPr="00551221">
          <w:tab/>
          <w:t>General</w:t>
        </w:r>
        <w:bookmarkEnd w:id="366"/>
      </w:ins>
    </w:p>
    <w:p w14:paraId="1A668627" w14:textId="070E981A" w:rsidR="00391890" w:rsidRPr="00391890" w:rsidDel="00391890" w:rsidRDefault="00391890" w:rsidP="00391890">
      <w:pPr>
        <w:rPr>
          <w:del w:id="368" w:author="Huawei" w:date="2017-09-07T23:00:00Z"/>
        </w:rPr>
      </w:pPr>
    </w:p>
    <w:p w14:paraId="54A9CCBC" w14:textId="4A98E68F" w:rsidR="00650794" w:rsidRPr="00624D1A" w:rsidRDefault="00650794" w:rsidP="00650794">
      <w:pPr>
        <w:rPr>
          <w:ins w:id="369" w:author="Huawei" w:date="2017-09-07T19:54:00Z"/>
        </w:rPr>
      </w:pPr>
      <w:ins w:id="370" w:author="Huawei" w:date="2017-09-07T19:54:00Z">
        <w:r w:rsidRPr="00624D1A">
          <w:t xml:space="preserve">The requirements of this clause apply to all applicable tests in </w:t>
        </w:r>
      </w:ins>
      <w:ins w:id="371" w:author="Huawei" w:date="2017-09-11T06:21:00Z">
        <w:r w:rsidR="00E16EDE">
          <w:t>TS</w:t>
        </w:r>
      </w:ins>
      <w:ins w:id="372" w:author="Huawei" w:date="2017-09-11T06:22:00Z">
        <w:r w:rsidR="00E16EDE">
          <w:t xml:space="preserve"> </w:t>
        </w:r>
      </w:ins>
      <w:ins w:id="373" w:author="Huawei" w:date="2017-09-11T06:21:00Z">
        <w:r w:rsidR="00E16EDE">
          <w:t>38.141-</w:t>
        </w:r>
      </w:ins>
      <w:ins w:id="374" w:author="Huawei" w:date="2017-09-07T19:54:00Z">
        <w:r w:rsidRPr="00624D1A">
          <w:t xml:space="preserve">1 </w:t>
        </w:r>
      </w:ins>
      <w:ins w:id="375" w:author="Huawei" w:date="2017-09-07T19:58:00Z">
        <w:r>
          <w:t>(the present document)</w:t>
        </w:r>
      </w:ins>
      <w:ins w:id="376" w:author="Huawei" w:date="2017-09-07T19:54:00Z">
        <w:r w:rsidRPr="00624D1A">
          <w:t>, i.e. to all conducted test</w:t>
        </w:r>
        <w:r>
          <w:t>s</w:t>
        </w:r>
      </w:ins>
      <w:ins w:id="377" w:author="Huawei" w:date="2017-09-07T22:08:00Z">
        <w:r w:rsidR="00E9721A">
          <w:t xml:space="preserve"> defined for NR BS type 1-C and </w:t>
        </w:r>
      </w:ins>
      <w:ins w:id="378" w:author="Huawei" w:date="2017-09-07T22:23:00Z">
        <w:r w:rsidR="00705169">
          <w:t xml:space="preserve">NR BS type </w:t>
        </w:r>
      </w:ins>
      <w:ins w:id="379" w:author="Huawei" w:date="2017-09-07T22:08:00Z">
        <w:r w:rsidR="00E9721A">
          <w:t>1-H</w:t>
        </w:r>
      </w:ins>
      <w:ins w:id="380" w:author="Huawei" w:date="2017-09-07T19:54:00Z">
        <w:r>
          <w:t>.</w:t>
        </w:r>
      </w:ins>
    </w:p>
    <w:p w14:paraId="11202CEE" w14:textId="1B90E3B5" w:rsidR="00650794" w:rsidRDefault="00650794" w:rsidP="00650794">
      <w:pPr>
        <w:keepNext/>
        <w:rPr>
          <w:ins w:id="381" w:author="Huawei" w:date="2017-09-07T19:54:00Z"/>
          <w:rFonts w:cs="v5.0.0"/>
          <w:snapToGrid w:val="0"/>
        </w:rPr>
      </w:pPr>
      <w:ins w:id="382" w:author="Huawei" w:date="2017-09-07T19:54:00Z">
        <w:r w:rsidRPr="00624D1A">
          <w:rPr>
            <w:rFonts w:cs="v5.0.0"/>
            <w:snapToGrid w:val="0"/>
          </w:rPr>
          <w:t xml:space="preserve">The minimum requirements are given in </w:t>
        </w:r>
        <w:r>
          <w:rPr>
            <w:rFonts w:cs="v5.0.0"/>
            <w:snapToGrid w:val="0"/>
          </w:rPr>
          <w:t>TS 38.104</w:t>
        </w:r>
        <w:r w:rsidRPr="00624D1A">
          <w:rPr>
            <w:rFonts w:cs="v5.0.0"/>
            <w:snapToGrid w:val="0"/>
          </w:rPr>
          <w:t xml:space="preserve"> [</w:t>
        </w:r>
        <w:r>
          <w:rPr>
            <w:rFonts w:cs="v5.0.0"/>
            <w:snapToGrid w:val="0"/>
          </w:rPr>
          <w:t>2</w:t>
        </w:r>
        <w:r w:rsidRPr="00624D1A">
          <w:rPr>
            <w:rFonts w:cs="v5.0.0"/>
            <w:snapToGrid w:val="0"/>
          </w:rPr>
          <w:t xml:space="preserve">]. Test Tolerances </w:t>
        </w:r>
      </w:ins>
      <w:ins w:id="383" w:author="Huawei" w:date="2017-09-07T19:55:00Z">
        <w:r>
          <w:rPr>
            <w:rFonts w:cs="v5.0.0"/>
            <w:snapToGrid w:val="0"/>
          </w:rPr>
          <w:t xml:space="preserve">(TT) </w:t>
        </w:r>
      </w:ins>
      <w:ins w:id="384" w:author="Huawei" w:date="2017-09-07T19:54:00Z">
        <w:r w:rsidRPr="00624D1A">
          <w:rPr>
            <w:rFonts w:cs="v5.0.0"/>
            <w:snapToGrid w:val="0"/>
          </w:rPr>
          <w:t>for the conducted test requirements explicitly stated in the present document are given in annex C.</w:t>
        </w:r>
        <w:r w:rsidRPr="00D76119">
          <w:rPr>
            <w:rFonts w:cs="v5.0.0"/>
            <w:snapToGrid w:val="0"/>
          </w:rPr>
          <w:t xml:space="preserve"> </w:t>
        </w:r>
      </w:ins>
    </w:p>
    <w:p w14:paraId="1A6857C4" w14:textId="77777777" w:rsidR="00650794" w:rsidRPr="00624D1A" w:rsidRDefault="00650794" w:rsidP="00650794">
      <w:pPr>
        <w:keepNext/>
        <w:rPr>
          <w:ins w:id="385" w:author="Huawei" w:date="2017-09-07T19:54:00Z"/>
          <w:rFonts w:cs="v5.0.0"/>
          <w:snapToGrid w:val="0"/>
        </w:rPr>
      </w:pPr>
      <w:ins w:id="386" w:author="Huawei" w:date="2017-09-07T19:54:00Z">
        <w:r w:rsidRPr="00624D1A">
          <w:rPr>
            <w:rFonts w:cs="v5.0.0"/>
            <w:snapToGrid w:val="0"/>
          </w:rPr>
          <w:t>Test Tolerances are individually calculated for each test. Test Tolerances are used to relax the minimum requirements to create test requirements.</w:t>
        </w:r>
      </w:ins>
    </w:p>
    <w:p w14:paraId="2FFBC19C" w14:textId="77777777" w:rsidR="00650794" w:rsidRDefault="00650794" w:rsidP="00650794">
      <w:pPr>
        <w:rPr>
          <w:ins w:id="387" w:author="Huawei" w:date="2017-09-07T23:00:00Z"/>
        </w:rPr>
      </w:pPr>
      <w:ins w:id="388" w:author="Huawei" w:date="2017-09-07T19:54:00Z">
        <w:r w:rsidRPr="00624D1A">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ins>
    </w:p>
    <w:p w14:paraId="6B1E89F1" w14:textId="77777777" w:rsidR="00391890" w:rsidRPr="00551221" w:rsidRDefault="00391890" w:rsidP="00391890">
      <w:pPr>
        <w:pStyle w:val="Heading3"/>
        <w:rPr>
          <w:ins w:id="389" w:author="Huawei" w:date="2017-09-07T23:00:00Z"/>
        </w:rPr>
      </w:pPr>
      <w:bookmarkStart w:id="390" w:name="_Toc486926585"/>
      <w:ins w:id="391" w:author="Huawei" w:date="2017-09-07T23:00:00Z">
        <w:r w:rsidRPr="00551221">
          <w:t>4.1.2</w:t>
        </w:r>
        <w:r w:rsidRPr="00551221">
          <w:tab/>
          <w:t>Acceptable uncertainty of Test System</w:t>
        </w:r>
        <w:bookmarkEnd w:id="390"/>
      </w:ins>
    </w:p>
    <w:p w14:paraId="09477AD9" w14:textId="226AB4AA" w:rsidR="00391890" w:rsidRDefault="00391890" w:rsidP="00391890">
      <w:pPr>
        <w:rPr>
          <w:ins w:id="392" w:author="Huawei" w:date="2017-09-07T23:06:00Z"/>
          <w:rFonts w:cs="v4.2.0"/>
        </w:rPr>
      </w:pPr>
      <w:ins w:id="393" w:author="Huawei" w:date="2017-09-07T23:00:00Z">
        <w:r w:rsidRPr="007138CA">
          <w:rPr>
            <w:rFonts w:cs="v4.2.0"/>
          </w:rPr>
          <w:t xml:space="preserve">The maximum acceptable uncertainty of the Test System is specified below for each </w:t>
        </w:r>
      </w:ins>
      <w:ins w:id="394" w:author="Huawei" w:date="2017-09-11T06:26:00Z">
        <w:r w:rsidR="00541C0C">
          <w:rPr>
            <w:rFonts w:cs="v4.2.0"/>
          </w:rPr>
          <w:t xml:space="preserve">conducted </w:t>
        </w:r>
      </w:ins>
      <w:ins w:id="395" w:author="Huawei" w:date="2017-09-07T23:00:00Z">
        <w:r w:rsidRPr="007138CA">
          <w:rPr>
            <w:rFonts w:cs="v4.2.0"/>
          </w:rPr>
          <w:t xml:space="preserve">test defined </w:t>
        </w:r>
        <w:r w:rsidRPr="007138CA">
          <w:rPr>
            <w:rFonts w:cs="v5.0.0"/>
            <w:snapToGrid w:val="0"/>
          </w:rPr>
          <w:t>explicitly in the present specification</w:t>
        </w:r>
        <w:r w:rsidRPr="007138CA">
          <w:rPr>
            <w:rFonts w:cs="v4.2.0"/>
          </w:rPr>
          <w:t xml:space="preserve">, where appropriate. </w:t>
        </w:r>
      </w:ins>
    </w:p>
    <w:p w14:paraId="2E6AA82C" w14:textId="27D5E08A" w:rsidR="00391890" w:rsidRPr="007138CA" w:rsidRDefault="00391890" w:rsidP="00391890">
      <w:pPr>
        <w:rPr>
          <w:ins w:id="396" w:author="Huawei" w:date="2017-09-07T23:06:00Z"/>
          <w:rFonts w:cs="v5.0.0"/>
          <w:snapToGrid w:val="0"/>
        </w:rPr>
      </w:pPr>
      <w:ins w:id="397" w:author="Huawei" w:date="2017-09-07T23:06:00Z">
        <w:r w:rsidRPr="007138CA">
          <w:rPr>
            <w:rFonts w:cs="v5.0.0"/>
            <w:snapToGrid w:val="0"/>
          </w:rPr>
          <w:t xml:space="preserve">When a requirement is applied per </w:t>
        </w:r>
      </w:ins>
      <w:ins w:id="398" w:author="Huawei" w:date="2017-09-07T23:08:00Z">
        <w:r w:rsidR="005159D0" w:rsidRPr="007138CA">
          <w:rPr>
            <w:rFonts w:cs="v5.0.0"/>
            <w:snapToGrid w:val="0"/>
          </w:rPr>
          <w:t>antenna connector (</w:t>
        </w:r>
      </w:ins>
      <w:ins w:id="399" w:author="Huawei" w:date="2017-09-07T23:06:00Z">
        <w:r w:rsidRPr="007138CA">
          <w:rPr>
            <w:rFonts w:cs="v5.0.0"/>
            <w:i/>
            <w:snapToGrid w:val="0"/>
          </w:rPr>
          <w:t>TAB connector</w:t>
        </w:r>
      </w:ins>
      <w:ins w:id="400" w:author="Huawei" w:date="2017-09-07T23:08:00Z">
        <w:r w:rsidR="005159D0" w:rsidRPr="007138CA">
          <w:rPr>
            <w:rFonts w:cs="v5.0.0"/>
            <w:i/>
            <w:snapToGrid w:val="0"/>
          </w:rPr>
          <w:t>)</w:t>
        </w:r>
      </w:ins>
      <w:ins w:id="401" w:author="Huawei" w:date="2017-09-07T23:06:00Z">
        <w:r w:rsidRPr="007138CA">
          <w:rPr>
            <w:rFonts w:cs="v5.0.0"/>
            <w:snapToGrid w:val="0"/>
          </w:rPr>
          <w:t xml:space="preserve"> then the </w:t>
        </w:r>
      </w:ins>
      <w:ins w:id="402" w:author="Huawei" w:date="2017-09-11T06:27:00Z">
        <w:r w:rsidR="00541C0C">
          <w:rPr>
            <w:rFonts w:cs="v5.0.0"/>
            <w:snapToGrid w:val="0"/>
          </w:rPr>
          <w:t xml:space="preserve">conducted </w:t>
        </w:r>
      </w:ins>
      <w:ins w:id="403" w:author="Huawei" w:date="2017-09-07T23:06:00Z">
        <w:r w:rsidRPr="007138CA">
          <w:rPr>
            <w:rFonts w:cs="v5.0.0"/>
            <w:snapToGrid w:val="0"/>
          </w:rPr>
          <w:t xml:space="preserve">test uncertainty is applied to the measured value. When a requirement is applied for a group of </w:t>
        </w:r>
      </w:ins>
      <w:ins w:id="404" w:author="Huawei" w:date="2017-09-07T23:09:00Z">
        <w:r w:rsidR="005159D0" w:rsidRPr="007138CA">
          <w:rPr>
            <w:rFonts w:cs="v5.0.0"/>
            <w:snapToGrid w:val="0"/>
          </w:rPr>
          <w:t>antenna connectors</w:t>
        </w:r>
        <w:r w:rsidR="005159D0" w:rsidRPr="007138CA">
          <w:rPr>
            <w:rFonts w:cs="v5.0.0"/>
            <w:i/>
            <w:snapToGrid w:val="0"/>
          </w:rPr>
          <w:t xml:space="preserve"> </w:t>
        </w:r>
        <w:r w:rsidR="005159D0" w:rsidRPr="007138CA">
          <w:rPr>
            <w:rFonts w:cs="v5.0.0"/>
            <w:snapToGrid w:val="0"/>
          </w:rPr>
          <w:t>(</w:t>
        </w:r>
      </w:ins>
      <w:ins w:id="405" w:author="Huawei" w:date="2017-09-07T23:06:00Z">
        <w:r w:rsidRPr="007138CA">
          <w:rPr>
            <w:rFonts w:cs="v5.0.0"/>
            <w:i/>
            <w:snapToGrid w:val="0"/>
          </w:rPr>
          <w:t>TAB connectors</w:t>
        </w:r>
      </w:ins>
      <w:ins w:id="406" w:author="Huawei" w:date="2017-09-07T23:09:00Z">
        <w:r w:rsidR="005159D0" w:rsidRPr="007138CA">
          <w:rPr>
            <w:rFonts w:cs="v5.0.0"/>
            <w:snapToGrid w:val="0"/>
          </w:rPr>
          <w:t>)</w:t>
        </w:r>
      </w:ins>
      <w:ins w:id="407" w:author="Huawei" w:date="2017-09-07T23:06:00Z">
        <w:r w:rsidRPr="007138CA">
          <w:rPr>
            <w:rFonts w:cs="v5.0.0"/>
            <w:snapToGrid w:val="0"/>
          </w:rPr>
          <w:t xml:space="preserve"> then the test uncertainty is applied to sum of the measured power on each </w:t>
        </w:r>
      </w:ins>
      <w:ins w:id="408" w:author="Huawei" w:date="2017-09-07T23:09:00Z">
        <w:r w:rsidR="005159D0" w:rsidRPr="007138CA">
          <w:rPr>
            <w:rFonts w:cs="v5.0.0"/>
            <w:snapToGrid w:val="0"/>
          </w:rPr>
          <w:t>antenna connector</w:t>
        </w:r>
        <w:r w:rsidR="005159D0" w:rsidRPr="007138CA">
          <w:rPr>
            <w:rFonts w:cs="v5.0.0"/>
            <w:i/>
            <w:snapToGrid w:val="0"/>
          </w:rPr>
          <w:t xml:space="preserve"> </w:t>
        </w:r>
        <w:r w:rsidR="005159D0" w:rsidRPr="007138CA">
          <w:rPr>
            <w:rFonts w:cs="v5.0.0"/>
            <w:snapToGrid w:val="0"/>
          </w:rPr>
          <w:t>(</w:t>
        </w:r>
      </w:ins>
      <w:ins w:id="409" w:author="Huawei" w:date="2017-09-07T23:06:00Z">
        <w:r w:rsidRPr="007138CA">
          <w:rPr>
            <w:rFonts w:cs="v5.0.0"/>
            <w:i/>
            <w:snapToGrid w:val="0"/>
          </w:rPr>
          <w:t>TAB connector</w:t>
        </w:r>
      </w:ins>
      <w:ins w:id="410" w:author="Huawei" w:date="2017-09-07T23:09:00Z">
        <w:r w:rsidR="005159D0" w:rsidRPr="007138CA">
          <w:rPr>
            <w:rFonts w:cs="v5.0.0"/>
            <w:snapToGrid w:val="0"/>
          </w:rPr>
          <w:t>)</w:t>
        </w:r>
      </w:ins>
      <w:ins w:id="411" w:author="Huawei" w:date="2017-09-07T23:06:00Z">
        <w:r w:rsidRPr="007138CA">
          <w:rPr>
            <w:rFonts w:cs="v5.0.0"/>
            <w:snapToGrid w:val="0"/>
          </w:rPr>
          <w:t xml:space="preserve"> in the group.</w:t>
        </w:r>
      </w:ins>
    </w:p>
    <w:p w14:paraId="164090AE" w14:textId="5EB24C5D" w:rsidR="00391890" w:rsidRPr="007138CA" w:rsidRDefault="00391890" w:rsidP="00391890">
      <w:pPr>
        <w:rPr>
          <w:ins w:id="412" w:author="Huawei" w:date="2017-09-07T23:00:00Z"/>
          <w:rFonts w:cs="v4.2.0"/>
        </w:rPr>
      </w:pPr>
      <w:ins w:id="413" w:author="Huawei" w:date="2017-09-07T23:00:00Z">
        <w:r w:rsidRPr="007138CA">
          <w:rPr>
            <w:rFonts w:cs="v4.2.0"/>
          </w:rPr>
          <w:t xml:space="preserve">The Test System shall enable the stimulus signals in the test case to be adjusted to within the specified tolerance and the </w:t>
        </w:r>
      </w:ins>
      <w:ins w:id="414" w:author="Huawei" w:date="2017-09-11T06:29:00Z">
        <w:r w:rsidR="00541C0C" w:rsidRPr="007138CA">
          <w:rPr>
            <w:rFonts w:cs="v4.2.0"/>
          </w:rPr>
          <w:t xml:space="preserve">DUT </w:t>
        </w:r>
      </w:ins>
      <w:ins w:id="415" w:author="Huawei" w:date="2017-09-07T23:00:00Z">
        <w:r w:rsidRPr="007138CA">
          <w:rPr>
            <w:rFonts w:cs="v4.2.0"/>
          </w:rPr>
          <w:t>to be measured with an uncertainty not exceeding the specified values. All tolerances and uncertainties are absolute values, and are valid for a confidence level of 95 %, unless otherwise stated.</w:t>
        </w:r>
      </w:ins>
    </w:p>
    <w:p w14:paraId="45FB1F61" w14:textId="77777777" w:rsidR="00391890" w:rsidRPr="007138CA" w:rsidRDefault="00391890" w:rsidP="00391890">
      <w:pPr>
        <w:rPr>
          <w:ins w:id="416" w:author="Huawei" w:date="2017-09-07T23:00:00Z"/>
          <w:rFonts w:cs="v4.2.0"/>
        </w:rPr>
      </w:pPr>
      <w:ins w:id="417" w:author="Huawei" w:date="2017-09-07T23:00:00Z">
        <w:r w:rsidRPr="007138CA">
          <w:rPr>
            <w:rFonts w:cs="v4.2.0"/>
          </w:rPr>
          <w:t>A confidence level of 95% is the measurement uncertainty tolerance interval for a specific measurement that contains 95% of the performance of a population of test equipment.</w:t>
        </w:r>
      </w:ins>
    </w:p>
    <w:p w14:paraId="4DEFA09B" w14:textId="48A74933" w:rsidR="00391890" w:rsidRPr="007138CA" w:rsidRDefault="00391890" w:rsidP="00391890">
      <w:pPr>
        <w:rPr>
          <w:ins w:id="418" w:author="Huawei" w:date="2017-09-07T23:00:00Z"/>
          <w:rFonts w:cs="v4.2.0"/>
        </w:rPr>
      </w:pPr>
      <w:ins w:id="419" w:author="Huawei" w:date="2017-09-07T23:00:00Z">
        <w:r w:rsidRPr="007138CA">
          <w:rPr>
            <w:rFonts w:cs="v4.2.0"/>
          </w:rPr>
          <w:t>For RF tests, it should be noted that the uncertainties i</w:t>
        </w:r>
        <w:r w:rsidR="005159D0" w:rsidRPr="007138CA">
          <w:rPr>
            <w:rFonts w:cs="v4.2.0"/>
          </w:rPr>
          <w:t>n sub</w:t>
        </w:r>
      </w:ins>
      <w:ins w:id="420" w:author="Huawei" w:date="2017-09-07T23:09:00Z">
        <w:r w:rsidR="005159D0">
          <w:rPr>
            <w:rFonts w:cs="v4.2.0"/>
          </w:rPr>
          <w:t>-</w:t>
        </w:r>
      </w:ins>
      <w:ins w:id="421" w:author="Huawei" w:date="2017-09-07T23:00:00Z">
        <w:r w:rsidR="00541C0C">
          <w:rPr>
            <w:rFonts w:cs="v4.2.0"/>
          </w:rPr>
          <w:t>clause 4.1.2 apply to the Test S</w:t>
        </w:r>
        <w:r w:rsidRPr="007138CA">
          <w:rPr>
            <w:rFonts w:cs="v4.2.0"/>
          </w:rPr>
          <w:t>ystem operating into a nominal 50 ohm load and do not include system effects due to mi</w:t>
        </w:r>
        <w:r w:rsidR="005159D0" w:rsidRPr="007138CA">
          <w:rPr>
            <w:rFonts w:cs="v4.2.0"/>
          </w:rPr>
          <w:t xml:space="preserve">smatch between the DUT and the </w:t>
        </w:r>
      </w:ins>
      <w:ins w:id="422" w:author="Huawei" w:date="2017-09-11T06:31:00Z">
        <w:r w:rsidR="00541C0C">
          <w:rPr>
            <w:rFonts w:cs="v4.2.0"/>
          </w:rPr>
          <w:t>Test System</w:t>
        </w:r>
      </w:ins>
      <w:ins w:id="423" w:author="Huawei" w:date="2017-09-07T23:00:00Z">
        <w:r w:rsidRPr="007138CA">
          <w:rPr>
            <w:rFonts w:cs="v4.2.0"/>
          </w:rPr>
          <w:t>.</w:t>
        </w:r>
      </w:ins>
    </w:p>
    <w:p w14:paraId="10745762" w14:textId="77777777" w:rsidR="00391890" w:rsidRPr="00551221" w:rsidRDefault="00391890" w:rsidP="00391890">
      <w:pPr>
        <w:pStyle w:val="Heading4"/>
        <w:rPr>
          <w:ins w:id="424" w:author="Huawei" w:date="2017-09-07T23:01:00Z"/>
        </w:rPr>
      </w:pPr>
      <w:bookmarkStart w:id="425" w:name="_Toc486926586"/>
      <w:ins w:id="426" w:author="Huawei" w:date="2017-09-07T23:01:00Z">
        <w:r w:rsidRPr="00551221">
          <w:rPr>
            <w:lang w:eastAsia="sv-SE"/>
          </w:rPr>
          <w:t>4.1.</w:t>
        </w:r>
        <w:r w:rsidRPr="00551221">
          <w:t>2.1</w:t>
        </w:r>
        <w:r w:rsidRPr="00551221">
          <w:rPr>
            <w:lang w:eastAsia="sv-SE"/>
          </w:rPr>
          <w:tab/>
          <w:t>Measurement of t</w:t>
        </w:r>
        <w:r w:rsidRPr="00551221">
          <w:t>ransmitter</w:t>
        </w:r>
        <w:bookmarkEnd w:id="425"/>
      </w:ins>
    </w:p>
    <w:p w14:paraId="5A49153B" w14:textId="2F592C9E" w:rsidR="00391890" w:rsidRPr="00551221" w:rsidRDefault="00391890" w:rsidP="00391890">
      <w:pPr>
        <w:pStyle w:val="TH"/>
        <w:outlineLvl w:val="0"/>
        <w:rPr>
          <w:ins w:id="427" w:author="Huawei" w:date="2017-09-07T23:01:00Z"/>
          <w:rFonts w:cs="v4.2.0"/>
        </w:rPr>
      </w:pPr>
      <w:ins w:id="428" w:author="Huawei" w:date="2017-09-07T23:01:00Z">
        <w:r>
          <w:rPr>
            <w:rFonts w:cs="v4.2.0"/>
          </w:rPr>
          <w:t xml:space="preserve">Table 4.1.2-1: Maximum </w:t>
        </w:r>
      </w:ins>
      <w:ins w:id="429" w:author="Huawei" w:date="2017-09-11T06:31:00Z">
        <w:r w:rsidR="00541C0C">
          <w:rPr>
            <w:rFonts w:cs="v4.2.0"/>
          </w:rPr>
          <w:t>Test System</w:t>
        </w:r>
      </w:ins>
      <w:ins w:id="430" w:author="Huawei" w:date="2017-09-07T23:01:00Z">
        <w:r w:rsidRPr="00551221">
          <w:rPr>
            <w:rFonts w:cs="v4.2.0"/>
          </w:rPr>
          <w:t xml:space="preserve"> uncertainty for </w:t>
        </w:r>
      </w:ins>
      <w:ins w:id="431" w:author="Huawei" w:date="2017-09-11T06:30:00Z">
        <w:r w:rsidR="00541C0C">
          <w:rPr>
            <w:rFonts w:cs="v4.2.0"/>
          </w:rPr>
          <w:t xml:space="preserve">conducted </w:t>
        </w:r>
      </w:ins>
      <w:ins w:id="432" w:author="Huawei" w:date="2017-09-07T23:01:00Z">
        <w:r w:rsidRPr="00551221">
          <w:rPr>
            <w:rFonts w:cs="v4.2.0"/>
          </w:rPr>
          <w:t>transmitter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01"/>
        <w:gridCol w:w="3101"/>
        <w:gridCol w:w="3371"/>
      </w:tblGrid>
      <w:tr w:rsidR="00391890" w:rsidRPr="00551221" w14:paraId="60C9BE0B" w14:textId="77777777" w:rsidTr="007138CA">
        <w:trPr>
          <w:cantSplit/>
          <w:jc w:val="center"/>
          <w:ins w:id="433" w:author="Huawei" w:date="2017-09-07T23:01:00Z"/>
        </w:trPr>
        <w:tc>
          <w:tcPr>
            <w:tcW w:w="0" w:type="auto"/>
          </w:tcPr>
          <w:p w14:paraId="40C04EFA" w14:textId="3DBAC6D4" w:rsidR="00391890" w:rsidRPr="00551221" w:rsidRDefault="00391890" w:rsidP="009A29E2">
            <w:pPr>
              <w:pStyle w:val="TAH"/>
              <w:rPr>
                <w:ins w:id="434" w:author="Huawei" w:date="2017-09-07T23:01:00Z"/>
                <w:rFonts w:cs="Arial"/>
              </w:rPr>
            </w:pPr>
            <w:ins w:id="435" w:author="Huawei" w:date="2017-09-07T23:01:00Z">
              <w:r w:rsidRPr="00551221">
                <w:rPr>
                  <w:rFonts w:cs="Arial"/>
                </w:rPr>
                <w:t>Sub</w:t>
              </w:r>
            </w:ins>
            <w:ins w:id="436" w:author="Huawei" w:date="2017-09-07T23:09:00Z">
              <w:r w:rsidR="005159D0">
                <w:rPr>
                  <w:rFonts w:cs="Arial"/>
                </w:rPr>
                <w:t>-</w:t>
              </w:r>
            </w:ins>
            <w:ins w:id="437" w:author="Huawei" w:date="2017-09-07T23:01:00Z">
              <w:r w:rsidRPr="00551221">
                <w:rPr>
                  <w:rFonts w:cs="Arial"/>
                </w:rPr>
                <w:t>clause</w:t>
              </w:r>
            </w:ins>
          </w:p>
        </w:tc>
        <w:tc>
          <w:tcPr>
            <w:tcW w:w="0" w:type="auto"/>
          </w:tcPr>
          <w:p w14:paraId="2CA29ECB" w14:textId="50D30ED5" w:rsidR="00391890" w:rsidRPr="00551221" w:rsidRDefault="00391890" w:rsidP="009A29E2">
            <w:pPr>
              <w:pStyle w:val="TAH"/>
              <w:rPr>
                <w:ins w:id="438" w:author="Huawei" w:date="2017-09-07T23:01:00Z"/>
                <w:rFonts w:cs="Arial"/>
              </w:rPr>
            </w:pPr>
            <w:ins w:id="439" w:author="Huawei" w:date="2017-09-07T23:01:00Z">
              <w:r>
                <w:rPr>
                  <w:rFonts w:cs="Arial"/>
                </w:rPr>
                <w:t xml:space="preserve">Maximum </w:t>
              </w:r>
            </w:ins>
            <w:ins w:id="440" w:author="Huawei" w:date="2017-09-11T06:31:00Z">
              <w:r w:rsidR="00541C0C">
                <w:rPr>
                  <w:rFonts w:cs="Arial"/>
                </w:rPr>
                <w:t xml:space="preserve">Test System </w:t>
              </w:r>
            </w:ins>
            <w:ins w:id="441" w:author="Huawei" w:date="2017-09-07T23:01:00Z">
              <w:r>
                <w:rPr>
                  <w:rFonts w:cs="Arial"/>
                </w:rPr>
                <w:t>u</w:t>
              </w:r>
              <w:r w:rsidRPr="00551221">
                <w:rPr>
                  <w:rFonts w:cs="Arial"/>
                </w:rPr>
                <w:t>ncertainty</w:t>
              </w:r>
            </w:ins>
          </w:p>
        </w:tc>
        <w:tc>
          <w:tcPr>
            <w:tcW w:w="0" w:type="auto"/>
          </w:tcPr>
          <w:p w14:paraId="75B2A0A5" w14:textId="035D5B9D" w:rsidR="00391890" w:rsidRPr="00551221" w:rsidRDefault="00391890" w:rsidP="009A29E2">
            <w:pPr>
              <w:pStyle w:val="TAH"/>
              <w:rPr>
                <w:ins w:id="442" w:author="Huawei" w:date="2017-09-07T23:01:00Z"/>
                <w:rFonts w:cs="Arial"/>
              </w:rPr>
            </w:pPr>
            <w:ins w:id="443" w:author="Huawei" w:date="2017-09-07T23:01:00Z">
              <w:r>
                <w:rPr>
                  <w:rFonts w:cs="Arial"/>
                </w:rPr>
                <w:t xml:space="preserve">Derivation of </w:t>
              </w:r>
            </w:ins>
            <w:ins w:id="444" w:author="Huawei" w:date="2017-09-11T06:31:00Z">
              <w:r w:rsidR="00541C0C">
                <w:rPr>
                  <w:rFonts w:cs="Arial"/>
                </w:rPr>
                <w:t xml:space="preserve">Test System </w:t>
              </w:r>
            </w:ins>
            <w:ins w:id="445" w:author="Huawei" w:date="2017-09-07T23:01:00Z">
              <w:r>
                <w:rPr>
                  <w:rFonts w:cs="Arial"/>
                </w:rPr>
                <w:t>u</w:t>
              </w:r>
              <w:r w:rsidRPr="00551221">
                <w:rPr>
                  <w:rFonts w:cs="Arial"/>
                </w:rPr>
                <w:t>ncertainty</w:t>
              </w:r>
            </w:ins>
          </w:p>
        </w:tc>
      </w:tr>
      <w:tr w:rsidR="00391890" w:rsidRPr="00551221" w14:paraId="269AEC04" w14:textId="77777777" w:rsidTr="007138CA">
        <w:trPr>
          <w:cantSplit/>
          <w:jc w:val="center"/>
          <w:ins w:id="446" w:author="Huawei" w:date="2017-09-07T23:01:00Z"/>
        </w:trPr>
        <w:tc>
          <w:tcPr>
            <w:tcW w:w="0" w:type="auto"/>
          </w:tcPr>
          <w:p w14:paraId="368C9F9D" w14:textId="55DEB9C9" w:rsidR="00391890" w:rsidRPr="00551221" w:rsidRDefault="00391890" w:rsidP="009A29E2">
            <w:pPr>
              <w:pStyle w:val="TAL"/>
              <w:rPr>
                <w:ins w:id="447" w:author="Huawei" w:date="2017-09-07T23:01:00Z"/>
                <w:rFonts w:cs="Arial"/>
              </w:rPr>
            </w:pPr>
          </w:p>
        </w:tc>
        <w:tc>
          <w:tcPr>
            <w:tcW w:w="0" w:type="auto"/>
          </w:tcPr>
          <w:p w14:paraId="7568CE87" w14:textId="12507A1F" w:rsidR="00391890" w:rsidRPr="00551221" w:rsidDel="006575B2" w:rsidRDefault="00391890" w:rsidP="009A29E2">
            <w:pPr>
              <w:pStyle w:val="TAL"/>
              <w:rPr>
                <w:ins w:id="448" w:author="Huawei" w:date="2017-09-07T23:01:00Z"/>
                <w:rFonts w:cs="Arial"/>
              </w:rPr>
            </w:pPr>
          </w:p>
        </w:tc>
        <w:tc>
          <w:tcPr>
            <w:tcW w:w="0" w:type="auto"/>
          </w:tcPr>
          <w:p w14:paraId="50C81358" w14:textId="77777777" w:rsidR="00391890" w:rsidRPr="00551221" w:rsidDel="006575B2" w:rsidRDefault="00391890" w:rsidP="009A29E2">
            <w:pPr>
              <w:pStyle w:val="TAL"/>
              <w:rPr>
                <w:ins w:id="449" w:author="Huawei" w:date="2017-09-07T23:01:00Z"/>
                <w:rFonts w:cs="Arial"/>
              </w:rPr>
            </w:pPr>
          </w:p>
        </w:tc>
      </w:tr>
    </w:tbl>
    <w:p w14:paraId="06D03649" w14:textId="77777777" w:rsidR="00391890" w:rsidRPr="00551221" w:rsidRDefault="00391890" w:rsidP="00391890">
      <w:pPr>
        <w:pStyle w:val="Heading4"/>
        <w:rPr>
          <w:ins w:id="450" w:author="Huawei" w:date="2017-09-07T23:01:00Z"/>
          <w:lang w:eastAsia="sv-SE"/>
        </w:rPr>
      </w:pPr>
      <w:bookmarkStart w:id="451" w:name="_Toc486926587"/>
      <w:ins w:id="452" w:author="Huawei" w:date="2017-09-07T23:01:00Z">
        <w:r w:rsidRPr="00551221">
          <w:rPr>
            <w:lang w:eastAsia="sv-SE"/>
          </w:rPr>
          <w:t>4.1.</w:t>
        </w:r>
        <w:r w:rsidRPr="00551221">
          <w:t>2.2</w:t>
        </w:r>
        <w:r w:rsidRPr="00551221">
          <w:rPr>
            <w:lang w:eastAsia="sv-SE"/>
          </w:rPr>
          <w:tab/>
          <w:t xml:space="preserve">Measurement of </w:t>
        </w:r>
        <w:r w:rsidRPr="00551221">
          <w:t>receiver</w:t>
        </w:r>
        <w:bookmarkEnd w:id="451"/>
      </w:ins>
    </w:p>
    <w:p w14:paraId="7CBF4750" w14:textId="0821D64E" w:rsidR="00391890" w:rsidRPr="00551221" w:rsidRDefault="00391890" w:rsidP="00391890">
      <w:pPr>
        <w:pStyle w:val="TH"/>
        <w:outlineLvl w:val="0"/>
        <w:rPr>
          <w:ins w:id="453" w:author="Huawei" w:date="2017-09-07T23:01:00Z"/>
        </w:rPr>
      </w:pPr>
      <w:ins w:id="454" w:author="Huawei" w:date="2017-09-07T23:01:00Z">
        <w:r w:rsidRPr="00551221">
          <w:t xml:space="preserve">Table 4.1.2-2: Maximum </w:t>
        </w:r>
      </w:ins>
      <w:ins w:id="455" w:author="Huawei" w:date="2017-09-11T06:31:00Z">
        <w:r w:rsidR="00541C0C">
          <w:rPr>
            <w:rFonts w:cs="v4.2.0"/>
          </w:rPr>
          <w:t>Test System</w:t>
        </w:r>
      </w:ins>
      <w:ins w:id="456" w:author="Huawei" w:date="2017-09-07T23:02:00Z">
        <w:r w:rsidRPr="00551221">
          <w:rPr>
            <w:rFonts w:cs="v4.2.0"/>
          </w:rPr>
          <w:t xml:space="preserve"> uncertainty for </w:t>
        </w:r>
      </w:ins>
      <w:ins w:id="457" w:author="Huawei" w:date="2017-09-11T06:30:00Z">
        <w:r w:rsidR="00541C0C">
          <w:rPr>
            <w:rFonts w:cs="v4.2.0"/>
          </w:rPr>
          <w:t xml:space="preserve">conducted </w:t>
        </w:r>
      </w:ins>
      <w:ins w:id="458" w:author="Huawei" w:date="2017-09-07T23:01:00Z">
        <w:r w:rsidRPr="00551221">
          <w:t>receiver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01"/>
        <w:gridCol w:w="3101"/>
        <w:gridCol w:w="3371"/>
      </w:tblGrid>
      <w:tr w:rsidR="00391890" w:rsidRPr="00551221" w14:paraId="5848EDF8" w14:textId="77777777" w:rsidTr="007138CA">
        <w:trPr>
          <w:cantSplit/>
          <w:jc w:val="center"/>
          <w:ins w:id="459" w:author="Huawei" w:date="2017-09-07T23:01:00Z"/>
        </w:trPr>
        <w:tc>
          <w:tcPr>
            <w:tcW w:w="0" w:type="auto"/>
          </w:tcPr>
          <w:p w14:paraId="511FBC20" w14:textId="416A7879" w:rsidR="00391890" w:rsidRPr="00551221" w:rsidRDefault="00391890" w:rsidP="00391890">
            <w:pPr>
              <w:pStyle w:val="TAH"/>
              <w:rPr>
                <w:ins w:id="460" w:author="Huawei" w:date="2017-09-07T23:01:00Z"/>
                <w:rFonts w:cs="Arial"/>
              </w:rPr>
            </w:pPr>
            <w:ins w:id="461" w:author="Huawei" w:date="2017-09-07T23:02:00Z">
              <w:r w:rsidRPr="00551221">
                <w:rPr>
                  <w:rFonts w:cs="Arial"/>
                </w:rPr>
                <w:t>Sub</w:t>
              </w:r>
            </w:ins>
            <w:ins w:id="462" w:author="Huawei" w:date="2017-09-07T23:09:00Z">
              <w:r w:rsidR="005159D0">
                <w:rPr>
                  <w:rFonts w:cs="Arial"/>
                </w:rPr>
                <w:t>-</w:t>
              </w:r>
            </w:ins>
            <w:ins w:id="463" w:author="Huawei" w:date="2017-09-07T23:02:00Z">
              <w:r w:rsidRPr="00551221">
                <w:rPr>
                  <w:rFonts w:cs="Arial"/>
                </w:rPr>
                <w:t>clause</w:t>
              </w:r>
            </w:ins>
          </w:p>
        </w:tc>
        <w:tc>
          <w:tcPr>
            <w:tcW w:w="0" w:type="auto"/>
          </w:tcPr>
          <w:p w14:paraId="4980FF67" w14:textId="5B2F47A8" w:rsidR="00391890" w:rsidRPr="00551221" w:rsidRDefault="00391890" w:rsidP="00391890">
            <w:pPr>
              <w:pStyle w:val="TAH"/>
              <w:rPr>
                <w:ins w:id="464" w:author="Huawei" w:date="2017-09-07T23:01:00Z"/>
                <w:rFonts w:cs="Arial"/>
              </w:rPr>
            </w:pPr>
            <w:ins w:id="465" w:author="Huawei" w:date="2017-09-07T23:02:00Z">
              <w:r>
                <w:rPr>
                  <w:rFonts w:cs="Arial"/>
                </w:rPr>
                <w:t xml:space="preserve">Maximum </w:t>
              </w:r>
            </w:ins>
            <w:ins w:id="466" w:author="Huawei" w:date="2017-09-11T06:31:00Z">
              <w:r w:rsidR="00541C0C">
                <w:rPr>
                  <w:rFonts w:cs="Arial"/>
                </w:rPr>
                <w:t xml:space="preserve">Test System </w:t>
              </w:r>
            </w:ins>
            <w:ins w:id="467" w:author="Huawei" w:date="2017-09-07T23:02:00Z">
              <w:r>
                <w:rPr>
                  <w:rFonts w:cs="Arial"/>
                </w:rPr>
                <w:t>u</w:t>
              </w:r>
              <w:r w:rsidRPr="00551221">
                <w:rPr>
                  <w:rFonts w:cs="Arial"/>
                </w:rPr>
                <w:t>ncertainty</w:t>
              </w:r>
            </w:ins>
          </w:p>
        </w:tc>
        <w:tc>
          <w:tcPr>
            <w:tcW w:w="0" w:type="auto"/>
          </w:tcPr>
          <w:p w14:paraId="74D2DBD8" w14:textId="18E461B9" w:rsidR="00391890" w:rsidRPr="00551221" w:rsidRDefault="00391890" w:rsidP="00391890">
            <w:pPr>
              <w:pStyle w:val="TAH"/>
              <w:rPr>
                <w:ins w:id="468" w:author="Huawei" w:date="2017-09-07T23:01:00Z"/>
                <w:rFonts w:cs="Arial"/>
              </w:rPr>
            </w:pPr>
            <w:ins w:id="469" w:author="Huawei" w:date="2017-09-07T23:02:00Z">
              <w:r>
                <w:rPr>
                  <w:rFonts w:cs="Arial"/>
                </w:rPr>
                <w:t xml:space="preserve">Derivation of </w:t>
              </w:r>
            </w:ins>
            <w:ins w:id="470" w:author="Huawei" w:date="2017-09-11T06:31:00Z">
              <w:r w:rsidR="00541C0C">
                <w:rPr>
                  <w:rFonts w:cs="Arial"/>
                </w:rPr>
                <w:t xml:space="preserve">Test System </w:t>
              </w:r>
            </w:ins>
            <w:ins w:id="471" w:author="Huawei" w:date="2017-09-07T23:02:00Z">
              <w:r>
                <w:rPr>
                  <w:rFonts w:cs="Arial"/>
                </w:rPr>
                <w:t>u</w:t>
              </w:r>
              <w:r w:rsidRPr="00551221">
                <w:rPr>
                  <w:rFonts w:cs="Arial"/>
                </w:rPr>
                <w:t>ncertainty</w:t>
              </w:r>
            </w:ins>
          </w:p>
        </w:tc>
      </w:tr>
      <w:tr w:rsidR="00391890" w:rsidRPr="00551221" w14:paraId="2F739202" w14:textId="77777777" w:rsidTr="007138CA">
        <w:trPr>
          <w:cantSplit/>
          <w:jc w:val="center"/>
          <w:ins w:id="472" w:author="Huawei" w:date="2017-09-07T23:01:00Z"/>
        </w:trPr>
        <w:tc>
          <w:tcPr>
            <w:tcW w:w="0" w:type="auto"/>
          </w:tcPr>
          <w:p w14:paraId="00DE30B8" w14:textId="0E755152" w:rsidR="00391890" w:rsidRPr="00551221" w:rsidDel="006575B2" w:rsidRDefault="00391890" w:rsidP="009A29E2">
            <w:pPr>
              <w:pStyle w:val="TAL"/>
              <w:rPr>
                <w:ins w:id="473" w:author="Huawei" w:date="2017-09-07T23:01:00Z"/>
                <w:rFonts w:cs="Arial"/>
              </w:rPr>
            </w:pPr>
          </w:p>
        </w:tc>
        <w:tc>
          <w:tcPr>
            <w:tcW w:w="0" w:type="auto"/>
          </w:tcPr>
          <w:p w14:paraId="7983EAA9" w14:textId="76F41FCF" w:rsidR="00391890" w:rsidRPr="00551221" w:rsidDel="006575B2" w:rsidRDefault="00391890" w:rsidP="009A29E2">
            <w:pPr>
              <w:pStyle w:val="TAL"/>
              <w:rPr>
                <w:ins w:id="474" w:author="Huawei" w:date="2017-09-07T23:01:00Z"/>
                <w:rFonts w:cs="Arial"/>
                <w:vertAlign w:val="superscript"/>
              </w:rPr>
            </w:pPr>
          </w:p>
        </w:tc>
        <w:tc>
          <w:tcPr>
            <w:tcW w:w="0" w:type="auto"/>
          </w:tcPr>
          <w:p w14:paraId="53B70625" w14:textId="5D9D4058" w:rsidR="00391890" w:rsidRPr="00551221" w:rsidDel="006575B2" w:rsidRDefault="00391890" w:rsidP="009A29E2">
            <w:pPr>
              <w:pStyle w:val="TAL"/>
              <w:rPr>
                <w:ins w:id="475" w:author="Huawei" w:date="2017-09-07T23:01:00Z"/>
                <w:rFonts w:cs="Arial"/>
              </w:rPr>
            </w:pPr>
          </w:p>
        </w:tc>
      </w:tr>
    </w:tbl>
    <w:p w14:paraId="406A8BA6" w14:textId="77777777" w:rsidR="00391890" w:rsidRPr="00551221" w:rsidRDefault="00391890" w:rsidP="00391890">
      <w:pPr>
        <w:pStyle w:val="Heading3"/>
        <w:rPr>
          <w:ins w:id="476" w:author="Huawei" w:date="2017-09-07T23:02:00Z"/>
          <w:lang w:eastAsia="sv-SE"/>
        </w:rPr>
      </w:pPr>
      <w:bookmarkStart w:id="477" w:name="_Toc486926588"/>
      <w:ins w:id="478" w:author="Huawei" w:date="2017-09-07T23:02:00Z">
        <w:r w:rsidRPr="00551221">
          <w:rPr>
            <w:lang w:eastAsia="sv-SE"/>
          </w:rPr>
          <w:t>4.1.</w:t>
        </w:r>
        <w:r w:rsidRPr="00551221">
          <w:t>3</w:t>
        </w:r>
        <w:r w:rsidRPr="00551221">
          <w:rPr>
            <w:lang w:eastAsia="sv-SE"/>
          </w:rPr>
          <w:tab/>
          <w:t>Interpretation of measurement results</w:t>
        </w:r>
        <w:bookmarkEnd w:id="477"/>
      </w:ins>
    </w:p>
    <w:p w14:paraId="49845662" w14:textId="33D197CA" w:rsidR="00391890" w:rsidRPr="00FE01AB" w:rsidRDefault="00391890" w:rsidP="00391890">
      <w:pPr>
        <w:rPr>
          <w:ins w:id="479" w:author="Huawei" w:date="2017-09-07T23:02:00Z"/>
          <w:rFonts w:cs="v4.2.0"/>
        </w:rPr>
      </w:pPr>
      <w:ins w:id="480" w:author="Huawei" w:date="2017-09-07T23:02:00Z">
        <w:r w:rsidRPr="00FE01AB">
          <w:rPr>
            <w:rFonts w:cs="v4.2.0"/>
            <w:snapToGrid w:val="0"/>
          </w:rPr>
          <w:t>The measu</w:t>
        </w:r>
        <w:r w:rsidR="003E16D4" w:rsidRPr="00FE01AB">
          <w:rPr>
            <w:rFonts w:cs="v4.2.0"/>
            <w:snapToGrid w:val="0"/>
          </w:rPr>
          <w:t xml:space="preserve">rement results returned by the </w:t>
        </w:r>
      </w:ins>
      <w:ins w:id="481" w:author="Huawei" w:date="2017-09-11T06:32:00Z">
        <w:r w:rsidR="00541C0C">
          <w:rPr>
            <w:rFonts w:cs="v4.2.0"/>
            <w:snapToGrid w:val="0"/>
          </w:rPr>
          <w:t>Test System</w:t>
        </w:r>
      </w:ins>
      <w:ins w:id="482" w:author="Huawei" w:date="2017-09-07T23:02:00Z">
        <w:r w:rsidRPr="00FE01AB">
          <w:rPr>
            <w:rFonts w:cs="v4.2.0"/>
            <w:snapToGrid w:val="0"/>
          </w:rPr>
          <w:t xml:space="preserve"> are compared - without any modification - against the test requirements as defined by the Shared Risk principle</w:t>
        </w:r>
      </w:ins>
      <w:ins w:id="483" w:author="Huawei" w:date="2017-09-07T23:15:00Z">
        <w:r w:rsidR="003E16D4">
          <w:rPr>
            <w:rFonts w:cs="v4.2.0"/>
            <w:snapToGrid w:val="0"/>
          </w:rPr>
          <w:t xml:space="preserve">, which is </w:t>
        </w:r>
      </w:ins>
      <w:ins w:id="484" w:author="Huawei" w:date="2017-09-07T23:02:00Z">
        <w:r w:rsidR="003E16D4" w:rsidRPr="00FE01AB">
          <w:rPr>
            <w:rFonts w:cs="v5.0.0"/>
            <w:snapToGrid w:val="0"/>
          </w:rPr>
          <w:t>defined in ITU-R M.1545 [</w:t>
        </w:r>
      </w:ins>
      <w:ins w:id="485" w:author="Huawei" w:date="2017-09-07T23:19:00Z">
        <w:r w:rsidR="001C7B8E">
          <w:rPr>
            <w:rFonts w:cs="v5.0.0"/>
            <w:snapToGrid w:val="0"/>
          </w:rPr>
          <w:t>3</w:t>
        </w:r>
      </w:ins>
      <w:ins w:id="486" w:author="Huawei" w:date="2017-09-07T23:02:00Z">
        <w:r w:rsidRPr="00FE01AB">
          <w:rPr>
            <w:rFonts w:cs="v5.0.0"/>
            <w:snapToGrid w:val="0"/>
          </w:rPr>
          <w:t>].</w:t>
        </w:r>
      </w:ins>
    </w:p>
    <w:p w14:paraId="74F2BF33" w14:textId="58EA349E" w:rsidR="00391890" w:rsidRPr="00FE01AB" w:rsidRDefault="00391890" w:rsidP="00391890">
      <w:pPr>
        <w:rPr>
          <w:ins w:id="487" w:author="Huawei" w:date="2017-09-07T23:02:00Z"/>
          <w:rFonts w:cs="v4.2.0"/>
        </w:rPr>
      </w:pPr>
      <w:ins w:id="488" w:author="Huawei" w:date="2017-09-07T23:02:00Z">
        <w:r w:rsidRPr="00FE01AB">
          <w:rPr>
            <w:rFonts w:cs="v4.2.0"/>
          </w:rPr>
          <w:t xml:space="preserve">The actual </w:t>
        </w:r>
        <w:r w:rsidR="003E16D4" w:rsidRPr="00FE01AB">
          <w:rPr>
            <w:rFonts w:cs="v4.2.0"/>
          </w:rPr>
          <w:t xml:space="preserve">measurement uncertainty of the </w:t>
        </w:r>
      </w:ins>
      <w:ins w:id="489" w:author="Huawei" w:date="2017-09-11T06:32:00Z">
        <w:r w:rsidR="00541C0C">
          <w:rPr>
            <w:rFonts w:cs="v4.2.0"/>
          </w:rPr>
          <w:t>Test System</w:t>
        </w:r>
      </w:ins>
      <w:ins w:id="490" w:author="Huawei" w:date="2017-09-07T23:02:00Z">
        <w:r w:rsidRPr="00FE01AB">
          <w:rPr>
            <w:rFonts w:cs="v4.2.0"/>
          </w:rPr>
          <w:t xml:space="preserve"> for the measurement of each parameter shall be included in the test report.</w:t>
        </w:r>
      </w:ins>
    </w:p>
    <w:p w14:paraId="1F9DF0F4" w14:textId="1A806679" w:rsidR="00391890" w:rsidRPr="00FE01AB" w:rsidRDefault="00391890" w:rsidP="00391890">
      <w:pPr>
        <w:rPr>
          <w:ins w:id="491" w:author="Huawei" w:date="2017-09-07T23:02:00Z"/>
          <w:rFonts w:cs="v4.2.0"/>
        </w:rPr>
      </w:pPr>
      <w:ins w:id="492" w:author="Huawei" w:date="2017-09-07T23:02:00Z">
        <w:r w:rsidRPr="00FE01AB">
          <w:rPr>
            <w:rFonts w:cs="v4.2.0"/>
          </w:rPr>
          <w:t xml:space="preserve">The recorded value for the </w:t>
        </w:r>
      </w:ins>
      <w:ins w:id="493" w:author="Huawei" w:date="2017-09-11T06:32:00Z">
        <w:r w:rsidR="00541C0C">
          <w:rPr>
            <w:rFonts w:cs="v4.2.0"/>
          </w:rPr>
          <w:t>Test System</w:t>
        </w:r>
      </w:ins>
      <w:ins w:id="494" w:author="Huawei" w:date="2017-09-07T23:15:00Z">
        <w:r w:rsidR="003E16D4" w:rsidRPr="000822BF">
          <w:rPr>
            <w:rFonts w:cs="v4.2.0"/>
          </w:rPr>
          <w:t xml:space="preserve"> </w:t>
        </w:r>
      </w:ins>
      <w:ins w:id="495" w:author="Huawei" w:date="2017-09-07T23:02:00Z">
        <w:r w:rsidRPr="00FE01AB">
          <w:rPr>
            <w:rFonts w:cs="v4.2.0"/>
          </w:rPr>
          <w:t xml:space="preserve">uncertainty shall be, for each </w:t>
        </w:r>
      </w:ins>
      <w:ins w:id="496" w:author="Huawei" w:date="2017-09-11T06:33:00Z">
        <w:r w:rsidR="00CD406D">
          <w:rPr>
            <w:rFonts w:cs="v4.2.0"/>
          </w:rPr>
          <w:t xml:space="preserve">conducted </w:t>
        </w:r>
      </w:ins>
      <w:ins w:id="497" w:author="Huawei" w:date="2017-09-07T23:02:00Z">
        <w:r w:rsidRPr="00FE01AB">
          <w:rPr>
            <w:rFonts w:cs="v4.2.0"/>
          </w:rPr>
          <w:t>measurement, equal to or lower than the appropriate figure in sub</w:t>
        </w:r>
      </w:ins>
      <w:ins w:id="498" w:author="Huawei" w:date="2017-09-07T23:15:00Z">
        <w:r w:rsidR="003E16D4" w:rsidRPr="00FE01AB">
          <w:rPr>
            <w:rFonts w:cs="v4.2.0"/>
          </w:rPr>
          <w:t>-</w:t>
        </w:r>
      </w:ins>
      <w:ins w:id="499" w:author="Huawei" w:date="2017-09-07T23:02:00Z">
        <w:r w:rsidRPr="00FE01AB">
          <w:rPr>
            <w:rFonts w:cs="v4.2.0"/>
          </w:rPr>
          <w:t>clause 4.1.2 of this specification.</w:t>
        </w:r>
      </w:ins>
    </w:p>
    <w:p w14:paraId="09318A00" w14:textId="70C20807" w:rsidR="00391890" w:rsidRPr="00FE01AB" w:rsidRDefault="00391890" w:rsidP="00391890">
      <w:pPr>
        <w:rPr>
          <w:ins w:id="500" w:author="Huawei" w:date="2017-09-07T23:02:00Z"/>
          <w:rFonts w:cs="v4.2.0"/>
        </w:rPr>
      </w:pPr>
      <w:ins w:id="501" w:author="Huawei" w:date="2017-09-07T23:02:00Z">
        <w:r w:rsidRPr="00FE01AB">
          <w:rPr>
            <w:rFonts w:cs="v4.2.0"/>
          </w:rPr>
          <w:t xml:space="preserve">If the </w:t>
        </w:r>
      </w:ins>
      <w:ins w:id="502" w:author="Huawei" w:date="2017-09-11T06:32:00Z">
        <w:r w:rsidR="00541C0C">
          <w:rPr>
            <w:rFonts w:cs="v4.2.0"/>
          </w:rPr>
          <w:t>Test System</w:t>
        </w:r>
      </w:ins>
      <w:ins w:id="503" w:author="Huawei" w:date="2017-09-07T23:16:00Z">
        <w:r w:rsidR="003E16D4" w:rsidRPr="000822BF">
          <w:rPr>
            <w:rFonts w:cs="v4.2.0"/>
          </w:rPr>
          <w:t xml:space="preserve"> </w:t>
        </w:r>
      </w:ins>
      <w:ins w:id="504" w:author="Huawei" w:date="2017-09-07T23:02:00Z">
        <w:r w:rsidRPr="00FE01AB">
          <w:rPr>
            <w:rFonts w:cs="v4.2.0"/>
          </w:rPr>
          <w:t xml:space="preserve">for a </w:t>
        </w:r>
      </w:ins>
      <w:ins w:id="505" w:author="Huawei" w:date="2017-09-11T06:33:00Z">
        <w:r w:rsidR="00CD406D">
          <w:rPr>
            <w:rFonts w:cs="v4.2.0"/>
          </w:rPr>
          <w:t xml:space="preserve">conducted </w:t>
        </w:r>
      </w:ins>
      <w:ins w:id="506" w:author="Huawei" w:date="2017-09-07T23:02:00Z">
        <w:r w:rsidRPr="00FE01AB">
          <w:rPr>
            <w:rFonts w:cs="v4.2.0"/>
          </w:rPr>
          <w:t>test is known to have a measurement uncertainty greater than that specified in sub</w:t>
        </w:r>
      </w:ins>
      <w:ins w:id="507" w:author="Huawei" w:date="2017-09-07T23:16:00Z">
        <w:r w:rsidR="003E16D4">
          <w:rPr>
            <w:rFonts w:cs="v4.2.0"/>
          </w:rPr>
          <w:t>-</w:t>
        </w:r>
      </w:ins>
      <w:ins w:id="508" w:author="Huawei" w:date="2017-09-07T23:02:00Z">
        <w:r w:rsidRPr="00FE01AB">
          <w:rPr>
            <w:rFonts w:cs="v4.2.0"/>
          </w:rPr>
          <w:t>clause 4.1.2, it is still permitted to use this apparatus provided that a</w:t>
        </w:r>
        <w:r w:rsidR="00835B4F">
          <w:rPr>
            <w:rFonts w:cs="v4.2.0"/>
          </w:rPr>
          <w:t>n adjustment is made as follows:</w:t>
        </w:r>
      </w:ins>
    </w:p>
    <w:p w14:paraId="4C87CECF" w14:textId="72902A5F" w:rsidR="00391890" w:rsidRPr="00551221" w:rsidRDefault="00391890" w:rsidP="00391890">
      <w:pPr>
        <w:rPr>
          <w:ins w:id="509" w:author="Huawei" w:date="2017-09-07T23:02:00Z"/>
          <w:rFonts w:cs="v4.2.0"/>
        </w:rPr>
      </w:pPr>
      <w:ins w:id="510" w:author="Huawei" w:date="2017-09-07T23:02:00Z">
        <w:r w:rsidRPr="00FE01AB">
          <w:rPr>
            <w:rFonts w:cs="v4.2.0"/>
          </w:rPr>
          <w:t xml:space="preserve">Any additional uncertainty in the </w:t>
        </w:r>
      </w:ins>
      <w:ins w:id="511" w:author="Huawei" w:date="2017-09-11T06:32:00Z">
        <w:r w:rsidR="00541C0C">
          <w:rPr>
            <w:rFonts w:cs="v4.2.0"/>
          </w:rPr>
          <w:t>Test System</w:t>
        </w:r>
      </w:ins>
      <w:ins w:id="512" w:author="Huawei" w:date="2017-09-07T23:18:00Z">
        <w:r w:rsidR="00915C37" w:rsidRPr="000822BF">
          <w:rPr>
            <w:rFonts w:cs="v4.2.0"/>
          </w:rPr>
          <w:t xml:space="preserve"> </w:t>
        </w:r>
      </w:ins>
      <w:ins w:id="513" w:author="Huawei" w:date="2017-09-07T23:02:00Z">
        <w:r w:rsidRPr="00FE01AB">
          <w:rPr>
            <w:rFonts w:cs="v4.2.0"/>
          </w:rPr>
          <w:t>over and above that specified in sub</w:t>
        </w:r>
      </w:ins>
      <w:ins w:id="514" w:author="Huawei" w:date="2017-09-07T23:19:00Z">
        <w:r w:rsidR="00915C37">
          <w:rPr>
            <w:rFonts w:cs="v4.2.0"/>
          </w:rPr>
          <w:t>-</w:t>
        </w:r>
      </w:ins>
      <w:ins w:id="515" w:author="Huawei" w:date="2017-09-07T23:02:00Z">
        <w:r w:rsidRPr="00FE01AB">
          <w:rPr>
            <w:rFonts w:cs="v4.2.0"/>
          </w:rPr>
          <w:t xml:space="preserve">clause 4.1.2 shall be used to tighten the </w:t>
        </w:r>
      </w:ins>
      <w:ins w:id="516" w:author="Huawei" w:date="2017-09-11T06:34:00Z">
        <w:r w:rsidR="00835B4F">
          <w:rPr>
            <w:rFonts w:cs="v4.2.0"/>
          </w:rPr>
          <w:t xml:space="preserve">conducted </w:t>
        </w:r>
      </w:ins>
      <w:ins w:id="517" w:author="Huawei" w:date="2017-09-07T23:02:00Z">
        <w:r w:rsidRPr="00FE01AB">
          <w:rPr>
            <w:rFonts w:cs="v4.2.0"/>
          </w:rPr>
          <w:t>test requirement, making the test harder to pass. For some tests e.g. receiver tests, this may require m</w:t>
        </w:r>
        <w:r w:rsidR="00D1116D" w:rsidRPr="00FE01AB">
          <w:rPr>
            <w:rFonts w:cs="v4.2.0"/>
          </w:rPr>
          <w:t>odification of stimulus signals</w:t>
        </w:r>
        <w:r w:rsidRPr="00FE01AB">
          <w:rPr>
            <w:rFonts w:cs="v4.2.0"/>
          </w:rPr>
          <w:t xml:space="preserve">. </w:t>
        </w:r>
        <w:r w:rsidR="00D1116D" w:rsidRPr="00FE01AB">
          <w:rPr>
            <w:rFonts w:cs="v4.2.0"/>
          </w:rPr>
          <w:t>This procedure</w:t>
        </w:r>
        <w:r w:rsidRPr="00FE01AB">
          <w:rPr>
            <w:rFonts w:cs="v4.2.0"/>
          </w:rPr>
          <w:t xml:space="preserve"> will ensure that a </w:t>
        </w:r>
      </w:ins>
      <w:ins w:id="518" w:author="Huawei" w:date="2017-09-11T06:32:00Z">
        <w:r w:rsidR="00541C0C">
          <w:rPr>
            <w:rFonts w:cs="v4.2.0"/>
          </w:rPr>
          <w:t>Test System</w:t>
        </w:r>
      </w:ins>
      <w:ins w:id="519" w:author="Huawei" w:date="2017-09-07T23:18:00Z">
        <w:r w:rsidR="00915C37" w:rsidRPr="00FE01AB">
          <w:rPr>
            <w:rFonts w:cs="v4.2.0"/>
          </w:rPr>
          <w:t xml:space="preserve"> </w:t>
        </w:r>
      </w:ins>
      <w:ins w:id="520" w:author="Huawei" w:date="2017-09-07T23:02:00Z">
        <w:r w:rsidRPr="00FE01AB">
          <w:rPr>
            <w:rFonts w:cs="v4.2.0"/>
          </w:rPr>
          <w:t>not compliant with sub</w:t>
        </w:r>
      </w:ins>
      <w:ins w:id="521" w:author="Huawei" w:date="2017-09-07T23:19:00Z">
        <w:r w:rsidR="00915C37" w:rsidRPr="00FE01AB">
          <w:rPr>
            <w:rFonts w:cs="v4.2.0"/>
          </w:rPr>
          <w:t>-</w:t>
        </w:r>
      </w:ins>
      <w:ins w:id="522" w:author="Huawei" w:date="2017-09-07T23:02:00Z">
        <w:r w:rsidRPr="00FE01AB">
          <w:rPr>
            <w:rFonts w:cs="v4.2.0"/>
          </w:rPr>
          <w:t xml:space="preserve">clause 4.1.2 does not increase the chance of passing a </w:t>
        </w:r>
      </w:ins>
      <w:ins w:id="523" w:author="Huawei" w:date="2017-09-11T06:34:00Z">
        <w:r w:rsidR="00835B4F">
          <w:rPr>
            <w:rFonts w:cs="v4.2.0"/>
          </w:rPr>
          <w:t>DUT</w:t>
        </w:r>
      </w:ins>
      <w:ins w:id="524" w:author="Huawei" w:date="2017-09-07T23:02:00Z">
        <w:r w:rsidRPr="00FE01AB">
          <w:rPr>
            <w:rFonts w:cs="v4.2.0"/>
          </w:rPr>
          <w:t xml:space="preserve"> where that device would otherwise have failed the test if a </w:t>
        </w:r>
      </w:ins>
      <w:ins w:id="525" w:author="Huawei" w:date="2017-09-11T06:32:00Z">
        <w:r w:rsidR="00541C0C">
          <w:rPr>
            <w:rFonts w:cs="v4.2.0"/>
          </w:rPr>
          <w:t>Test System</w:t>
        </w:r>
      </w:ins>
      <w:ins w:id="526" w:author="Huawei" w:date="2017-09-07T23:18:00Z">
        <w:r w:rsidR="00915C37" w:rsidRPr="00FE01AB">
          <w:rPr>
            <w:rFonts w:cs="v4.2.0"/>
          </w:rPr>
          <w:t xml:space="preserve"> </w:t>
        </w:r>
      </w:ins>
      <w:ins w:id="527" w:author="Huawei" w:date="2017-09-07T23:02:00Z">
        <w:r w:rsidRPr="00FE01AB">
          <w:rPr>
            <w:rFonts w:cs="v4.2.0"/>
          </w:rPr>
          <w:t>compliant with sub</w:t>
        </w:r>
      </w:ins>
      <w:ins w:id="528" w:author="Huawei" w:date="2017-09-07T23:18:00Z">
        <w:r w:rsidR="00915C37" w:rsidRPr="00FE01AB">
          <w:rPr>
            <w:rFonts w:cs="v4.2.0"/>
          </w:rPr>
          <w:t>-</w:t>
        </w:r>
      </w:ins>
      <w:ins w:id="529" w:author="Huawei" w:date="2017-09-07T23:02:00Z">
        <w:r w:rsidRPr="00FE01AB">
          <w:rPr>
            <w:rFonts w:cs="v4.2.0"/>
          </w:rPr>
          <w:t>clause 4.1.2 had been used.</w:t>
        </w:r>
      </w:ins>
    </w:p>
    <w:p w14:paraId="683F5B7B" w14:textId="77777777" w:rsidR="00D25FC8" w:rsidDel="00650794" w:rsidRDefault="00D25FC8" w:rsidP="00D25FC8">
      <w:pPr>
        <w:pStyle w:val="Guidance"/>
        <w:rPr>
          <w:del w:id="530" w:author="Huawei" w:date="2017-09-07T19:54:00Z"/>
        </w:rPr>
      </w:pPr>
      <w:del w:id="531" w:author="Huawei" w:date="2017-09-07T19:54:00Z">
        <w:r w:rsidDel="00650794">
          <w:delText>Editor’s note: Detailed structure of the subclause and the ones below is TBD.</w:delText>
        </w:r>
      </w:del>
    </w:p>
    <w:p w14:paraId="61A56768" w14:textId="77777777" w:rsidR="00D25FC8" w:rsidRDefault="00D25FC8" w:rsidP="00D25FC8">
      <w:pPr>
        <w:pStyle w:val="Heading2"/>
        <w:rPr>
          <w:ins w:id="532" w:author="Huawei" w:date="2017-09-07T23:34:00Z"/>
        </w:rPr>
      </w:pPr>
      <w:bookmarkStart w:id="533" w:name="_Toc481685274"/>
      <w:bookmarkStart w:id="534" w:name="_Toc492581314"/>
      <w:r w:rsidRPr="004D3578">
        <w:t>4.2</w:t>
      </w:r>
      <w:r w:rsidRPr="004D3578">
        <w:tab/>
      </w:r>
      <w:r w:rsidRPr="00372C48">
        <w:t>Conducted requirement reference points</w:t>
      </w:r>
      <w:bookmarkEnd w:id="533"/>
      <w:bookmarkEnd w:id="534"/>
    </w:p>
    <w:p w14:paraId="5E5EFA59" w14:textId="4613E9BF" w:rsidR="00771507" w:rsidRPr="00FE01AB" w:rsidRDefault="00771507" w:rsidP="00771507">
      <w:pPr>
        <w:rPr>
          <w:ins w:id="535" w:author="Huawei" w:date="2017-09-07T23:34:00Z"/>
          <w:rFonts w:cs="v5.0.0"/>
        </w:rPr>
      </w:pPr>
      <w:ins w:id="536" w:author="Huawei" w:date="2017-09-07T23:34:00Z">
        <w:r w:rsidRPr="00FE01AB">
          <w:rPr>
            <w:lang w:val="en-US" w:eastAsia="zh-CN"/>
          </w:rPr>
          <w:t xml:space="preserve">For 1-C type NR BS the </w:t>
        </w:r>
      </w:ins>
      <w:ins w:id="537" w:author="Huawei" w:date="2017-09-11T06:42:00Z">
        <w:r w:rsidR="00835B4F">
          <w:rPr>
            <w:lang w:val="en-US" w:eastAsia="zh-CN"/>
          </w:rPr>
          <w:t xml:space="preserve">conducted </w:t>
        </w:r>
      </w:ins>
      <w:ins w:id="538" w:author="Huawei" w:date="2017-09-07T23:34:00Z">
        <w:r w:rsidRPr="00FE01AB">
          <w:rPr>
            <w:lang w:val="en-US" w:eastAsia="zh-CN"/>
          </w:rPr>
          <w:t xml:space="preserve">requirements apply at the BS antenna connector (port A) for a single transmitter or receiver </w:t>
        </w:r>
        <w:r w:rsidRPr="00FE01AB">
          <w:rPr>
            <w:rFonts w:cs="v5.0.0"/>
          </w:rPr>
          <w:t>with a full complement of transceivers for the configuration in normal operating conditions. If any external apparatus such as an amplifier, a filter or the combination of such devices is used, requirements apply at the far end antenna connector (port B).</w:t>
        </w:r>
      </w:ins>
    </w:p>
    <w:p w14:paraId="21188268" w14:textId="77777777" w:rsidR="0004139F" w:rsidRPr="000822BF" w:rsidRDefault="0004139F" w:rsidP="0004139F">
      <w:pPr>
        <w:pStyle w:val="TH"/>
        <w:rPr>
          <w:ins w:id="539" w:author="Huawei" w:date="2017-09-07T23:23:00Z"/>
        </w:rPr>
      </w:pPr>
      <w:ins w:id="540" w:author="Huawei" w:date="2017-09-07T23:23:00Z">
        <w:r w:rsidRPr="000822BF">
          <w:rPr>
            <w:noProof/>
            <w:lang w:val="en-US"/>
          </w:rPr>
          <mc:AlternateContent>
            <mc:Choice Requires="wpc">
              <w:drawing>
                <wp:inline distT="0" distB="0" distL="0" distR="0" wp14:anchorId="50F687A6" wp14:editId="1CBED0FC">
                  <wp:extent cx="5707380" cy="1723390"/>
                  <wp:effectExtent l="5715" t="2540" r="1905" b="0"/>
                  <wp:docPr id="154" name="Canvas 15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80" name="Group 4"/>
                          <wpg:cNvGrpSpPr>
                            <a:grpSpLocks/>
                          </wpg:cNvGrpSpPr>
                          <wpg:grpSpPr bwMode="auto">
                            <a:xfrm>
                              <a:off x="0" y="1270"/>
                              <a:ext cx="5605145" cy="1670050"/>
                              <a:chOff x="-5" y="2"/>
                              <a:chExt cx="8827" cy="2630"/>
                            </a:xfrm>
                          </wpg:grpSpPr>
                          <wps:wsp>
                            <wps:cNvPr id="81" name="Rectangle 5"/>
                            <wps:cNvSpPr>
                              <a:spLocks noChangeArrowheads="1"/>
                            </wps:cNvSpPr>
                            <wps:spPr bwMode="auto">
                              <a:xfrm>
                                <a:off x="0" y="2"/>
                                <a:ext cx="5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69B04" w14:textId="77777777" w:rsidR="009A29E2" w:rsidRDefault="009A29E2" w:rsidP="0004139F">
                                  <w:r>
                                    <w:rPr>
                                      <w:color w:val="000000"/>
                                      <w:lang w:val="en-US"/>
                                    </w:rPr>
                                    <w:t xml:space="preserve"> </w:t>
                                  </w:r>
                                </w:p>
                              </w:txbxContent>
                            </wps:txbx>
                            <wps:bodyPr rot="0" vert="horz" wrap="none" lIns="0" tIns="0" rIns="0" bIns="0" anchor="t" anchorCtr="0" upright="1">
                              <a:spAutoFit/>
                            </wps:bodyPr>
                          </wps:wsp>
                          <wps:wsp>
                            <wps:cNvPr id="82" name="Freeform 6"/>
                            <wps:cNvSpPr>
                              <a:spLocks/>
                            </wps:cNvSpPr>
                            <wps:spPr bwMode="auto">
                              <a:xfrm>
                                <a:off x="1167" y="828"/>
                                <a:ext cx="1535" cy="374"/>
                              </a:xfrm>
                              <a:custGeom>
                                <a:avLst/>
                                <a:gdLst>
                                  <a:gd name="T0" fmla="*/ 233 w 1535"/>
                                  <a:gd name="T1" fmla="*/ 202 h 374"/>
                                  <a:gd name="T2" fmla="*/ 279 w 1535"/>
                                  <a:gd name="T3" fmla="*/ 180 h 374"/>
                                  <a:gd name="T4" fmla="*/ 349 w 1535"/>
                                  <a:gd name="T5" fmla="*/ 118 h 374"/>
                                  <a:gd name="T6" fmla="*/ 358 w 1535"/>
                                  <a:gd name="T7" fmla="*/ 110 h 374"/>
                                  <a:gd name="T8" fmla="*/ 426 w 1535"/>
                                  <a:gd name="T9" fmla="*/ 79 h 374"/>
                                  <a:gd name="T10" fmla="*/ 486 w 1535"/>
                                  <a:gd name="T11" fmla="*/ 58 h 374"/>
                                  <a:gd name="T12" fmla="*/ 592 w 1535"/>
                                  <a:gd name="T13" fmla="*/ 72 h 374"/>
                                  <a:gd name="T14" fmla="*/ 608 w 1535"/>
                                  <a:gd name="T15" fmla="*/ 48 h 374"/>
                                  <a:gd name="T16" fmla="*/ 774 w 1535"/>
                                  <a:gd name="T17" fmla="*/ 211 h 374"/>
                                  <a:gd name="T18" fmla="*/ 796 w 1535"/>
                                  <a:gd name="T19" fmla="*/ 230 h 374"/>
                                  <a:gd name="T20" fmla="*/ 796 w 1535"/>
                                  <a:gd name="T21" fmla="*/ 228 h 374"/>
                                  <a:gd name="T22" fmla="*/ 796 w 1535"/>
                                  <a:gd name="T23" fmla="*/ 204 h 374"/>
                                  <a:gd name="T24" fmla="*/ 820 w 1535"/>
                                  <a:gd name="T25" fmla="*/ 216 h 374"/>
                                  <a:gd name="T26" fmla="*/ 808 w 1535"/>
                                  <a:gd name="T27" fmla="*/ 187 h 374"/>
                                  <a:gd name="T28" fmla="*/ 791 w 1535"/>
                                  <a:gd name="T29" fmla="*/ 226 h 374"/>
                                  <a:gd name="T30" fmla="*/ 811 w 1535"/>
                                  <a:gd name="T31" fmla="*/ 245 h 374"/>
                                  <a:gd name="T32" fmla="*/ 849 w 1535"/>
                                  <a:gd name="T33" fmla="*/ 230 h 374"/>
                                  <a:gd name="T34" fmla="*/ 844 w 1535"/>
                                  <a:gd name="T35" fmla="*/ 276 h 374"/>
                                  <a:gd name="T36" fmla="*/ 904 w 1535"/>
                                  <a:gd name="T37" fmla="*/ 331 h 374"/>
                                  <a:gd name="T38" fmla="*/ 986 w 1535"/>
                                  <a:gd name="T39" fmla="*/ 370 h 374"/>
                                  <a:gd name="T40" fmla="*/ 1085 w 1535"/>
                                  <a:gd name="T41" fmla="*/ 370 h 374"/>
                                  <a:gd name="T42" fmla="*/ 1188 w 1535"/>
                                  <a:gd name="T43" fmla="*/ 353 h 374"/>
                                  <a:gd name="T44" fmla="*/ 1191 w 1535"/>
                                  <a:gd name="T45" fmla="*/ 307 h 374"/>
                                  <a:gd name="T46" fmla="*/ 1212 w 1535"/>
                                  <a:gd name="T47" fmla="*/ 326 h 374"/>
                                  <a:gd name="T48" fmla="*/ 1265 w 1535"/>
                                  <a:gd name="T49" fmla="*/ 307 h 374"/>
                                  <a:gd name="T50" fmla="*/ 1335 w 1535"/>
                                  <a:gd name="T51" fmla="*/ 250 h 374"/>
                                  <a:gd name="T52" fmla="*/ 1386 w 1535"/>
                                  <a:gd name="T53" fmla="*/ 230 h 374"/>
                                  <a:gd name="T54" fmla="*/ 1441 w 1535"/>
                                  <a:gd name="T55" fmla="*/ 230 h 374"/>
                                  <a:gd name="T56" fmla="*/ 1535 w 1535"/>
                                  <a:gd name="T57" fmla="*/ 173 h 374"/>
                                  <a:gd name="T58" fmla="*/ 1405 w 1535"/>
                                  <a:gd name="T59" fmla="*/ 170 h 374"/>
                                  <a:gd name="T60" fmla="*/ 1301 w 1535"/>
                                  <a:gd name="T61" fmla="*/ 199 h 374"/>
                                  <a:gd name="T62" fmla="*/ 1241 w 1535"/>
                                  <a:gd name="T63" fmla="*/ 245 h 374"/>
                                  <a:gd name="T64" fmla="*/ 1210 w 1535"/>
                                  <a:gd name="T65" fmla="*/ 264 h 374"/>
                                  <a:gd name="T66" fmla="*/ 1169 w 1535"/>
                                  <a:gd name="T67" fmla="*/ 286 h 374"/>
                                  <a:gd name="T68" fmla="*/ 1164 w 1535"/>
                                  <a:gd name="T69" fmla="*/ 298 h 374"/>
                                  <a:gd name="T70" fmla="*/ 1128 w 1535"/>
                                  <a:gd name="T71" fmla="*/ 307 h 374"/>
                                  <a:gd name="T72" fmla="*/ 998 w 1535"/>
                                  <a:gd name="T73" fmla="*/ 343 h 374"/>
                                  <a:gd name="T74" fmla="*/ 928 w 1535"/>
                                  <a:gd name="T75" fmla="*/ 276 h 374"/>
                                  <a:gd name="T76" fmla="*/ 904 w 1535"/>
                                  <a:gd name="T77" fmla="*/ 252 h 374"/>
                                  <a:gd name="T78" fmla="*/ 873 w 1535"/>
                                  <a:gd name="T79" fmla="*/ 214 h 374"/>
                                  <a:gd name="T80" fmla="*/ 842 w 1535"/>
                                  <a:gd name="T81" fmla="*/ 192 h 374"/>
                                  <a:gd name="T82" fmla="*/ 818 w 1535"/>
                                  <a:gd name="T83" fmla="*/ 245 h 374"/>
                                  <a:gd name="T84" fmla="*/ 849 w 1535"/>
                                  <a:gd name="T85" fmla="*/ 214 h 374"/>
                                  <a:gd name="T86" fmla="*/ 806 w 1535"/>
                                  <a:gd name="T87" fmla="*/ 242 h 374"/>
                                  <a:gd name="T88" fmla="*/ 835 w 1535"/>
                                  <a:gd name="T89" fmla="*/ 242 h 374"/>
                                  <a:gd name="T90" fmla="*/ 851 w 1535"/>
                                  <a:gd name="T91" fmla="*/ 204 h 374"/>
                                  <a:gd name="T92" fmla="*/ 835 w 1535"/>
                                  <a:gd name="T93" fmla="*/ 182 h 374"/>
                                  <a:gd name="T94" fmla="*/ 811 w 1535"/>
                                  <a:gd name="T95" fmla="*/ 166 h 374"/>
                                  <a:gd name="T96" fmla="*/ 621 w 1535"/>
                                  <a:gd name="T97" fmla="*/ 22 h 374"/>
                                  <a:gd name="T98" fmla="*/ 517 w 1535"/>
                                  <a:gd name="T99" fmla="*/ 2 h 374"/>
                                  <a:gd name="T100" fmla="*/ 483 w 1535"/>
                                  <a:gd name="T101" fmla="*/ 0 h 374"/>
                                  <a:gd name="T102" fmla="*/ 356 w 1535"/>
                                  <a:gd name="T103" fmla="*/ 46 h 374"/>
                                  <a:gd name="T104" fmla="*/ 315 w 1535"/>
                                  <a:gd name="T105" fmla="*/ 70 h 374"/>
                                  <a:gd name="T106" fmla="*/ 250 w 1535"/>
                                  <a:gd name="T107" fmla="*/ 127 h 374"/>
                                  <a:gd name="T108" fmla="*/ 231 w 1535"/>
                                  <a:gd name="T109" fmla="*/ 139 h 374"/>
                                  <a:gd name="T110" fmla="*/ 115 w 1535"/>
                                  <a:gd name="T111" fmla="*/ 158 h 3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535" h="374">
                                    <a:moveTo>
                                      <a:pt x="0" y="173"/>
                                    </a:moveTo>
                                    <a:lnTo>
                                      <a:pt x="7" y="230"/>
                                    </a:lnTo>
                                    <a:lnTo>
                                      <a:pt x="115" y="218"/>
                                    </a:lnTo>
                                    <a:lnTo>
                                      <a:pt x="233" y="202"/>
                                    </a:lnTo>
                                    <a:lnTo>
                                      <a:pt x="243" y="197"/>
                                    </a:lnTo>
                                    <a:lnTo>
                                      <a:pt x="255" y="194"/>
                                    </a:lnTo>
                                    <a:lnTo>
                                      <a:pt x="269" y="187"/>
                                    </a:lnTo>
                                    <a:lnTo>
                                      <a:pt x="279" y="180"/>
                                    </a:lnTo>
                                    <a:lnTo>
                                      <a:pt x="293" y="170"/>
                                    </a:lnTo>
                                    <a:lnTo>
                                      <a:pt x="308" y="156"/>
                                    </a:lnTo>
                                    <a:lnTo>
                                      <a:pt x="337" y="130"/>
                                    </a:lnTo>
                                    <a:lnTo>
                                      <a:pt x="349" y="118"/>
                                    </a:lnTo>
                                    <a:lnTo>
                                      <a:pt x="327" y="96"/>
                                    </a:lnTo>
                                    <a:lnTo>
                                      <a:pt x="339" y="125"/>
                                    </a:lnTo>
                                    <a:lnTo>
                                      <a:pt x="358" y="113"/>
                                    </a:lnTo>
                                    <a:lnTo>
                                      <a:pt x="358" y="110"/>
                                    </a:lnTo>
                                    <a:lnTo>
                                      <a:pt x="399" y="89"/>
                                    </a:lnTo>
                                    <a:lnTo>
                                      <a:pt x="378" y="67"/>
                                    </a:lnTo>
                                    <a:lnTo>
                                      <a:pt x="390" y="94"/>
                                    </a:lnTo>
                                    <a:lnTo>
                                      <a:pt x="426" y="79"/>
                                    </a:lnTo>
                                    <a:lnTo>
                                      <a:pt x="464" y="67"/>
                                    </a:lnTo>
                                    <a:lnTo>
                                      <a:pt x="498" y="58"/>
                                    </a:lnTo>
                                    <a:lnTo>
                                      <a:pt x="491" y="29"/>
                                    </a:lnTo>
                                    <a:lnTo>
                                      <a:pt x="486" y="58"/>
                                    </a:lnTo>
                                    <a:lnTo>
                                      <a:pt x="503" y="60"/>
                                    </a:lnTo>
                                    <a:lnTo>
                                      <a:pt x="517" y="62"/>
                                    </a:lnTo>
                                    <a:lnTo>
                                      <a:pt x="553" y="65"/>
                                    </a:lnTo>
                                    <a:lnTo>
                                      <a:pt x="592" y="72"/>
                                    </a:lnTo>
                                    <a:lnTo>
                                      <a:pt x="592" y="41"/>
                                    </a:lnTo>
                                    <a:lnTo>
                                      <a:pt x="580" y="70"/>
                                    </a:lnTo>
                                    <a:lnTo>
                                      <a:pt x="596" y="77"/>
                                    </a:lnTo>
                                    <a:lnTo>
                                      <a:pt x="608" y="48"/>
                                    </a:lnTo>
                                    <a:lnTo>
                                      <a:pt x="587" y="70"/>
                                    </a:lnTo>
                                    <a:lnTo>
                                      <a:pt x="606" y="82"/>
                                    </a:lnTo>
                                    <a:lnTo>
                                      <a:pt x="685" y="144"/>
                                    </a:lnTo>
                                    <a:lnTo>
                                      <a:pt x="774" y="211"/>
                                    </a:lnTo>
                                    <a:lnTo>
                                      <a:pt x="774" y="211"/>
                                    </a:lnTo>
                                    <a:lnTo>
                                      <a:pt x="782" y="218"/>
                                    </a:lnTo>
                                    <a:lnTo>
                                      <a:pt x="791" y="226"/>
                                    </a:lnTo>
                                    <a:lnTo>
                                      <a:pt x="796" y="230"/>
                                    </a:lnTo>
                                    <a:lnTo>
                                      <a:pt x="801" y="233"/>
                                    </a:lnTo>
                                    <a:lnTo>
                                      <a:pt x="823" y="211"/>
                                    </a:lnTo>
                                    <a:lnTo>
                                      <a:pt x="794" y="223"/>
                                    </a:lnTo>
                                    <a:lnTo>
                                      <a:pt x="796" y="228"/>
                                    </a:lnTo>
                                    <a:lnTo>
                                      <a:pt x="823" y="216"/>
                                    </a:lnTo>
                                    <a:lnTo>
                                      <a:pt x="811" y="187"/>
                                    </a:lnTo>
                                    <a:lnTo>
                                      <a:pt x="801" y="194"/>
                                    </a:lnTo>
                                    <a:lnTo>
                                      <a:pt x="796" y="204"/>
                                    </a:lnTo>
                                    <a:lnTo>
                                      <a:pt x="794" y="216"/>
                                    </a:lnTo>
                                    <a:lnTo>
                                      <a:pt x="823" y="185"/>
                                    </a:lnTo>
                                    <a:lnTo>
                                      <a:pt x="820" y="185"/>
                                    </a:lnTo>
                                    <a:lnTo>
                                      <a:pt x="820" y="216"/>
                                    </a:lnTo>
                                    <a:lnTo>
                                      <a:pt x="832" y="187"/>
                                    </a:lnTo>
                                    <a:lnTo>
                                      <a:pt x="830" y="187"/>
                                    </a:lnTo>
                                    <a:lnTo>
                                      <a:pt x="818" y="185"/>
                                    </a:lnTo>
                                    <a:lnTo>
                                      <a:pt x="808" y="187"/>
                                    </a:lnTo>
                                    <a:lnTo>
                                      <a:pt x="799" y="194"/>
                                    </a:lnTo>
                                    <a:lnTo>
                                      <a:pt x="791" y="202"/>
                                    </a:lnTo>
                                    <a:lnTo>
                                      <a:pt x="789" y="214"/>
                                    </a:lnTo>
                                    <a:lnTo>
                                      <a:pt x="791" y="226"/>
                                    </a:lnTo>
                                    <a:lnTo>
                                      <a:pt x="799" y="235"/>
                                    </a:lnTo>
                                    <a:lnTo>
                                      <a:pt x="806" y="242"/>
                                    </a:lnTo>
                                    <a:lnTo>
                                      <a:pt x="808" y="242"/>
                                    </a:lnTo>
                                    <a:lnTo>
                                      <a:pt x="811" y="245"/>
                                    </a:lnTo>
                                    <a:lnTo>
                                      <a:pt x="818" y="247"/>
                                    </a:lnTo>
                                    <a:lnTo>
                                      <a:pt x="825" y="252"/>
                                    </a:lnTo>
                                    <a:lnTo>
                                      <a:pt x="835" y="257"/>
                                    </a:lnTo>
                                    <a:lnTo>
                                      <a:pt x="849" y="230"/>
                                    </a:lnTo>
                                    <a:lnTo>
                                      <a:pt x="827" y="252"/>
                                    </a:lnTo>
                                    <a:lnTo>
                                      <a:pt x="825" y="247"/>
                                    </a:lnTo>
                                    <a:lnTo>
                                      <a:pt x="839" y="266"/>
                                    </a:lnTo>
                                    <a:lnTo>
                                      <a:pt x="844" y="276"/>
                                    </a:lnTo>
                                    <a:lnTo>
                                      <a:pt x="861" y="295"/>
                                    </a:lnTo>
                                    <a:lnTo>
                                      <a:pt x="878" y="312"/>
                                    </a:lnTo>
                                    <a:lnTo>
                                      <a:pt x="895" y="324"/>
                                    </a:lnTo>
                                    <a:lnTo>
                                      <a:pt x="904" y="331"/>
                                    </a:lnTo>
                                    <a:lnTo>
                                      <a:pt x="943" y="350"/>
                                    </a:lnTo>
                                    <a:lnTo>
                                      <a:pt x="962" y="360"/>
                                    </a:lnTo>
                                    <a:lnTo>
                                      <a:pt x="986" y="372"/>
                                    </a:lnTo>
                                    <a:lnTo>
                                      <a:pt x="986" y="370"/>
                                    </a:lnTo>
                                    <a:lnTo>
                                      <a:pt x="998" y="372"/>
                                    </a:lnTo>
                                    <a:lnTo>
                                      <a:pt x="1001" y="374"/>
                                    </a:lnTo>
                                    <a:lnTo>
                                      <a:pt x="1042" y="372"/>
                                    </a:lnTo>
                                    <a:lnTo>
                                      <a:pt x="1085" y="370"/>
                                    </a:lnTo>
                                    <a:lnTo>
                                      <a:pt x="1128" y="367"/>
                                    </a:lnTo>
                                    <a:lnTo>
                                      <a:pt x="1140" y="365"/>
                                    </a:lnTo>
                                    <a:lnTo>
                                      <a:pt x="1176" y="358"/>
                                    </a:lnTo>
                                    <a:lnTo>
                                      <a:pt x="1188" y="353"/>
                                    </a:lnTo>
                                    <a:lnTo>
                                      <a:pt x="1198" y="346"/>
                                    </a:lnTo>
                                    <a:lnTo>
                                      <a:pt x="1205" y="338"/>
                                    </a:lnTo>
                                    <a:lnTo>
                                      <a:pt x="1212" y="329"/>
                                    </a:lnTo>
                                    <a:lnTo>
                                      <a:pt x="1191" y="307"/>
                                    </a:lnTo>
                                    <a:lnTo>
                                      <a:pt x="1203" y="336"/>
                                    </a:lnTo>
                                    <a:lnTo>
                                      <a:pt x="1215" y="326"/>
                                    </a:lnTo>
                                    <a:lnTo>
                                      <a:pt x="1198" y="300"/>
                                    </a:lnTo>
                                    <a:lnTo>
                                      <a:pt x="1212" y="326"/>
                                    </a:lnTo>
                                    <a:lnTo>
                                      <a:pt x="1234" y="319"/>
                                    </a:lnTo>
                                    <a:lnTo>
                                      <a:pt x="1253" y="314"/>
                                    </a:lnTo>
                                    <a:lnTo>
                                      <a:pt x="1256" y="312"/>
                                    </a:lnTo>
                                    <a:lnTo>
                                      <a:pt x="1265" y="307"/>
                                    </a:lnTo>
                                    <a:lnTo>
                                      <a:pt x="1285" y="288"/>
                                    </a:lnTo>
                                    <a:lnTo>
                                      <a:pt x="1304" y="274"/>
                                    </a:lnTo>
                                    <a:lnTo>
                                      <a:pt x="1321" y="259"/>
                                    </a:lnTo>
                                    <a:lnTo>
                                      <a:pt x="1335" y="250"/>
                                    </a:lnTo>
                                    <a:lnTo>
                                      <a:pt x="1313" y="228"/>
                                    </a:lnTo>
                                    <a:lnTo>
                                      <a:pt x="1325" y="254"/>
                                    </a:lnTo>
                                    <a:lnTo>
                                      <a:pt x="1354" y="240"/>
                                    </a:lnTo>
                                    <a:lnTo>
                                      <a:pt x="1386" y="230"/>
                                    </a:lnTo>
                                    <a:lnTo>
                                      <a:pt x="1374" y="204"/>
                                    </a:lnTo>
                                    <a:lnTo>
                                      <a:pt x="1374" y="233"/>
                                    </a:lnTo>
                                    <a:lnTo>
                                      <a:pt x="1405" y="230"/>
                                    </a:lnTo>
                                    <a:lnTo>
                                      <a:pt x="1441" y="230"/>
                                    </a:lnTo>
                                    <a:lnTo>
                                      <a:pt x="1484" y="230"/>
                                    </a:lnTo>
                                    <a:lnTo>
                                      <a:pt x="1508" y="230"/>
                                    </a:lnTo>
                                    <a:lnTo>
                                      <a:pt x="1535" y="233"/>
                                    </a:lnTo>
                                    <a:lnTo>
                                      <a:pt x="1535" y="173"/>
                                    </a:lnTo>
                                    <a:lnTo>
                                      <a:pt x="1508" y="170"/>
                                    </a:lnTo>
                                    <a:lnTo>
                                      <a:pt x="1484" y="170"/>
                                    </a:lnTo>
                                    <a:lnTo>
                                      <a:pt x="1441" y="170"/>
                                    </a:lnTo>
                                    <a:lnTo>
                                      <a:pt x="1405" y="170"/>
                                    </a:lnTo>
                                    <a:lnTo>
                                      <a:pt x="1374" y="173"/>
                                    </a:lnTo>
                                    <a:lnTo>
                                      <a:pt x="1362" y="175"/>
                                    </a:lnTo>
                                    <a:lnTo>
                                      <a:pt x="1330" y="185"/>
                                    </a:lnTo>
                                    <a:lnTo>
                                      <a:pt x="1301" y="199"/>
                                    </a:lnTo>
                                    <a:lnTo>
                                      <a:pt x="1292" y="206"/>
                                    </a:lnTo>
                                    <a:lnTo>
                                      <a:pt x="1277" y="216"/>
                                    </a:lnTo>
                                    <a:lnTo>
                                      <a:pt x="1260" y="230"/>
                                    </a:lnTo>
                                    <a:lnTo>
                                      <a:pt x="1241" y="245"/>
                                    </a:lnTo>
                                    <a:lnTo>
                                      <a:pt x="1222" y="264"/>
                                    </a:lnTo>
                                    <a:lnTo>
                                      <a:pt x="1244" y="286"/>
                                    </a:lnTo>
                                    <a:lnTo>
                                      <a:pt x="1234" y="259"/>
                                    </a:lnTo>
                                    <a:lnTo>
                                      <a:pt x="1210" y="264"/>
                                    </a:lnTo>
                                    <a:lnTo>
                                      <a:pt x="1186" y="274"/>
                                    </a:lnTo>
                                    <a:lnTo>
                                      <a:pt x="1183" y="276"/>
                                    </a:lnTo>
                                    <a:lnTo>
                                      <a:pt x="1179" y="281"/>
                                    </a:lnTo>
                                    <a:lnTo>
                                      <a:pt x="1169" y="286"/>
                                    </a:lnTo>
                                    <a:lnTo>
                                      <a:pt x="1162" y="295"/>
                                    </a:lnTo>
                                    <a:lnTo>
                                      <a:pt x="1155" y="302"/>
                                    </a:lnTo>
                                    <a:lnTo>
                                      <a:pt x="1176" y="324"/>
                                    </a:lnTo>
                                    <a:lnTo>
                                      <a:pt x="1164" y="298"/>
                                    </a:lnTo>
                                    <a:lnTo>
                                      <a:pt x="1162" y="300"/>
                                    </a:lnTo>
                                    <a:lnTo>
                                      <a:pt x="1116" y="310"/>
                                    </a:lnTo>
                                    <a:lnTo>
                                      <a:pt x="1128" y="336"/>
                                    </a:lnTo>
                                    <a:lnTo>
                                      <a:pt x="1128" y="307"/>
                                    </a:lnTo>
                                    <a:lnTo>
                                      <a:pt x="1085" y="310"/>
                                    </a:lnTo>
                                    <a:lnTo>
                                      <a:pt x="1042" y="312"/>
                                    </a:lnTo>
                                    <a:lnTo>
                                      <a:pt x="996" y="314"/>
                                    </a:lnTo>
                                    <a:lnTo>
                                      <a:pt x="998" y="343"/>
                                    </a:lnTo>
                                    <a:lnTo>
                                      <a:pt x="1010" y="317"/>
                                    </a:lnTo>
                                    <a:lnTo>
                                      <a:pt x="986" y="305"/>
                                    </a:lnTo>
                                    <a:lnTo>
                                      <a:pt x="967" y="295"/>
                                    </a:lnTo>
                                    <a:lnTo>
                                      <a:pt x="928" y="276"/>
                                    </a:lnTo>
                                    <a:lnTo>
                                      <a:pt x="916" y="302"/>
                                    </a:lnTo>
                                    <a:lnTo>
                                      <a:pt x="938" y="281"/>
                                    </a:lnTo>
                                    <a:lnTo>
                                      <a:pt x="921" y="269"/>
                                    </a:lnTo>
                                    <a:lnTo>
                                      <a:pt x="904" y="252"/>
                                    </a:lnTo>
                                    <a:lnTo>
                                      <a:pt x="888" y="233"/>
                                    </a:lnTo>
                                    <a:lnTo>
                                      <a:pt x="866" y="254"/>
                                    </a:lnTo>
                                    <a:lnTo>
                                      <a:pt x="895" y="242"/>
                                    </a:lnTo>
                                    <a:lnTo>
                                      <a:pt x="873" y="214"/>
                                    </a:lnTo>
                                    <a:lnTo>
                                      <a:pt x="871" y="209"/>
                                    </a:lnTo>
                                    <a:lnTo>
                                      <a:pt x="864" y="204"/>
                                    </a:lnTo>
                                    <a:lnTo>
                                      <a:pt x="849" y="197"/>
                                    </a:lnTo>
                                    <a:lnTo>
                                      <a:pt x="842" y="192"/>
                                    </a:lnTo>
                                    <a:lnTo>
                                      <a:pt x="835" y="190"/>
                                    </a:lnTo>
                                    <a:lnTo>
                                      <a:pt x="832" y="187"/>
                                    </a:lnTo>
                                    <a:lnTo>
                                      <a:pt x="830" y="187"/>
                                    </a:lnTo>
                                    <a:lnTo>
                                      <a:pt x="818" y="245"/>
                                    </a:lnTo>
                                    <a:lnTo>
                                      <a:pt x="830" y="242"/>
                                    </a:lnTo>
                                    <a:lnTo>
                                      <a:pt x="839" y="235"/>
                                    </a:lnTo>
                                    <a:lnTo>
                                      <a:pt x="847" y="226"/>
                                    </a:lnTo>
                                    <a:lnTo>
                                      <a:pt x="849" y="214"/>
                                    </a:lnTo>
                                    <a:lnTo>
                                      <a:pt x="847" y="202"/>
                                    </a:lnTo>
                                    <a:lnTo>
                                      <a:pt x="839" y="194"/>
                                    </a:lnTo>
                                    <a:lnTo>
                                      <a:pt x="818" y="214"/>
                                    </a:lnTo>
                                    <a:lnTo>
                                      <a:pt x="806" y="242"/>
                                    </a:lnTo>
                                    <a:lnTo>
                                      <a:pt x="808" y="242"/>
                                    </a:lnTo>
                                    <a:lnTo>
                                      <a:pt x="820" y="245"/>
                                    </a:lnTo>
                                    <a:lnTo>
                                      <a:pt x="823" y="245"/>
                                    </a:lnTo>
                                    <a:lnTo>
                                      <a:pt x="835" y="242"/>
                                    </a:lnTo>
                                    <a:lnTo>
                                      <a:pt x="844" y="235"/>
                                    </a:lnTo>
                                    <a:lnTo>
                                      <a:pt x="851" y="226"/>
                                    </a:lnTo>
                                    <a:lnTo>
                                      <a:pt x="854" y="216"/>
                                    </a:lnTo>
                                    <a:lnTo>
                                      <a:pt x="851" y="204"/>
                                    </a:lnTo>
                                    <a:lnTo>
                                      <a:pt x="849" y="199"/>
                                    </a:lnTo>
                                    <a:lnTo>
                                      <a:pt x="844" y="190"/>
                                    </a:lnTo>
                                    <a:lnTo>
                                      <a:pt x="839" y="187"/>
                                    </a:lnTo>
                                    <a:lnTo>
                                      <a:pt x="835" y="182"/>
                                    </a:lnTo>
                                    <a:lnTo>
                                      <a:pt x="825" y="175"/>
                                    </a:lnTo>
                                    <a:lnTo>
                                      <a:pt x="811" y="163"/>
                                    </a:lnTo>
                                    <a:lnTo>
                                      <a:pt x="791" y="187"/>
                                    </a:lnTo>
                                    <a:lnTo>
                                      <a:pt x="811" y="166"/>
                                    </a:lnTo>
                                    <a:lnTo>
                                      <a:pt x="729" y="101"/>
                                    </a:lnTo>
                                    <a:lnTo>
                                      <a:pt x="642" y="36"/>
                                    </a:lnTo>
                                    <a:lnTo>
                                      <a:pt x="630" y="26"/>
                                    </a:lnTo>
                                    <a:lnTo>
                                      <a:pt x="621" y="22"/>
                                    </a:lnTo>
                                    <a:lnTo>
                                      <a:pt x="604" y="14"/>
                                    </a:lnTo>
                                    <a:lnTo>
                                      <a:pt x="592" y="12"/>
                                    </a:lnTo>
                                    <a:lnTo>
                                      <a:pt x="553" y="5"/>
                                    </a:lnTo>
                                    <a:lnTo>
                                      <a:pt x="517" y="2"/>
                                    </a:lnTo>
                                    <a:lnTo>
                                      <a:pt x="503" y="0"/>
                                    </a:lnTo>
                                    <a:lnTo>
                                      <a:pt x="495" y="0"/>
                                    </a:lnTo>
                                    <a:lnTo>
                                      <a:pt x="491" y="0"/>
                                    </a:lnTo>
                                    <a:lnTo>
                                      <a:pt x="483" y="0"/>
                                    </a:lnTo>
                                    <a:lnTo>
                                      <a:pt x="440" y="12"/>
                                    </a:lnTo>
                                    <a:lnTo>
                                      <a:pt x="402" y="24"/>
                                    </a:lnTo>
                                    <a:lnTo>
                                      <a:pt x="366" y="38"/>
                                    </a:lnTo>
                                    <a:lnTo>
                                      <a:pt x="356" y="46"/>
                                    </a:lnTo>
                                    <a:lnTo>
                                      <a:pt x="325" y="62"/>
                                    </a:lnTo>
                                    <a:lnTo>
                                      <a:pt x="341" y="86"/>
                                    </a:lnTo>
                                    <a:lnTo>
                                      <a:pt x="327" y="62"/>
                                    </a:lnTo>
                                    <a:lnTo>
                                      <a:pt x="315" y="70"/>
                                    </a:lnTo>
                                    <a:lnTo>
                                      <a:pt x="305" y="74"/>
                                    </a:lnTo>
                                    <a:lnTo>
                                      <a:pt x="293" y="86"/>
                                    </a:lnTo>
                                    <a:lnTo>
                                      <a:pt x="264" y="113"/>
                                    </a:lnTo>
                                    <a:lnTo>
                                      <a:pt x="250" y="127"/>
                                    </a:lnTo>
                                    <a:lnTo>
                                      <a:pt x="236" y="137"/>
                                    </a:lnTo>
                                    <a:lnTo>
                                      <a:pt x="257" y="158"/>
                                    </a:lnTo>
                                    <a:lnTo>
                                      <a:pt x="245" y="132"/>
                                    </a:lnTo>
                                    <a:lnTo>
                                      <a:pt x="231" y="139"/>
                                    </a:lnTo>
                                    <a:lnTo>
                                      <a:pt x="243" y="168"/>
                                    </a:lnTo>
                                    <a:lnTo>
                                      <a:pt x="243" y="137"/>
                                    </a:lnTo>
                                    <a:lnTo>
                                      <a:pt x="224" y="144"/>
                                    </a:lnTo>
                                    <a:lnTo>
                                      <a:pt x="115" y="158"/>
                                    </a:lnTo>
                                    <a:lnTo>
                                      <a:pt x="0" y="173"/>
                                    </a:lnTo>
                                    <a:close/>
                                  </a:path>
                                </a:pathLst>
                              </a:custGeom>
                              <a:solidFill>
                                <a:srgbClr val="9696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Rectangle 7"/>
                            <wps:cNvSpPr>
                              <a:spLocks noChangeArrowheads="1"/>
                            </wps:cNvSpPr>
                            <wps:spPr bwMode="auto">
                              <a:xfrm>
                                <a:off x="-5" y="257"/>
                                <a:ext cx="1160" cy="148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84" name="Rectangle 8"/>
                            <wps:cNvSpPr>
                              <a:spLocks noChangeArrowheads="1"/>
                            </wps:cNvSpPr>
                            <wps:spPr bwMode="auto">
                              <a:xfrm>
                                <a:off x="573" y="338"/>
                                <a:ext cx="4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55C164" w14:textId="77777777" w:rsidR="009A29E2" w:rsidRDefault="009A29E2" w:rsidP="0004139F">
                                  <w:r>
                                    <w:rPr>
                                      <w:b/>
                                      <w:bCs/>
                                      <w:color w:val="000000"/>
                                      <w:sz w:val="16"/>
                                      <w:szCs w:val="16"/>
                                      <w:lang w:val="en-US"/>
                                    </w:rPr>
                                    <w:t xml:space="preserve"> </w:t>
                                  </w:r>
                                </w:p>
                              </w:txbxContent>
                            </wps:txbx>
                            <wps:bodyPr rot="0" vert="horz" wrap="none" lIns="0" tIns="0" rIns="0" bIns="0" anchor="t" anchorCtr="0" upright="1">
                              <a:spAutoFit/>
                            </wps:bodyPr>
                          </wps:wsp>
                          <wps:wsp>
                            <wps:cNvPr id="85" name="Rectangle 9"/>
                            <wps:cNvSpPr>
                              <a:spLocks noChangeArrowheads="1"/>
                            </wps:cNvSpPr>
                            <wps:spPr bwMode="auto">
                              <a:xfrm>
                                <a:off x="450" y="706"/>
                                <a:ext cx="2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E90A79" w14:textId="77777777" w:rsidR="009A29E2" w:rsidRDefault="009A29E2" w:rsidP="0004139F">
                                  <w:r>
                                    <w:rPr>
                                      <w:b/>
                                      <w:bCs/>
                                      <w:color w:val="000000"/>
                                      <w:lang w:val="en-US"/>
                                    </w:rPr>
                                    <w:t>BS</w:t>
                                  </w:r>
                                </w:p>
                              </w:txbxContent>
                            </wps:txbx>
                            <wps:bodyPr rot="0" vert="horz" wrap="none" lIns="0" tIns="0" rIns="0" bIns="0" anchor="t" anchorCtr="0" upright="1">
                              <a:spAutoFit/>
                            </wps:bodyPr>
                          </wps:wsp>
                          <wps:wsp>
                            <wps:cNvPr id="86" name="Rectangle 10"/>
                            <wps:cNvSpPr>
                              <a:spLocks noChangeArrowheads="1"/>
                            </wps:cNvSpPr>
                            <wps:spPr bwMode="auto">
                              <a:xfrm>
                                <a:off x="695" y="706"/>
                                <a:ext cx="5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438238" w14:textId="77777777" w:rsidR="009A29E2" w:rsidRDefault="009A29E2" w:rsidP="0004139F">
                                  <w:r>
                                    <w:rPr>
                                      <w:b/>
                                      <w:bCs/>
                                      <w:color w:val="000000"/>
                                      <w:lang w:val="en-US"/>
                                    </w:rPr>
                                    <w:t xml:space="preserve"> </w:t>
                                  </w:r>
                                </w:p>
                              </w:txbxContent>
                            </wps:txbx>
                            <wps:bodyPr rot="0" vert="horz" wrap="none" lIns="0" tIns="0" rIns="0" bIns="0" anchor="t" anchorCtr="0" upright="1">
                              <a:spAutoFit/>
                            </wps:bodyPr>
                          </wps:wsp>
                          <wps:wsp>
                            <wps:cNvPr id="87" name="Rectangle 11"/>
                            <wps:cNvSpPr>
                              <a:spLocks noChangeArrowheads="1"/>
                            </wps:cNvSpPr>
                            <wps:spPr bwMode="auto">
                              <a:xfrm>
                                <a:off x="262" y="1118"/>
                                <a:ext cx="623"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79C5F" w14:textId="77777777" w:rsidR="009A29E2" w:rsidRDefault="009A29E2" w:rsidP="0004139F">
                                  <w:r>
                                    <w:rPr>
                                      <w:b/>
                                      <w:bCs/>
                                      <w:color w:val="000000"/>
                                      <w:lang w:val="en-US"/>
                                    </w:rPr>
                                    <w:t>cabinet</w:t>
                                  </w:r>
                                </w:p>
                              </w:txbxContent>
                            </wps:txbx>
                            <wps:bodyPr rot="0" vert="horz" wrap="none" lIns="0" tIns="0" rIns="0" bIns="0" anchor="t" anchorCtr="0" upright="1">
                              <a:spAutoFit/>
                            </wps:bodyPr>
                          </wps:wsp>
                          <wps:wsp>
                            <wps:cNvPr id="88" name="Rectangle 12"/>
                            <wps:cNvSpPr>
                              <a:spLocks noChangeArrowheads="1"/>
                            </wps:cNvSpPr>
                            <wps:spPr bwMode="auto">
                              <a:xfrm>
                                <a:off x="885" y="1118"/>
                                <a:ext cx="5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66D649" w14:textId="77777777" w:rsidR="009A29E2" w:rsidRDefault="009A29E2" w:rsidP="0004139F">
                                  <w:r>
                                    <w:rPr>
                                      <w:b/>
                                      <w:bCs/>
                                      <w:color w:val="000000"/>
                                      <w:lang w:val="en-US"/>
                                    </w:rPr>
                                    <w:t xml:space="preserve"> </w:t>
                                  </w:r>
                                </w:p>
                              </w:txbxContent>
                            </wps:txbx>
                            <wps:bodyPr rot="0" vert="horz" wrap="none" lIns="0" tIns="0" rIns="0" bIns="0" anchor="t" anchorCtr="0" upright="1">
                              <a:spAutoFit/>
                            </wps:bodyPr>
                          </wps:wsp>
                          <wps:wsp>
                            <wps:cNvPr id="89" name="Rectangle 13"/>
                            <wps:cNvSpPr>
                              <a:spLocks noChangeArrowheads="1"/>
                            </wps:cNvSpPr>
                            <wps:spPr bwMode="auto">
                              <a:xfrm>
                                <a:off x="1155" y="857"/>
                                <a:ext cx="135" cy="254"/>
                              </a:xfrm>
                              <a:prstGeom prst="rect">
                                <a:avLst/>
                              </a:prstGeom>
                              <a:solidFill>
                                <a:srgbClr val="C0C0C0"/>
                              </a:solidFill>
                              <a:ln w="8890">
                                <a:solidFill>
                                  <a:srgbClr val="000000"/>
                                </a:solidFill>
                                <a:miter lim="800000"/>
                                <a:headEnd/>
                                <a:tailEnd/>
                              </a:ln>
                            </wps:spPr>
                            <wps:bodyPr rot="0" vert="horz" wrap="square" lIns="91440" tIns="45720" rIns="91440" bIns="45720" anchor="t" anchorCtr="0" upright="1">
                              <a:noAutofit/>
                            </wps:bodyPr>
                          </wps:wsp>
                          <wps:wsp>
                            <wps:cNvPr id="90" name="Freeform 14"/>
                            <wps:cNvSpPr>
                              <a:spLocks/>
                            </wps:cNvSpPr>
                            <wps:spPr bwMode="auto">
                              <a:xfrm>
                                <a:off x="3919" y="828"/>
                                <a:ext cx="1535" cy="374"/>
                              </a:xfrm>
                              <a:custGeom>
                                <a:avLst/>
                                <a:gdLst>
                                  <a:gd name="T0" fmla="*/ 231 w 1535"/>
                                  <a:gd name="T1" fmla="*/ 202 h 374"/>
                                  <a:gd name="T2" fmla="*/ 279 w 1535"/>
                                  <a:gd name="T3" fmla="*/ 180 h 374"/>
                                  <a:gd name="T4" fmla="*/ 349 w 1535"/>
                                  <a:gd name="T5" fmla="*/ 118 h 374"/>
                                  <a:gd name="T6" fmla="*/ 387 w 1535"/>
                                  <a:gd name="T7" fmla="*/ 94 h 374"/>
                                  <a:gd name="T8" fmla="*/ 491 w 1535"/>
                                  <a:gd name="T9" fmla="*/ 29 h 374"/>
                                  <a:gd name="T10" fmla="*/ 553 w 1535"/>
                                  <a:gd name="T11" fmla="*/ 65 h 374"/>
                                  <a:gd name="T12" fmla="*/ 597 w 1535"/>
                                  <a:gd name="T13" fmla="*/ 77 h 374"/>
                                  <a:gd name="T14" fmla="*/ 686 w 1535"/>
                                  <a:gd name="T15" fmla="*/ 144 h 374"/>
                                  <a:gd name="T16" fmla="*/ 796 w 1535"/>
                                  <a:gd name="T17" fmla="*/ 230 h 374"/>
                                  <a:gd name="T18" fmla="*/ 794 w 1535"/>
                                  <a:gd name="T19" fmla="*/ 228 h 374"/>
                                  <a:gd name="T20" fmla="*/ 794 w 1535"/>
                                  <a:gd name="T21" fmla="*/ 204 h 374"/>
                                  <a:gd name="T22" fmla="*/ 820 w 1535"/>
                                  <a:gd name="T23" fmla="*/ 216 h 374"/>
                                  <a:gd name="T24" fmla="*/ 806 w 1535"/>
                                  <a:gd name="T25" fmla="*/ 187 h 374"/>
                                  <a:gd name="T26" fmla="*/ 792 w 1535"/>
                                  <a:gd name="T27" fmla="*/ 226 h 374"/>
                                  <a:gd name="T28" fmla="*/ 811 w 1535"/>
                                  <a:gd name="T29" fmla="*/ 245 h 374"/>
                                  <a:gd name="T30" fmla="*/ 849 w 1535"/>
                                  <a:gd name="T31" fmla="*/ 230 h 374"/>
                                  <a:gd name="T32" fmla="*/ 845 w 1535"/>
                                  <a:gd name="T33" fmla="*/ 276 h 374"/>
                                  <a:gd name="T34" fmla="*/ 905 w 1535"/>
                                  <a:gd name="T35" fmla="*/ 331 h 374"/>
                                  <a:gd name="T36" fmla="*/ 986 w 1535"/>
                                  <a:gd name="T37" fmla="*/ 370 h 374"/>
                                  <a:gd name="T38" fmla="*/ 1085 w 1535"/>
                                  <a:gd name="T39" fmla="*/ 370 h 374"/>
                                  <a:gd name="T40" fmla="*/ 1189 w 1535"/>
                                  <a:gd name="T41" fmla="*/ 353 h 374"/>
                                  <a:gd name="T42" fmla="*/ 1215 w 1535"/>
                                  <a:gd name="T43" fmla="*/ 324 h 374"/>
                                  <a:gd name="T44" fmla="*/ 1253 w 1535"/>
                                  <a:gd name="T45" fmla="*/ 314 h 374"/>
                                  <a:gd name="T46" fmla="*/ 1304 w 1535"/>
                                  <a:gd name="T47" fmla="*/ 274 h 374"/>
                                  <a:gd name="T48" fmla="*/ 1326 w 1535"/>
                                  <a:gd name="T49" fmla="*/ 254 h 374"/>
                                  <a:gd name="T50" fmla="*/ 1374 w 1535"/>
                                  <a:gd name="T51" fmla="*/ 233 h 374"/>
                                  <a:gd name="T52" fmla="*/ 1509 w 1535"/>
                                  <a:gd name="T53" fmla="*/ 230 h 374"/>
                                  <a:gd name="T54" fmla="*/ 1484 w 1535"/>
                                  <a:gd name="T55" fmla="*/ 170 h 374"/>
                                  <a:gd name="T56" fmla="*/ 1362 w 1535"/>
                                  <a:gd name="T57" fmla="*/ 175 h 374"/>
                                  <a:gd name="T58" fmla="*/ 1278 w 1535"/>
                                  <a:gd name="T59" fmla="*/ 216 h 374"/>
                                  <a:gd name="T60" fmla="*/ 1244 w 1535"/>
                                  <a:gd name="T61" fmla="*/ 286 h 374"/>
                                  <a:gd name="T62" fmla="*/ 1179 w 1535"/>
                                  <a:gd name="T63" fmla="*/ 276 h 374"/>
                                  <a:gd name="T64" fmla="*/ 1177 w 1535"/>
                                  <a:gd name="T65" fmla="*/ 324 h 374"/>
                                  <a:gd name="T66" fmla="*/ 1126 w 1535"/>
                                  <a:gd name="T67" fmla="*/ 336 h 374"/>
                                  <a:gd name="T68" fmla="*/ 996 w 1535"/>
                                  <a:gd name="T69" fmla="*/ 314 h 374"/>
                                  <a:gd name="T70" fmla="*/ 967 w 1535"/>
                                  <a:gd name="T71" fmla="*/ 295 h 374"/>
                                  <a:gd name="T72" fmla="*/ 921 w 1535"/>
                                  <a:gd name="T73" fmla="*/ 269 h 374"/>
                                  <a:gd name="T74" fmla="*/ 895 w 1535"/>
                                  <a:gd name="T75" fmla="*/ 242 h 374"/>
                                  <a:gd name="T76" fmla="*/ 849 w 1535"/>
                                  <a:gd name="T77" fmla="*/ 197 h 374"/>
                                  <a:gd name="T78" fmla="*/ 830 w 1535"/>
                                  <a:gd name="T79" fmla="*/ 187 h 374"/>
                                  <a:gd name="T80" fmla="*/ 847 w 1535"/>
                                  <a:gd name="T81" fmla="*/ 226 h 374"/>
                                  <a:gd name="T82" fmla="*/ 818 w 1535"/>
                                  <a:gd name="T83" fmla="*/ 214 h 374"/>
                                  <a:gd name="T84" fmla="*/ 823 w 1535"/>
                                  <a:gd name="T85" fmla="*/ 245 h 374"/>
                                  <a:gd name="T86" fmla="*/ 852 w 1535"/>
                                  <a:gd name="T87" fmla="*/ 216 h 374"/>
                                  <a:gd name="T88" fmla="*/ 840 w 1535"/>
                                  <a:gd name="T89" fmla="*/ 187 h 374"/>
                                  <a:gd name="T90" fmla="*/ 729 w 1535"/>
                                  <a:gd name="T91" fmla="*/ 101 h 374"/>
                                  <a:gd name="T92" fmla="*/ 604 w 1535"/>
                                  <a:gd name="T93" fmla="*/ 14 h 374"/>
                                  <a:gd name="T94" fmla="*/ 503 w 1535"/>
                                  <a:gd name="T95" fmla="*/ 0 h 374"/>
                                  <a:gd name="T96" fmla="*/ 440 w 1535"/>
                                  <a:gd name="T97" fmla="*/ 12 h 374"/>
                                  <a:gd name="T98" fmla="*/ 315 w 1535"/>
                                  <a:gd name="T99" fmla="*/ 70 h 374"/>
                                  <a:gd name="T100" fmla="*/ 250 w 1535"/>
                                  <a:gd name="T101" fmla="*/ 127 h 374"/>
                                  <a:gd name="T102" fmla="*/ 229 w 1535"/>
                                  <a:gd name="T103" fmla="*/ 139 h 374"/>
                                  <a:gd name="T104" fmla="*/ 116 w 1535"/>
                                  <a:gd name="T105" fmla="*/ 158 h 3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535" h="374">
                                    <a:moveTo>
                                      <a:pt x="0" y="173"/>
                                    </a:moveTo>
                                    <a:lnTo>
                                      <a:pt x="7" y="230"/>
                                    </a:lnTo>
                                    <a:lnTo>
                                      <a:pt x="116" y="218"/>
                                    </a:lnTo>
                                    <a:lnTo>
                                      <a:pt x="231" y="202"/>
                                    </a:lnTo>
                                    <a:lnTo>
                                      <a:pt x="241" y="197"/>
                                    </a:lnTo>
                                    <a:lnTo>
                                      <a:pt x="253" y="194"/>
                                    </a:lnTo>
                                    <a:lnTo>
                                      <a:pt x="270" y="187"/>
                                    </a:lnTo>
                                    <a:lnTo>
                                      <a:pt x="279" y="180"/>
                                    </a:lnTo>
                                    <a:lnTo>
                                      <a:pt x="294" y="170"/>
                                    </a:lnTo>
                                    <a:lnTo>
                                      <a:pt x="308" y="156"/>
                                    </a:lnTo>
                                    <a:lnTo>
                                      <a:pt x="334" y="130"/>
                                    </a:lnTo>
                                    <a:lnTo>
                                      <a:pt x="349" y="118"/>
                                    </a:lnTo>
                                    <a:lnTo>
                                      <a:pt x="327" y="96"/>
                                    </a:lnTo>
                                    <a:lnTo>
                                      <a:pt x="339" y="125"/>
                                    </a:lnTo>
                                    <a:lnTo>
                                      <a:pt x="356" y="113"/>
                                    </a:lnTo>
                                    <a:lnTo>
                                      <a:pt x="387" y="94"/>
                                    </a:lnTo>
                                    <a:lnTo>
                                      <a:pt x="426" y="79"/>
                                    </a:lnTo>
                                    <a:lnTo>
                                      <a:pt x="464" y="67"/>
                                    </a:lnTo>
                                    <a:lnTo>
                                      <a:pt x="498" y="58"/>
                                    </a:lnTo>
                                    <a:lnTo>
                                      <a:pt x="491" y="29"/>
                                    </a:lnTo>
                                    <a:lnTo>
                                      <a:pt x="486" y="58"/>
                                    </a:lnTo>
                                    <a:lnTo>
                                      <a:pt x="503" y="60"/>
                                    </a:lnTo>
                                    <a:lnTo>
                                      <a:pt x="517" y="62"/>
                                    </a:lnTo>
                                    <a:lnTo>
                                      <a:pt x="553" y="65"/>
                                    </a:lnTo>
                                    <a:lnTo>
                                      <a:pt x="592" y="72"/>
                                    </a:lnTo>
                                    <a:lnTo>
                                      <a:pt x="592" y="41"/>
                                    </a:lnTo>
                                    <a:lnTo>
                                      <a:pt x="580" y="70"/>
                                    </a:lnTo>
                                    <a:lnTo>
                                      <a:pt x="597" y="77"/>
                                    </a:lnTo>
                                    <a:lnTo>
                                      <a:pt x="609" y="48"/>
                                    </a:lnTo>
                                    <a:lnTo>
                                      <a:pt x="587" y="70"/>
                                    </a:lnTo>
                                    <a:lnTo>
                                      <a:pt x="606" y="82"/>
                                    </a:lnTo>
                                    <a:lnTo>
                                      <a:pt x="686" y="144"/>
                                    </a:lnTo>
                                    <a:lnTo>
                                      <a:pt x="775" y="211"/>
                                    </a:lnTo>
                                    <a:lnTo>
                                      <a:pt x="782" y="218"/>
                                    </a:lnTo>
                                    <a:lnTo>
                                      <a:pt x="789" y="226"/>
                                    </a:lnTo>
                                    <a:lnTo>
                                      <a:pt x="796" y="230"/>
                                    </a:lnTo>
                                    <a:lnTo>
                                      <a:pt x="799" y="233"/>
                                    </a:lnTo>
                                    <a:lnTo>
                                      <a:pt x="820" y="211"/>
                                    </a:lnTo>
                                    <a:lnTo>
                                      <a:pt x="794" y="223"/>
                                    </a:lnTo>
                                    <a:lnTo>
                                      <a:pt x="794" y="228"/>
                                    </a:lnTo>
                                    <a:lnTo>
                                      <a:pt x="823" y="216"/>
                                    </a:lnTo>
                                    <a:lnTo>
                                      <a:pt x="811" y="187"/>
                                    </a:lnTo>
                                    <a:lnTo>
                                      <a:pt x="801" y="194"/>
                                    </a:lnTo>
                                    <a:lnTo>
                                      <a:pt x="794" y="204"/>
                                    </a:lnTo>
                                    <a:lnTo>
                                      <a:pt x="792" y="216"/>
                                    </a:lnTo>
                                    <a:lnTo>
                                      <a:pt x="823" y="185"/>
                                    </a:lnTo>
                                    <a:lnTo>
                                      <a:pt x="820" y="185"/>
                                    </a:lnTo>
                                    <a:lnTo>
                                      <a:pt x="820" y="216"/>
                                    </a:lnTo>
                                    <a:lnTo>
                                      <a:pt x="832" y="187"/>
                                    </a:lnTo>
                                    <a:lnTo>
                                      <a:pt x="830" y="187"/>
                                    </a:lnTo>
                                    <a:lnTo>
                                      <a:pt x="818" y="185"/>
                                    </a:lnTo>
                                    <a:lnTo>
                                      <a:pt x="806" y="187"/>
                                    </a:lnTo>
                                    <a:lnTo>
                                      <a:pt x="796" y="194"/>
                                    </a:lnTo>
                                    <a:lnTo>
                                      <a:pt x="792" y="202"/>
                                    </a:lnTo>
                                    <a:lnTo>
                                      <a:pt x="789" y="214"/>
                                    </a:lnTo>
                                    <a:lnTo>
                                      <a:pt x="792" y="226"/>
                                    </a:lnTo>
                                    <a:lnTo>
                                      <a:pt x="796" y="235"/>
                                    </a:lnTo>
                                    <a:lnTo>
                                      <a:pt x="806" y="242"/>
                                    </a:lnTo>
                                    <a:lnTo>
                                      <a:pt x="808" y="242"/>
                                    </a:lnTo>
                                    <a:lnTo>
                                      <a:pt x="811" y="245"/>
                                    </a:lnTo>
                                    <a:lnTo>
                                      <a:pt x="818" y="247"/>
                                    </a:lnTo>
                                    <a:lnTo>
                                      <a:pt x="825" y="252"/>
                                    </a:lnTo>
                                    <a:lnTo>
                                      <a:pt x="835" y="257"/>
                                    </a:lnTo>
                                    <a:lnTo>
                                      <a:pt x="849" y="230"/>
                                    </a:lnTo>
                                    <a:lnTo>
                                      <a:pt x="828" y="252"/>
                                    </a:lnTo>
                                    <a:lnTo>
                                      <a:pt x="825" y="247"/>
                                    </a:lnTo>
                                    <a:lnTo>
                                      <a:pt x="840" y="266"/>
                                    </a:lnTo>
                                    <a:lnTo>
                                      <a:pt x="845" y="276"/>
                                    </a:lnTo>
                                    <a:lnTo>
                                      <a:pt x="861" y="295"/>
                                    </a:lnTo>
                                    <a:lnTo>
                                      <a:pt x="878" y="312"/>
                                    </a:lnTo>
                                    <a:lnTo>
                                      <a:pt x="895" y="324"/>
                                    </a:lnTo>
                                    <a:lnTo>
                                      <a:pt x="905" y="331"/>
                                    </a:lnTo>
                                    <a:lnTo>
                                      <a:pt x="943" y="350"/>
                                    </a:lnTo>
                                    <a:lnTo>
                                      <a:pt x="962" y="360"/>
                                    </a:lnTo>
                                    <a:lnTo>
                                      <a:pt x="986" y="372"/>
                                    </a:lnTo>
                                    <a:lnTo>
                                      <a:pt x="986" y="370"/>
                                    </a:lnTo>
                                    <a:lnTo>
                                      <a:pt x="998" y="372"/>
                                    </a:lnTo>
                                    <a:lnTo>
                                      <a:pt x="1001" y="374"/>
                                    </a:lnTo>
                                    <a:lnTo>
                                      <a:pt x="1042" y="372"/>
                                    </a:lnTo>
                                    <a:lnTo>
                                      <a:pt x="1085" y="370"/>
                                    </a:lnTo>
                                    <a:lnTo>
                                      <a:pt x="1126" y="367"/>
                                    </a:lnTo>
                                    <a:lnTo>
                                      <a:pt x="1138" y="365"/>
                                    </a:lnTo>
                                    <a:lnTo>
                                      <a:pt x="1177" y="358"/>
                                    </a:lnTo>
                                    <a:lnTo>
                                      <a:pt x="1189" y="353"/>
                                    </a:lnTo>
                                    <a:lnTo>
                                      <a:pt x="1198" y="346"/>
                                    </a:lnTo>
                                    <a:lnTo>
                                      <a:pt x="1205" y="338"/>
                                    </a:lnTo>
                                    <a:lnTo>
                                      <a:pt x="1210" y="329"/>
                                    </a:lnTo>
                                    <a:lnTo>
                                      <a:pt x="1215" y="324"/>
                                    </a:lnTo>
                                    <a:lnTo>
                                      <a:pt x="1196" y="300"/>
                                    </a:lnTo>
                                    <a:lnTo>
                                      <a:pt x="1208" y="329"/>
                                    </a:lnTo>
                                    <a:lnTo>
                                      <a:pt x="1232" y="319"/>
                                    </a:lnTo>
                                    <a:lnTo>
                                      <a:pt x="1253" y="314"/>
                                    </a:lnTo>
                                    <a:lnTo>
                                      <a:pt x="1256" y="312"/>
                                    </a:lnTo>
                                    <a:lnTo>
                                      <a:pt x="1266" y="307"/>
                                    </a:lnTo>
                                    <a:lnTo>
                                      <a:pt x="1285" y="288"/>
                                    </a:lnTo>
                                    <a:lnTo>
                                      <a:pt x="1304" y="274"/>
                                    </a:lnTo>
                                    <a:lnTo>
                                      <a:pt x="1321" y="259"/>
                                    </a:lnTo>
                                    <a:lnTo>
                                      <a:pt x="1335" y="250"/>
                                    </a:lnTo>
                                    <a:lnTo>
                                      <a:pt x="1314" y="228"/>
                                    </a:lnTo>
                                    <a:lnTo>
                                      <a:pt x="1326" y="254"/>
                                    </a:lnTo>
                                    <a:lnTo>
                                      <a:pt x="1355" y="240"/>
                                    </a:lnTo>
                                    <a:lnTo>
                                      <a:pt x="1386" y="230"/>
                                    </a:lnTo>
                                    <a:lnTo>
                                      <a:pt x="1374" y="204"/>
                                    </a:lnTo>
                                    <a:lnTo>
                                      <a:pt x="1374" y="233"/>
                                    </a:lnTo>
                                    <a:lnTo>
                                      <a:pt x="1405" y="230"/>
                                    </a:lnTo>
                                    <a:lnTo>
                                      <a:pt x="1441" y="230"/>
                                    </a:lnTo>
                                    <a:lnTo>
                                      <a:pt x="1484" y="230"/>
                                    </a:lnTo>
                                    <a:lnTo>
                                      <a:pt x="1509" y="230"/>
                                    </a:lnTo>
                                    <a:lnTo>
                                      <a:pt x="1535" y="233"/>
                                    </a:lnTo>
                                    <a:lnTo>
                                      <a:pt x="1535" y="173"/>
                                    </a:lnTo>
                                    <a:lnTo>
                                      <a:pt x="1509" y="170"/>
                                    </a:lnTo>
                                    <a:lnTo>
                                      <a:pt x="1484" y="170"/>
                                    </a:lnTo>
                                    <a:lnTo>
                                      <a:pt x="1441" y="170"/>
                                    </a:lnTo>
                                    <a:lnTo>
                                      <a:pt x="1405" y="170"/>
                                    </a:lnTo>
                                    <a:lnTo>
                                      <a:pt x="1374" y="173"/>
                                    </a:lnTo>
                                    <a:lnTo>
                                      <a:pt x="1362" y="175"/>
                                    </a:lnTo>
                                    <a:lnTo>
                                      <a:pt x="1330" y="185"/>
                                    </a:lnTo>
                                    <a:lnTo>
                                      <a:pt x="1302" y="199"/>
                                    </a:lnTo>
                                    <a:lnTo>
                                      <a:pt x="1292" y="206"/>
                                    </a:lnTo>
                                    <a:lnTo>
                                      <a:pt x="1278" y="216"/>
                                    </a:lnTo>
                                    <a:lnTo>
                                      <a:pt x="1261" y="230"/>
                                    </a:lnTo>
                                    <a:lnTo>
                                      <a:pt x="1241" y="245"/>
                                    </a:lnTo>
                                    <a:lnTo>
                                      <a:pt x="1222" y="264"/>
                                    </a:lnTo>
                                    <a:lnTo>
                                      <a:pt x="1244" y="286"/>
                                    </a:lnTo>
                                    <a:lnTo>
                                      <a:pt x="1237" y="257"/>
                                    </a:lnTo>
                                    <a:lnTo>
                                      <a:pt x="1208" y="264"/>
                                    </a:lnTo>
                                    <a:lnTo>
                                      <a:pt x="1184" y="274"/>
                                    </a:lnTo>
                                    <a:lnTo>
                                      <a:pt x="1179" y="276"/>
                                    </a:lnTo>
                                    <a:lnTo>
                                      <a:pt x="1167" y="286"/>
                                    </a:lnTo>
                                    <a:lnTo>
                                      <a:pt x="1162" y="295"/>
                                    </a:lnTo>
                                    <a:lnTo>
                                      <a:pt x="1155" y="302"/>
                                    </a:lnTo>
                                    <a:lnTo>
                                      <a:pt x="1177" y="324"/>
                                    </a:lnTo>
                                    <a:lnTo>
                                      <a:pt x="1164" y="298"/>
                                    </a:lnTo>
                                    <a:lnTo>
                                      <a:pt x="1162" y="300"/>
                                    </a:lnTo>
                                    <a:lnTo>
                                      <a:pt x="1114" y="310"/>
                                    </a:lnTo>
                                    <a:lnTo>
                                      <a:pt x="1126" y="336"/>
                                    </a:lnTo>
                                    <a:lnTo>
                                      <a:pt x="1126" y="307"/>
                                    </a:lnTo>
                                    <a:lnTo>
                                      <a:pt x="1085" y="310"/>
                                    </a:lnTo>
                                    <a:lnTo>
                                      <a:pt x="1042" y="312"/>
                                    </a:lnTo>
                                    <a:lnTo>
                                      <a:pt x="996" y="314"/>
                                    </a:lnTo>
                                    <a:lnTo>
                                      <a:pt x="998" y="343"/>
                                    </a:lnTo>
                                    <a:lnTo>
                                      <a:pt x="1011" y="317"/>
                                    </a:lnTo>
                                    <a:lnTo>
                                      <a:pt x="986" y="305"/>
                                    </a:lnTo>
                                    <a:lnTo>
                                      <a:pt x="967" y="295"/>
                                    </a:lnTo>
                                    <a:lnTo>
                                      <a:pt x="929" y="276"/>
                                    </a:lnTo>
                                    <a:lnTo>
                                      <a:pt x="917" y="302"/>
                                    </a:lnTo>
                                    <a:lnTo>
                                      <a:pt x="938" y="281"/>
                                    </a:lnTo>
                                    <a:lnTo>
                                      <a:pt x="921" y="269"/>
                                    </a:lnTo>
                                    <a:lnTo>
                                      <a:pt x="905" y="252"/>
                                    </a:lnTo>
                                    <a:lnTo>
                                      <a:pt x="888" y="233"/>
                                    </a:lnTo>
                                    <a:lnTo>
                                      <a:pt x="866" y="254"/>
                                    </a:lnTo>
                                    <a:lnTo>
                                      <a:pt x="895" y="242"/>
                                    </a:lnTo>
                                    <a:lnTo>
                                      <a:pt x="873" y="214"/>
                                    </a:lnTo>
                                    <a:lnTo>
                                      <a:pt x="871" y="209"/>
                                    </a:lnTo>
                                    <a:lnTo>
                                      <a:pt x="864" y="204"/>
                                    </a:lnTo>
                                    <a:lnTo>
                                      <a:pt x="849" y="197"/>
                                    </a:lnTo>
                                    <a:lnTo>
                                      <a:pt x="842" y="192"/>
                                    </a:lnTo>
                                    <a:lnTo>
                                      <a:pt x="835" y="190"/>
                                    </a:lnTo>
                                    <a:lnTo>
                                      <a:pt x="832" y="187"/>
                                    </a:lnTo>
                                    <a:lnTo>
                                      <a:pt x="830" y="187"/>
                                    </a:lnTo>
                                    <a:lnTo>
                                      <a:pt x="818" y="245"/>
                                    </a:lnTo>
                                    <a:lnTo>
                                      <a:pt x="830" y="242"/>
                                    </a:lnTo>
                                    <a:lnTo>
                                      <a:pt x="840" y="235"/>
                                    </a:lnTo>
                                    <a:lnTo>
                                      <a:pt x="847" y="226"/>
                                    </a:lnTo>
                                    <a:lnTo>
                                      <a:pt x="849" y="214"/>
                                    </a:lnTo>
                                    <a:lnTo>
                                      <a:pt x="847" y="202"/>
                                    </a:lnTo>
                                    <a:lnTo>
                                      <a:pt x="840" y="194"/>
                                    </a:lnTo>
                                    <a:lnTo>
                                      <a:pt x="818" y="214"/>
                                    </a:lnTo>
                                    <a:lnTo>
                                      <a:pt x="806" y="242"/>
                                    </a:lnTo>
                                    <a:lnTo>
                                      <a:pt x="808" y="242"/>
                                    </a:lnTo>
                                    <a:lnTo>
                                      <a:pt x="820" y="245"/>
                                    </a:lnTo>
                                    <a:lnTo>
                                      <a:pt x="823" y="245"/>
                                    </a:lnTo>
                                    <a:lnTo>
                                      <a:pt x="835" y="242"/>
                                    </a:lnTo>
                                    <a:lnTo>
                                      <a:pt x="845" y="235"/>
                                    </a:lnTo>
                                    <a:lnTo>
                                      <a:pt x="849" y="226"/>
                                    </a:lnTo>
                                    <a:lnTo>
                                      <a:pt x="852" y="216"/>
                                    </a:lnTo>
                                    <a:lnTo>
                                      <a:pt x="849" y="204"/>
                                    </a:lnTo>
                                    <a:lnTo>
                                      <a:pt x="849" y="199"/>
                                    </a:lnTo>
                                    <a:lnTo>
                                      <a:pt x="842" y="190"/>
                                    </a:lnTo>
                                    <a:lnTo>
                                      <a:pt x="840" y="187"/>
                                    </a:lnTo>
                                    <a:lnTo>
                                      <a:pt x="832" y="182"/>
                                    </a:lnTo>
                                    <a:lnTo>
                                      <a:pt x="825" y="175"/>
                                    </a:lnTo>
                                    <a:lnTo>
                                      <a:pt x="811" y="166"/>
                                    </a:lnTo>
                                    <a:lnTo>
                                      <a:pt x="729" y="101"/>
                                    </a:lnTo>
                                    <a:lnTo>
                                      <a:pt x="642" y="36"/>
                                    </a:lnTo>
                                    <a:lnTo>
                                      <a:pt x="630" y="26"/>
                                    </a:lnTo>
                                    <a:lnTo>
                                      <a:pt x="621" y="22"/>
                                    </a:lnTo>
                                    <a:lnTo>
                                      <a:pt x="604" y="14"/>
                                    </a:lnTo>
                                    <a:lnTo>
                                      <a:pt x="592" y="12"/>
                                    </a:lnTo>
                                    <a:lnTo>
                                      <a:pt x="553" y="5"/>
                                    </a:lnTo>
                                    <a:lnTo>
                                      <a:pt x="517" y="2"/>
                                    </a:lnTo>
                                    <a:lnTo>
                                      <a:pt x="503" y="0"/>
                                    </a:lnTo>
                                    <a:lnTo>
                                      <a:pt x="496" y="0"/>
                                    </a:lnTo>
                                    <a:lnTo>
                                      <a:pt x="491" y="0"/>
                                    </a:lnTo>
                                    <a:lnTo>
                                      <a:pt x="484" y="0"/>
                                    </a:lnTo>
                                    <a:lnTo>
                                      <a:pt x="440" y="12"/>
                                    </a:lnTo>
                                    <a:lnTo>
                                      <a:pt x="402" y="24"/>
                                    </a:lnTo>
                                    <a:lnTo>
                                      <a:pt x="363" y="38"/>
                                    </a:lnTo>
                                    <a:lnTo>
                                      <a:pt x="325" y="62"/>
                                    </a:lnTo>
                                    <a:lnTo>
                                      <a:pt x="315" y="70"/>
                                    </a:lnTo>
                                    <a:lnTo>
                                      <a:pt x="306" y="74"/>
                                    </a:lnTo>
                                    <a:lnTo>
                                      <a:pt x="291" y="86"/>
                                    </a:lnTo>
                                    <a:lnTo>
                                      <a:pt x="265" y="113"/>
                                    </a:lnTo>
                                    <a:lnTo>
                                      <a:pt x="250" y="127"/>
                                    </a:lnTo>
                                    <a:lnTo>
                                      <a:pt x="236" y="137"/>
                                    </a:lnTo>
                                    <a:lnTo>
                                      <a:pt x="257" y="158"/>
                                    </a:lnTo>
                                    <a:lnTo>
                                      <a:pt x="245" y="132"/>
                                    </a:lnTo>
                                    <a:lnTo>
                                      <a:pt x="229" y="139"/>
                                    </a:lnTo>
                                    <a:lnTo>
                                      <a:pt x="241" y="168"/>
                                    </a:lnTo>
                                    <a:lnTo>
                                      <a:pt x="241" y="137"/>
                                    </a:lnTo>
                                    <a:lnTo>
                                      <a:pt x="221" y="144"/>
                                    </a:lnTo>
                                    <a:lnTo>
                                      <a:pt x="116" y="158"/>
                                    </a:lnTo>
                                    <a:lnTo>
                                      <a:pt x="0" y="173"/>
                                    </a:lnTo>
                                    <a:close/>
                                  </a:path>
                                </a:pathLst>
                              </a:custGeom>
                              <a:solidFill>
                                <a:srgbClr val="9696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Rectangle 15"/>
                            <wps:cNvSpPr>
                              <a:spLocks noChangeArrowheads="1"/>
                            </wps:cNvSpPr>
                            <wps:spPr bwMode="auto">
                              <a:xfrm>
                                <a:off x="5319" y="857"/>
                                <a:ext cx="135" cy="254"/>
                              </a:xfrm>
                              <a:prstGeom prst="rect">
                                <a:avLst/>
                              </a:prstGeom>
                              <a:solidFill>
                                <a:srgbClr val="C0C0C0"/>
                              </a:solidFill>
                              <a:ln w="8890">
                                <a:solidFill>
                                  <a:srgbClr val="000000"/>
                                </a:solidFill>
                                <a:miter lim="800000"/>
                                <a:headEnd/>
                                <a:tailEnd/>
                              </a:ln>
                            </wps:spPr>
                            <wps:bodyPr rot="0" vert="horz" wrap="square" lIns="91440" tIns="45720" rIns="91440" bIns="45720" anchor="t" anchorCtr="0" upright="1">
                              <a:noAutofit/>
                            </wps:bodyPr>
                          </wps:wsp>
                          <wps:wsp>
                            <wps:cNvPr id="92" name="Line 16"/>
                            <wps:cNvCnPr>
                              <a:cxnSpLocks noChangeShapeType="1"/>
                            </wps:cNvCnPr>
                            <wps:spPr bwMode="auto">
                              <a:xfrm>
                                <a:off x="1345" y="1313"/>
                                <a:ext cx="455" cy="1178"/>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93" name="Freeform 17"/>
                            <wps:cNvSpPr>
                              <a:spLocks/>
                            </wps:cNvSpPr>
                            <wps:spPr bwMode="auto">
                              <a:xfrm>
                                <a:off x="1273" y="1171"/>
                                <a:ext cx="146" cy="175"/>
                              </a:xfrm>
                              <a:custGeom>
                                <a:avLst/>
                                <a:gdLst>
                                  <a:gd name="T0" fmla="*/ 146 w 146"/>
                                  <a:gd name="T1" fmla="*/ 120 h 175"/>
                                  <a:gd name="T2" fmla="*/ 17 w 146"/>
                                  <a:gd name="T3" fmla="*/ 0 h 175"/>
                                  <a:gd name="T4" fmla="*/ 0 w 146"/>
                                  <a:gd name="T5" fmla="*/ 175 h 175"/>
                                  <a:gd name="T6" fmla="*/ 146 w 146"/>
                                  <a:gd name="T7" fmla="*/ 120 h 175"/>
                                </a:gdLst>
                                <a:ahLst/>
                                <a:cxnLst>
                                  <a:cxn ang="0">
                                    <a:pos x="T0" y="T1"/>
                                  </a:cxn>
                                  <a:cxn ang="0">
                                    <a:pos x="T2" y="T3"/>
                                  </a:cxn>
                                  <a:cxn ang="0">
                                    <a:pos x="T4" y="T5"/>
                                  </a:cxn>
                                  <a:cxn ang="0">
                                    <a:pos x="T6" y="T7"/>
                                  </a:cxn>
                                </a:cxnLst>
                                <a:rect l="0" t="0" r="r" b="b"/>
                                <a:pathLst>
                                  <a:path w="146" h="175">
                                    <a:moveTo>
                                      <a:pt x="146" y="120"/>
                                    </a:moveTo>
                                    <a:lnTo>
                                      <a:pt x="17" y="0"/>
                                    </a:lnTo>
                                    <a:lnTo>
                                      <a:pt x="0" y="175"/>
                                    </a:lnTo>
                                    <a:lnTo>
                                      <a:pt x="146" y="1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Line 18"/>
                            <wps:cNvCnPr>
                              <a:cxnSpLocks noChangeShapeType="1"/>
                            </wps:cNvCnPr>
                            <wps:spPr bwMode="auto">
                              <a:xfrm>
                                <a:off x="1800" y="2491"/>
                                <a:ext cx="1279" cy="1"/>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95" name="Rectangle 19"/>
                            <wps:cNvSpPr>
                              <a:spLocks noChangeArrowheads="1"/>
                            </wps:cNvSpPr>
                            <wps:spPr bwMode="auto">
                              <a:xfrm>
                                <a:off x="1800" y="2148"/>
                                <a:ext cx="1368" cy="3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Rectangle 20"/>
                            <wps:cNvSpPr>
                              <a:spLocks noChangeArrowheads="1"/>
                            </wps:cNvSpPr>
                            <wps:spPr bwMode="auto">
                              <a:xfrm>
                                <a:off x="1944" y="2222"/>
                                <a:ext cx="528"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3765F7" w14:textId="77777777" w:rsidR="009A29E2" w:rsidRDefault="009A29E2" w:rsidP="0004139F">
                                  <w:r>
                                    <w:rPr>
                                      <w:color w:val="000000"/>
                                      <w:lang w:val="en-US"/>
                                    </w:rPr>
                                    <w:t>Port A</w:t>
                                  </w:r>
                                </w:p>
                              </w:txbxContent>
                            </wps:txbx>
                            <wps:bodyPr rot="0" vert="horz" wrap="none" lIns="0" tIns="0" rIns="0" bIns="0" anchor="t" anchorCtr="0" upright="1">
                              <a:spAutoFit/>
                            </wps:bodyPr>
                          </wps:wsp>
                          <wps:wsp>
                            <wps:cNvPr id="97" name="Rectangle 21"/>
                            <wps:cNvSpPr>
                              <a:spLocks noChangeArrowheads="1"/>
                            </wps:cNvSpPr>
                            <wps:spPr bwMode="auto">
                              <a:xfrm>
                                <a:off x="2856" y="2222"/>
                                <a:ext cx="5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4F9E74" w14:textId="77777777" w:rsidR="009A29E2" w:rsidRDefault="009A29E2" w:rsidP="0004139F">
                                  <w:r>
                                    <w:rPr>
                                      <w:color w:val="000000"/>
                                      <w:lang w:val="en-US"/>
                                    </w:rPr>
                                    <w:t xml:space="preserve"> </w:t>
                                  </w:r>
                                </w:p>
                              </w:txbxContent>
                            </wps:txbx>
                            <wps:bodyPr rot="0" vert="horz" wrap="none" lIns="0" tIns="0" rIns="0" bIns="0" anchor="t" anchorCtr="0" upright="1">
                              <a:spAutoFit/>
                            </wps:bodyPr>
                          </wps:wsp>
                          <wps:wsp>
                            <wps:cNvPr id="98" name="Line 22"/>
                            <wps:cNvCnPr>
                              <a:cxnSpLocks noChangeShapeType="1"/>
                            </wps:cNvCnPr>
                            <wps:spPr bwMode="auto">
                              <a:xfrm>
                                <a:off x="6804" y="1313"/>
                                <a:ext cx="454" cy="1178"/>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99" name="Freeform 23"/>
                            <wps:cNvSpPr>
                              <a:spLocks/>
                            </wps:cNvSpPr>
                            <wps:spPr bwMode="auto">
                              <a:xfrm>
                                <a:off x="6731" y="1171"/>
                                <a:ext cx="147" cy="175"/>
                              </a:xfrm>
                              <a:custGeom>
                                <a:avLst/>
                                <a:gdLst>
                                  <a:gd name="T0" fmla="*/ 147 w 147"/>
                                  <a:gd name="T1" fmla="*/ 120 h 175"/>
                                  <a:gd name="T2" fmla="*/ 20 w 147"/>
                                  <a:gd name="T3" fmla="*/ 0 h 175"/>
                                  <a:gd name="T4" fmla="*/ 0 w 147"/>
                                  <a:gd name="T5" fmla="*/ 175 h 175"/>
                                  <a:gd name="T6" fmla="*/ 147 w 147"/>
                                  <a:gd name="T7" fmla="*/ 120 h 175"/>
                                </a:gdLst>
                                <a:ahLst/>
                                <a:cxnLst>
                                  <a:cxn ang="0">
                                    <a:pos x="T0" y="T1"/>
                                  </a:cxn>
                                  <a:cxn ang="0">
                                    <a:pos x="T2" y="T3"/>
                                  </a:cxn>
                                  <a:cxn ang="0">
                                    <a:pos x="T4" y="T5"/>
                                  </a:cxn>
                                  <a:cxn ang="0">
                                    <a:pos x="T6" y="T7"/>
                                  </a:cxn>
                                </a:cxnLst>
                                <a:rect l="0" t="0" r="r" b="b"/>
                                <a:pathLst>
                                  <a:path w="147" h="175">
                                    <a:moveTo>
                                      <a:pt x="147" y="120"/>
                                    </a:moveTo>
                                    <a:lnTo>
                                      <a:pt x="20" y="0"/>
                                    </a:lnTo>
                                    <a:lnTo>
                                      <a:pt x="0" y="175"/>
                                    </a:lnTo>
                                    <a:lnTo>
                                      <a:pt x="147" y="1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Line 24"/>
                            <wps:cNvCnPr>
                              <a:cxnSpLocks noChangeShapeType="1"/>
                            </wps:cNvCnPr>
                            <wps:spPr bwMode="auto">
                              <a:xfrm>
                                <a:off x="7258" y="2491"/>
                                <a:ext cx="1278" cy="1"/>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101" name="Rectangle 25"/>
                            <wps:cNvSpPr>
                              <a:spLocks noChangeArrowheads="1"/>
                            </wps:cNvSpPr>
                            <wps:spPr bwMode="auto">
                              <a:xfrm>
                                <a:off x="7258" y="2148"/>
                                <a:ext cx="1369" cy="3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Rectangle 26"/>
                            <wps:cNvSpPr>
                              <a:spLocks noChangeArrowheads="1"/>
                            </wps:cNvSpPr>
                            <wps:spPr bwMode="auto">
                              <a:xfrm>
                                <a:off x="7403" y="2222"/>
                                <a:ext cx="517"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7EAD5E" w14:textId="77777777" w:rsidR="009A29E2" w:rsidRDefault="009A29E2" w:rsidP="0004139F">
                                  <w:r>
                                    <w:rPr>
                                      <w:color w:val="000000"/>
                                      <w:lang w:val="en-US"/>
                                    </w:rPr>
                                    <w:t>Port B</w:t>
                                  </w:r>
                                </w:p>
                              </w:txbxContent>
                            </wps:txbx>
                            <wps:bodyPr rot="0" vert="horz" wrap="none" lIns="0" tIns="0" rIns="0" bIns="0" anchor="t" anchorCtr="0" upright="1">
                              <a:spAutoFit/>
                            </wps:bodyPr>
                          </wps:wsp>
                          <wps:wsp>
                            <wps:cNvPr id="103" name="Rectangle 27"/>
                            <wps:cNvSpPr>
                              <a:spLocks noChangeArrowheads="1"/>
                            </wps:cNvSpPr>
                            <wps:spPr bwMode="auto">
                              <a:xfrm>
                                <a:off x="8307" y="2222"/>
                                <a:ext cx="5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CDD832" w14:textId="77777777" w:rsidR="009A29E2" w:rsidRDefault="009A29E2" w:rsidP="0004139F">
                                  <w:r>
                                    <w:rPr>
                                      <w:color w:val="000000"/>
                                      <w:lang w:val="en-US"/>
                                    </w:rPr>
                                    <w:t xml:space="preserve"> </w:t>
                                  </w:r>
                                </w:p>
                              </w:txbxContent>
                            </wps:txbx>
                            <wps:bodyPr rot="0" vert="horz" wrap="none" lIns="0" tIns="0" rIns="0" bIns="0" anchor="t" anchorCtr="0" upright="1">
                              <a:spAutoFit/>
                            </wps:bodyPr>
                          </wps:wsp>
                          <wps:wsp>
                            <wps:cNvPr id="104" name="Rectangle 28"/>
                            <wps:cNvSpPr>
                              <a:spLocks noChangeArrowheads="1"/>
                            </wps:cNvSpPr>
                            <wps:spPr bwMode="auto">
                              <a:xfrm>
                                <a:off x="5454" y="257"/>
                                <a:ext cx="1157" cy="148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105" name="Rectangle 29"/>
                            <wps:cNvSpPr>
                              <a:spLocks noChangeArrowheads="1"/>
                            </wps:cNvSpPr>
                            <wps:spPr bwMode="auto">
                              <a:xfrm>
                                <a:off x="5661" y="343"/>
                                <a:ext cx="7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BE97A" w14:textId="77777777" w:rsidR="009A29E2" w:rsidRDefault="009A29E2" w:rsidP="0004139F">
                                  <w:r>
                                    <w:rPr>
                                      <w:b/>
                                      <w:bCs/>
                                      <w:color w:val="000000"/>
                                      <w:lang w:val="en-US"/>
                                    </w:rPr>
                                    <w:t xml:space="preserve">External </w:t>
                                  </w:r>
                                </w:p>
                              </w:txbxContent>
                            </wps:txbx>
                            <wps:bodyPr rot="0" vert="horz" wrap="none" lIns="0" tIns="0" rIns="0" bIns="0" anchor="t" anchorCtr="0" upright="1">
                              <a:spAutoFit/>
                            </wps:bodyPr>
                          </wps:wsp>
                          <wps:wsp>
                            <wps:cNvPr id="106" name="Rectangle 30"/>
                            <wps:cNvSpPr>
                              <a:spLocks noChangeArrowheads="1"/>
                            </wps:cNvSpPr>
                            <wps:spPr bwMode="auto">
                              <a:xfrm>
                                <a:off x="5764" y="571"/>
                                <a:ext cx="534"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8DC10" w14:textId="77777777" w:rsidR="009A29E2" w:rsidRDefault="009A29E2" w:rsidP="0004139F">
                                  <w:r>
                                    <w:rPr>
                                      <w:b/>
                                      <w:bCs/>
                                      <w:color w:val="000000"/>
                                      <w:lang w:val="en-US"/>
                                    </w:rPr>
                                    <w:t>device</w:t>
                                  </w:r>
                                </w:p>
                              </w:txbxContent>
                            </wps:txbx>
                            <wps:bodyPr rot="0" vert="horz" wrap="none" lIns="0" tIns="0" rIns="0" bIns="0" anchor="t" anchorCtr="0" upright="1">
                              <a:spAutoFit/>
                            </wps:bodyPr>
                          </wps:wsp>
                          <wps:wsp>
                            <wps:cNvPr id="107" name="Rectangle 31"/>
                            <wps:cNvSpPr>
                              <a:spLocks noChangeArrowheads="1"/>
                            </wps:cNvSpPr>
                            <wps:spPr bwMode="auto">
                              <a:xfrm>
                                <a:off x="6298" y="571"/>
                                <a:ext cx="5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CF3D7C" w14:textId="77777777" w:rsidR="009A29E2" w:rsidRDefault="009A29E2" w:rsidP="0004139F">
                                  <w:r>
                                    <w:rPr>
                                      <w:b/>
                                      <w:bCs/>
                                      <w:color w:val="000000"/>
                                      <w:lang w:val="en-US"/>
                                    </w:rPr>
                                    <w:t xml:space="preserve"> </w:t>
                                  </w:r>
                                </w:p>
                              </w:txbxContent>
                            </wps:txbx>
                            <wps:bodyPr rot="0" vert="horz" wrap="none" lIns="0" tIns="0" rIns="0" bIns="0" anchor="t" anchorCtr="0" upright="1">
                              <a:spAutoFit/>
                            </wps:bodyPr>
                          </wps:wsp>
                          <wps:wsp>
                            <wps:cNvPr id="108" name="Rectangle 32"/>
                            <wps:cNvSpPr>
                              <a:spLocks noChangeArrowheads="1"/>
                            </wps:cNvSpPr>
                            <wps:spPr bwMode="auto">
                              <a:xfrm>
                                <a:off x="5887" y="799"/>
                                <a:ext cx="289"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6988F" w14:textId="77777777" w:rsidR="009A29E2" w:rsidRDefault="009A29E2" w:rsidP="0004139F">
                                  <w:r>
                                    <w:rPr>
                                      <w:color w:val="000000"/>
                                      <w:lang w:val="en-US"/>
                                    </w:rPr>
                                    <w:t xml:space="preserve">e.g. </w:t>
                                  </w:r>
                                </w:p>
                              </w:txbxContent>
                            </wps:txbx>
                            <wps:bodyPr rot="0" vert="horz" wrap="none" lIns="0" tIns="0" rIns="0" bIns="0" anchor="t" anchorCtr="0" upright="1">
                              <a:spAutoFit/>
                            </wps:bodyPr>
                          </wps:wsp>
                          <wps:wsp>
                            <wps:cNvPr id="109" name="Rectangle 33"/>
                            <wps:cNvSpPr>
                              <a:spLocks noChangeArrowheads="1"/>
                            </wps:cNvSpPr>
                            <wps:spPr bwMode="auto">
                              <a:xfrm>
                                <a:off x="6226" y="799"/>
                                <a:ext cx="5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78FFA" w14:textId="77777777" w:rsidR="009A29E2" w:rsidRDefault="009A29E2" w:rsidP="0004139F">
                                  <w:r>
                                    <w:rPr>
                                      <w:color w:val="000000"/>
                                      <w:lang w:val="en-US"/>
                                    </w:rPr>
                                    <w:t xml:space="preserve"> </w:t>
                                  </w:r>
                                </w:p>
                              </w:txbxContent>
                            </wps:txbx>
                            <wps:bodyPr rot="0" vert="horz" wrap="none" lIns="0" tIns="0" rIns="0" bIns="0" anchor="t" anchorCtr="0" upright="1">
                              <a:spAutoFit/>
                            </wps:bodyPr>
                          </wps:wsp>
                          <wps:wsp>
                            <wps:cNvPr id="110" name="Rectangle 34"/>
                            <wps:cNvSpPr>
                              <a:spLocks noChangeArrowheads="1"/>
                            </wps:cNvSpPr>
                            <wps:spPr bwMode="auto">
                              <a:xfrm>
                                <a:off x="5656" y="1032"/>
                                <a:ext cx="750"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EB1E20" w14:textId="77777777" w:rsidR="009A29E2" w:rsidRDefault="009A29E2" w:rsidP="0004139F">
                                  <w:r>
                                    <w:rPr>
                                      <w:b/>
                                      <w:bCs/>
                                      <w:color w:val="000000"/>
                                      <w:lang w:val="en-US"/>
                                    </w:rPr>
                                    <w:t>TX filter</w:t>
                                  </w:r>
                                </w:p>
                              </w:txbxContent>
                            </wps:txbx>
                            <wps:bodyPr rot="0" vert="horz" wrap="none" lIns="0" tIns="0" rIns="0" bIns="0" anchor="t" anchorCtr="0" upright="1">
                              <a:spAutoFit/>
                            </wps:bodyPr>
                          </wps:wsp>
                          <wps:wsp>
                            <wps:cNvPr id="111" name="Rectangle 35"/>
                            <wps:cNvSpPr>
                              <a:spLocks noChangeArrowheads="1"/>
                            </wps:cNvSpPr>
                            <wps:spPr bwMode="auto">
                              <a:xfrm>
                                <a:off x="6407" y="1032"/>
                                <a:ext cx="5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EF5CDD" w14:textId="77777777" w:rsidR="009A29E2" w:rsidRDefault="009A29E2" w:rsidP="0004139F">
                                  <w:r>
                                    <w:rPr>
                                      <w:b/>
                                      <w:bCs/>
                                      <w:color w:val="000000"/>
                                      <w:lang w:val="en-US"/>
                                    </w:rPr>
                                    <w:t xml:space="preserve"> </w:t>
                                  </w:r>
                                </w:p>
                              </w:txbxContent>
                            </wps:txbx>
                            <wps:bodyPr rot="0" vert="horz" wrap="none" lIns="0" tIns="0" rIns="0" bIns="0" anchor="t" anchorCtr="0" upright="1">
                              <a:spAutoFit/>
                            </wps:bodyPr>
                          </wps:wsp>
                          <wps:wsp>
                            <wps:cNvPr id="112" name="Rectangle 36"/>
                            <wps:cNvSpPr>
                              <a:spLocks noChangeArrowheads="1"/>
                            </wps:cNvSpPr>
                            <wps:spPr bwMode="auto">
                              <a:xfrm>
                                <a:off x="6031" y="1260"/>
                                <a:ext cx="2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CA3657" w14:textId="77777777" w:rsidR="009A29E2" w:rsidRDefault="009A29E2" w:rsidP="0004139F">
                                  <w:r>
                                    <w:rPr>
                                      <w:b/>
                                      <w:bCs/>
                                      <w:color w:val="000000"/>
                                      <w:sz w:val="8"/>
                                      <w:szCs w:val="8"/>
                                      <w:lang w:val="en-US"/>
                                    </w:rPr>
                                    <w:t xml:space="preserve"> </w:t>
                                  </w:r>
                                </w:p>
                              </w:txbxContent>
                            </wps:txbx>
                            <wps:bodyPr rot="0" vert="horz" wrap="none" lIns="0" tIns="0" rIns="0" bIns="0" anchor="t" anchorCtr="0" upright="1">
                              <a:spAutoFit/>
                            </wps:bodyPr>
                          </wps:wsp>
                          <wps:wsp>
                            <wps:cNvPr id="113" name="Rectangle 37"/>
                            <wps:cNvSpPr>
                              <a:spLocks noChangeArrowheads="1"/>
                            </wps:cNvSpPr>
                            <wps:spPr bwMode="auto">
                              <a:xfrm>
                                <a:off x="5740" y="1351"/>
                                <a:ext cx="564"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93A051" w14:textId="77777777" w:rsidR="009A29E2" w:rsidRDefault="009A29E2" w:rsidP="0004139F">
                                  <w:r>
                                    <w:rPr>
                                      <w:i/>
                                      <w:iCs/>
                                      <w:color w:val="000000"/>
                                      <w:lang w:val="en-US"/>
                                    </w:rPr>
                                    <w:t>(if any</w:t>
                                  </w:r>
                                </w:p>
                              </w:txbxContent>
                            </wps:txbx>
                            <wps:bodyPr rot="0" vert="horz" wrap="none" lIns="0" tIns="0" rIns="0" bIns="0" anchor="t" anchorCtr="0" upright="1">
                              <a:spAutoFit/>
                            </wps:bodyPr>
                          </wps:wsp>
                          <wps:wsp>
                            <wps:cNvPr id="114" name="Rectangle 38"/>
                            <wps:cNvSpPr>
                              <a:spLocks noChangeArrowheads="1"/>
                            </wps:cNvSpPr>
                            <wps:spPr bwMode="auto">
                              <a:xfrm>
                                <a:off x="6258" y="1349"/>
                                <a:ext cx="67"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7A0EE1" w14:textId="77777777" w:rsidR="009A29E2" w:rsidRDefault="009A29E2" w:rsidP="0004139F">
                                  <w:r>
                                    <w:rPr>
                                      <w:b/>
                                      <w:bCs/>
                                      <w:color w:val="000000"/>
                                      <w:lang w:val="en-US"/>
                                    </w:rPr>
                                    <w:t>)</w:t>
                                  </w:r>
                                </w:p>
                              </w:txbxContent>
                            </wps:txbx>
                            <wps:bodyPr rot="0" vert="horz" wrap="none" lIns="0" tIns="0" rIns="0" bIns="0" anchor="t" anchorCtr="0" upright="1">
                              <a:spAutoFit/>
                            </wps:bodyPr>
                          </wps:wsp>
                          <wps:wsp>
                            <wps:cNvPr id="115" name="Rectangle 39"/>
                            <wps:cNvSpPr>
                              <a:spLocks noChangeArrowheads="1"/>
                            </wps:cNvSpPr>
                            <wps:spPr bwMode="auto">
                              <a:xfrm>
                                <a:off x="6325" y="1349"/>
                                <a:ext cx="5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99A435" w14:textId="77777777" w:rsidR="009A29E2" w:rsidRDefault="009A29E2" w:rsidP="0004139F">
                                  <w:r>
                                    <w:rPr>
                                      <w:b/>
                                      <w:bCs/>
                                      <w:color w:val="000000"/>
                                      <w:lang w:val="en-US"/>
                                    </w:rPr>
                                    <w:t xml:space="preserve"> </w:t>
                                  </w:r>
                                </w:p>
                              </w:txbxContent>
                            </wps:txbx>
                            <wps:bodyPr rot="0" vert="horz" wrap="none" lIns="0" tIns="0" rIns="0" bIns="0" anchor="t" anchorCtr="0" upright="1">
                              <a:spAutoFit/>
                            </wps:bodyPr>
                          </wps:wsp>
                          <wps:wsp>
                            <wps:cNvPr id="116" name="Rectangle 40"/>
                            <wps:cNvSpPr>
                              <a:spLocks noChangeArrowheads="1"/>
                            </wps:cNvSpPr>
                            <wps:spPr bwMode="auto">
                              <a:xfrm>
                                <a:off x="6031" y="1584"/>
                                <a:ext cx="5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3D5043" w14:textId="77777777" w:rsidR="009A29E2" w:rsidRDefault="009A29E2" w:rsidP="0004139F">
                                  <w:r>
                                    <w:rPr>
                                      <w:b/>
                                      <w:bCs/>
                                      <w:color w:val="000000"/>
                                      <w:lang w:val="en-US"/>
                                    </w:rPr>
                                    <w:t xml:space="preserve"> </w:t>
                                  </w:r>
                                </w:p>
                              </w:txbxContent>
                            </wps:txbx>
                            <wps:bodyPr rot="0" vert="horz" wrap="none" lIns="0" tIns="0" rIns="0" bIns="0" anchor="t" anchorCtr="0" upright="1">
                              <a:spAutoFit/>
                            </wps:bodyPr>
                          </wps:wsp>
                          <wps:wsp>
                            <wps:cNvPr id="117" name="Rectangle 41"/>
                            <wps:cNvSpPr>
                              <a:spLocks noChangeArrowheads="1"/>
                            </wps:cNvSpPr>
                            <wps:spPr bwMode="auto">
                              <a:xfrm>
                                <a:off x="3784" y="917"/>
                                <a:ext cx="137" cy="254"/>
                              </a:xfrm>
                              <a:prstGeom prst="rect">
                                <a:avLst/>
                              </a:prstGeom>
                              <a:solidFill>
                                <a:srgbClr val="C0C0C0"/>
                              </a:solidFill>
                              <a:ln w="8890">
                                <a:solidFill>
                                  <a:srgbClr val="000000"/>
                                </a:solidFill>
                                <a:miter lim="800000"/>
                                <a:headEnd/>
                                <a:tailEnd/>
                              </a:ln>
                            </wps:spPr>
                            <wps:bodyPr rot="0" vert="horz" wrap="square" lIns="91440" tIns="45720" rIns="91440" bIns="45720" anchor="t" anchorCtr="0" upright="1">
                              <a:noAutofit/>
                            </wps:bodyPr>
                          </wps:wsp>
                          <wps:wsp>
                            <wps:cNvPr id="118" name="Rectangle 42"/>
                            <wps:cNvSpPr>
                              <a:spLocks noChangeArrowheads="1"/>
                            </wps:cNvSpPr>
                            <wps:spPr bwMode="auto">
                              <a:xfrm>
                                <a:off x="2627" y="257"/>
                                <a:ext cx="1157" cy="148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119" name="Rectangle 43"/>
                            <wps:cNvSpPr>
                              <a:spLocks noChangeArrowheads="1"/>
                            </wps:cNvSpPr>
                            <wps:spPr bwMode="auto">
                              <a:xfrm>
                                <a:off x="2834" y="343"/>
                                <a:ext cx="7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3CC700" w14:textId="77777777" w:rsidR="009A29E2" w:rsidRDefault="009A29E2" w:rsidP="0004139F">
                                  <w:r>
                                    <w:rPr>
                                      <w:b/>
                                      <w:bCs/>
                                      <w:color w:val="000000"/>
                                      <w:lang w:val="en-US"/>
                                    </w:rPr>
                                    <w:t xml:space="preserve">External </w:t>
                                  </w:r>
                                </w:p>
                              </w:txbxContent>
                            </wps:txbx>
                            <wps:bodyPr rot="0" vert="horz" wrap="none" lIns="0" tIns="0" rIns="0" bIns="0" anchor="t" anchorCtr="0" upright="1">
                              <a:spAutoFit/>
                            </wps:bodyPr>
                          </wps:wsp>
                          <wps:wsp>
                            <wps:cNvPr id="120" name="Rectangle 44"/>
                            <wps:cNvSpPr>
                              <a:spLocks noChangeArrowheads="1"/>
                            </wps:cNvSpPr>
                            <wps:spPr bwMode="auto">
                              <a:xfrm>
                                <a:off x="3072" y="571"/>
                                <a:ext cx="267"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AB085F" w14:textId="77777777" w:rsidR="009A29E2" w:rsidRDefault="009A29E2" w:rsidP="0004139F">
                                  <w:r>
                                    <w:rPr>
                                      <w:b/>
                                      <w:bCs/>
                                      <w:color w:val="000000"/>
                                      <w:lang w:val="en-US"/>
                                    </w:rPr>
                                    <w:t>PA</w:t>
                                  </w:r>
                                </w:p>
                              </w:txbxContent>
                            </wps:txbx>
                            <wps:bodyPr rot="0" vert="horz" wrap="none" lIns="0" tIns="0" rIns="0" bIns="0" anchor="t" anchorCtr="0" upright="1">
                              <a:spAutoFit/>
                            </wps:bodyPr>
                          </wps:wsp>
                          <wps:wsp>
                            <wps:cNvPr id="121" name="Rectangle 45"/>
                            <wps:cNvSpPr>
                              <a:spLocks noChangeArrowheads="1"/>
                            </wps:cNvSpPr>
                            <wps:spPr bwMode="auto">
                              <a:xfrm>
                                <a:off x="3339" y="571"/>
                                <a:ext cx="5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6CCEED" w14:textId="77777777" w:rsidR="009A29E2" w:rsidRDefault="009A29E2" w:rsidP="0004139F">
                                  <w:r>
                                    <w:rPr>
                                      <w:b/>
                                      <w:bCs/>
                                      <w:color w:val="000000"/>
                                      <w:lang w:val="en-US"/>
                                    </w:rPr>
                                    <w:t xml:space="preserve"> </w:t>
                                  </w:r>
                                </w:p>
                              </w:txbxContent>
                            </wps:txbx>
                            <wps:bodyPr rot="0" vert="horz" wrap="none" lIns="0" tIns="0" rIns="0" bIns="0" anchor="t" anchorCtr="0" upright="1">
                              <a:spAutoFit/>
                            </wps:bodyPr>
                          </wps:wsp>
                          <wps:wsp>
                            <wps:cNvPr id="122" name="Rectangle 46"/>
                            <wps:cNvSpPr>
                              <a:spLocks noChangeArrowheads="1"/>
                            </wps:cNvSpPr>
                            <wps:spPr bwMode="auto">
                              <a:xfrm>
                                <a:off x="3205" y="797"/>
                                <a:ext cx="6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4B063C" w14:textId="77777777" w:rsidR="009A29E2" w:rsidRDefault="009A29E2" w:rsidP="0004139F">
                                  <w:r>
                                    <w:rPr>
                                      <w:b/>
                                      <w:bCs/>
                                      <w:color w:val="000000"/>
                                      <w:sz w:val="24"/>
                                      <w:szCs w:val="24"/>
                                      <w:lang w:val="en-US"/>
                                    </w:rPr>
                                    <w:t xml:space="preserve"> </w:t>
                                  </w:r>
                                </w:p>
                              </w:txbxContent>
                            </wps:txbx>
                            <wps:bodyPr rot="0" vert="horz" wrap="none" lIns="0" tIns="0" rIns="0" bIns="0" anchor="t" anchorCtr="0" upright="1">
                              <a:spAutoFit/>
                            </wps:bodyPr>
                          </wps:wsp>
                          <wps:wsp>
                            <wps:cNvPr id="123" name="Rectangle 47"/>
                            <wps:cNvSpPr>
                              <a:spLocks noChangeArrowheads="1"/>
                            </wps:cNvSpPr>
                            <wps:spPr bwMode="auto">
                              <a:xfrm>
                                <a:off x="3205" y="1073"/>
                                <a:ext cx="6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3ADEC0" w14:textId="77777777" w:rsidR="009A29E2" w:rsidRDefault="009A29E2" w:rsidP="0004139F">
                                  <w:r>
                                    <w:rPr>
                                      <w:b/>
                                      <w:bCs/>
                                      <w:color w:val="000000"/>
                                      <w:sz w:val="24"/>
                                      <w:szCs w:val="24"/>
                                      <w:lang w:val="en-US"/>
                                    </w:rPr>
                                    <w:t xml:space="preserve"> </w:t>
                                  </w:r>
                                </w:p>
                              </w:txbxContent>
                            </wps:txbx>
                            <wps:bodyPr rot="0" vert="horz" wrap="none" lIns="0" tIns="0" rIns="0" bIns="0" anchor="t" anchorCtr="0" upright="1">
                              <a:spAutoFit/>
                            </wps:bodyPr>
                          </wps:wsp>
                          <wps:wsp>
                            <wps:cNvPr id="124" name="Rectangle 48"/>
                            <wps:cNvSpPr>
                              <a:spLocks noChangeArrowheads="1"/>
                            </wps:cNvSpPr>
                            <wps:spPr bwMode="auto">
                              <a:xfrm>
                                <a:off x="2913" y="1351"/>
                                <a:ext cx="630"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803301" w14:textId="77777777" w:rsidR="009A29E2" w:rsidRDefault="009A29E2" w:rsidP="0004139F">
                                  <w:r>
                                    <w:rPr>
                                      <w:i/>
                                      <w:iCs/>
                                      <w:color w:val="000000"/>
                                      <w:lang w:val="en-US"/>
                                    </w:rPr>
                                    <w:t>(if any)</w:t>
                                  </w:r>
                                </w:p>
                              </w:txbxContent>
                            </wps:txbx>
                            <wps:bodyPr rot="0" vert="horz" wrap="none" lIns="0" tIns="0" rIns="0" bIns="0" anchor="t" anchorCtr="0" upright="1">
                              <a:spAutoFit/>
                            </wps:bodyPr>
                          </wps:wsp>
                          <wps:wsp>
                            <wps:cNvPr id="125" name="Rectangle 49"/>
                            <wps:cNvSpPr>
                              <a:spLocks noChangeArrowheads="1"/>
                            </wps:cNvSpPr>
                            <wps:spPr bwMode="auto">
                              <a:xfrm>
                                <a:off x="3496" y="1351"/>
                                <a:ext cx="97"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31A399" w14:textId="77777777" w:rsidR="009A29E2" w:rsidRDefault="009A29E2" w:rsidP="0004139F">
                                  <w:r>
                                    <w:rPr>
                                      <w:i/>
                                      <w:iCs/>
                                      <w:color w:val="000000"/>
                                      <w:lang w:val="en-US"/>
                                    </w:rPr>
                                    <w:t xml:space="preserve"> </w:t>
                                  </w:r>
                                </w:p>
                              </w:txbxContent>
                            </wps:txbx>
                            <wps:bodyPr rot="0" vert="horz" wrap="none" lIns="0" tIns="0" rIns="0" bIns="0" anchor="t" anchorCtr="0" upright="1">
                              <a:spAutoFit/>
                            </wps:bodyPr>
                          </wps:wsp>
                          <wps:wsp>
                            <wps:cNvPr id="126" name="Rectangle 50"/>
                            <wps:cNvSpPr>
                              <a:spLocks noChangeArrowheads="1"/>
                            </wps:cNvSpPr>
                            <wps:spPr bwMode="auto">
                              <a:xfrm>
                                <a:off x="3205" y="1584"/>
                                <a:ext cx="5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5E16B4" w14:textId="77777777" w:rsidR="009A29E2" w:rsidRDefault="009A29E2" w:rsidP="0004139F">
                                  <w:r>
                                    <w:rPr>
                                      <w:b/>
                                      <w:bCs/>
                                      <w:color w:val="000000"/>
                                      <w:lang w:val="en-US"/>
                                    </w:rPr>
                                    <w:t xml:space="preserve"> </w:t>
                                  </w:r>
                                </w:p>
                              </w:txbxContent>
                            </wps:txbx>
                            <wps:bodyPr rot="0" vert="horz" wrap="none" lIns="0" tIns="0" rIns="0" bIns="0" anchor="t" anchorCtr="0" upright="1">
                              <a:spAutoFit/>
                            </wps:bodyPr>
                          </wps:wsp>
                          <wps:wsp>
                            <wps:cNvPr id="127" name="Freeform 51"/>
                            <wps:cNvSpPr>
                              <a:spLocks/>
                            </wps:cNvSpPr>
                            <wps:spPr bwMode="auto">
                              <a:xfrm>
                                <a:off x="2974" y="857"/>
                                <a:ext cx="449" cy="461"/>
                              </a:xfrm>
                              <a:custGeom>
                                <a:avLst/>
                                <a:gdLst>
                                  <a:gd name="T0" fmla="*/ 449 w 449"/>
                                  <a:gd name="T1" fmla="*/ 230 h 461"/>
                                  <a:gd name="T2" fmla="*/ 0 w 449"/>
                                  <a:gd name="T3" fmla="*/ 461 h 461"/>
                                  <a:gd name="T4" fmla="*/ 0 w 449"/>
                                  <a:gd name="T5" fmla="*/ 0 h 461"/>
                                  <a:gd name="T6" fmla="*/ 449 w 449"/>
                                  <a:gd name="T7" fmla="*/ 230 h 461"/>
                                </a:gdLst>
                                <a:ahLst/>
                                <a:cxnLst>
                                  <a:cxn ang="0">
                                    <a:pos x="T0" y="T1"/>
                                  </a:cxn>
                                  <a:cxn ang="0">
                                    <a:pos x="T2" y="T3"/>
                                  </a:cxn>
                                  <a:cxn ang="0">
                                    <a:pos x="T4" y="T5"/>
                                  </a:cxn>
                                  <a:cxn ang="0">
                                    <a:pos x="T6" y="T7"/>
                                  </a:cxn>
                                </a:cxnLst>
                                <a:rect l="0" t="0" r="r" b="b"/>
                                <a:pathLst>
                                  <a:path w="449" h="461">
                                    <a:moveTo>
                                      <a:pt x="449" y="230"/>
                                    </a:moveTo>
                                    <a:lnTo>
                                      <a:pt x="0" y="461"/>
                                    </a:lnTo>
                                    <a:lnTo>
                                      <a:pt x="0" y="0"/>
                                    </a:lnTo>
                                    <a:lnTo>
                                      <a:pt x="449" y="230"/>
                                    </a:lnTo>
                                    <a:close/>
                                  </a:path>
                                </a:pathLst>
                              </a:custGeom>
                              <a:solidFill>
                                <a:srgbClr val="C0C0C0"/>
                              </a:solidFill>
                              <a:ln w="8890">
                                <a:solidFill>
                                  <a:srgbClr val="000000"/>
                                </a:solidFill>
                                <a:prstDash val="solid"/>
                                <a:round/>
                                <a:headEnd/>
                                <a:tailEnd/>
                              </a:ln>
                            </wps:spPr>
                            <wps:bodyPr rot="0" vert="horz" wrap="square" lIns="91440" tIns="45720" rIns="91440" bIns="45720" anchor="t" anchorCtr="0" upright="1">
                              <a:noAutofit/>
                            </wps:bodyPr>
                          </wps:wsp>
                          <wps:wsp>
                            <wps:cNvPr id="128" name="Rectangle 52"/>
                            <wps:cNvSpPr>
                              <a:spLocks noChangeArrowheads="1"/>
                            </wps:cNvSpPr>
                            <wps:spPr bwMode="auto">
                              <a:xfrm>
                                <a:off x="2492" y="917"/>
                                <a:ext cx="135" cy="254"/>
                              </a:xfrm>
                              <a:prstGeom prst="rect">
                                <a:avLst/>
                              </a:prstGeom>
                              <a:solidFill>
                                <a:srgbClr val="C0C0C0"/>
                              </a:solidFill>
                              <a:ln w="8890">
                                <a:solidFill>
                                  <a:srgbClr val="000000"/>
                                </a:solidFill>
                                <a:miter lim="800000"/>
                                <a:headEnd/>
                                <a:tailEnd/>
                              </a:ln>
                            </wps:spPr>
                            <wps:bodyPr rot="0" vert="horz" wrap="square" lIns="91440" tIns="45720" rIns="91440" bIns="45720" anchor="t" anchorCtr="0" upright="1">
                              <a:noAutofit/>
                            </wps:bodyPr>
                          </wps:wsp>
                          <wps:wsp>
                            <wps:cNvPr id="129" name="Freeform 53"/>
                            <wps:cNvSpPr>
                              <a:spLocks/>
                            </wps:cNvSpPr>
                            <wps:spPr bwMode="auto">
                              <a:xfrm>
                                <a:off x="6746" y="934"/>
                                <a:ext cx="65" cy="64"/>
                              </a:xfrm>
                              <a:custGeom>
                                <a:avLst/>
                                <a:gdLst>
                                  <a:gd name="T0" fmla="*/ 0 w 65"/>
                                  <a:gd name="T1" fmla="*/ 7 h 64"/>
                                  <a:gd name="T2" fmla="*/ 7 w 65"/>
                                  <a:gd name="T3" fmla="*/ 64 h 64"/>
                                  <a:gd name="T4" fmla="*/ 65 w 65"/>
                                  <a:gd name="T5" fmla="*/ 57 h 64"/>
                                  <a:gd name="T6" fmla="*/ 58 w 65"/>
                                  <a:gd name="T7" fmla="*/ 0 h 64"/>
                                  <a:gd name="T8" fmla="*/ 0 w 65"/>
                                  <a:gd name="T9" fmla="*/ 7 h 64"/>
                                </a:gdLst>
                                <a:ahLst/>
                                <a:cxnLst>
                                  <a:cxn ang="0">
                                    <a:pos x="T0" y="T1"/>
                                  </a:cxn>
                                  <a:cxn ang="0">
                                    <a:pos x="T2" y="T3"/>
                                  </a:cxn>
                                  <a:cxn ang="0">
                                    <a:pos x="T4" y="T5"/>
                                  </a:cxn>
                                  <a:cxn ang="0">
                                    <a:pos x="T6" y="T7"/>
                                  </a:cxn>
                                  <a:cxn ang="0">
                                    <a:pos x="T8" y="T9"/>
                                  </a:cxn>
                                </a:cxnLst>
                                <a:rect l="0" t="0" r="r" b="b"/>
                                <a:pathLst>
                                  <a:path w="65" h="64">
                                    <a:moveTo>
                                      <a:pt x="0" y="7"/>
                                    </a:moveTo>
                                    <a:lnTo>
                                      <a:pt x="7" y="64"/>
                                    </a:lnTo>
                                    <a:lnTo>
                                      <a:pt x="65" y="57"/>
                                    </a:lnTo>
                                    <a:lnTo>
                                      <a:pt x="58" y="0"/>
                                    </a:lnTo>
                                    <a:lnTo>
                                      <a:pt x="0" y="7"/>
                                    </a:lnTo>
                                    <a:close/>
                                  </a:path>
                                </a:pathLst>
                              </a:custGeom>
                              <a:solidFill>
                                <a:srgbClr val="9696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54"/>
                            <wps:cNvSpPr>
                              <a:spLocks/>
                            </wps:cNvSpPr>
                            <wps:spPr bwMode="auto">
                              <a:xfrm>
                                <a:off x="6864" y="919"/>
                                <a:ext cx="67" cy="65"/>
                              </a:xfrm>
                              <a:custGeom>
                                <a:avLst/>
                                <a:gdLst>
                                  <a:gd name="T0" fmla="*/ 0 w 67"/>
                                  <a:gd name="T1" fmla="*/ 7 h 65"/>
                                  <a:gd name="T2" fmla="*/ 9 w 67"/>
                                  <a:gd name="T3" fmla="*/ 65 h 65"/>
                                  <a:gd name="T4" fmla="*/ 67 w 67"/>
                                  <a:gd name="T5" fmla="*/ 58 h 65"/>
                                  <a:gd name="T6" fmla="*/ 58 w 67"/>
                                  <a:gd name="T7" fmla="*/ 0 h 65"/>
                                  <a:gd name="T8" fmla="*/ 0 w 67"/>
                                  <a:gd name="T9" fmla="*/ 7 h 65"/>
                                </a:gdLst>
                                <a:ahLst/>
                                <a:cxnLst>
                                  <a:cxn ang="0">
                                    <a:pos x="T0" y="T1"/>
                                  </a:cxn>
                                  <a:cxn ang="0">
                                    <a:pos x="T2" y="T3"/>
                                  </a:cxn>
                                  <a:cxn ang="0">
                                    <a:pos x="T4" y="T5"/>
                                  </a:cxn>
                                  <a:cxn ang="0">
                                    <a:pos x="T6" y="T7"/>
                                  </a:cxn>
                                  <a:cxn ang="0">
                                    <a:pos x="T8" y="T9"/>
                                  </a:cxn>
                                </a:cxnLst>
                                <a:rect l="0" t="0" r="r" b="b"/>
                                <a:pathLst>
                                  <a:path w="67" h="65">
                                    <a:moveTo>
                                      <a:pt x="0" y="7"/>
                                    </a:moveTo>
                                    <a:lnTo>
                                      <a:pt x="9" y="65"/>
                                    </a:lnTo>
                                    <a:lnTo>
                                      <a:pt x="67" y="58"/>
                                    </a:lnTo>
                                    <a:lnTo>
                                      <a:pt x="58" y="0"/>
                                    </a:lnTo>
                                    <a:lnTo>
                                      <a:pt x="0" y="7"/>
                                    </a:lnTo>
                                    <a:close/>
                                  </a:path>
                                </a:pathLst>
                              </a:custGeom>
                              <a:solidFill>
                                <a:srgbClr val="9696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Freeform 55"/>
                            <wps:cNvSpPr>
                              <a:spLocks/>
                            </wps:cNvSpPr>
                            <wps:spPr bwMode="auto">
                              <a:xfrm>
                                <a:off x="6974" y="878"/>
                                <a:ext cx="80" cy="87"/>
                              </a:xfrm>
                              <a:custGeom>
                                <a:avLst/>
                                <a:gdLst>
                                  <a:gd name="T0" fmla="*/ 8 w 80"/>
                                  <a:gd name="T1" fmla="*/ 29 h 87"/>
                                  <a:gd name="T2" fmla="*/ 17 w 80"/>
                                  <a:gd name="T3" fmla="*/ 87 h 87"/>
                                  <a:gd name="T4" fmla="*/ 12 w 80"/>
                                  <a:gd name="T5" fmla="*/ 87 h 87"/>
                                  <a:gd name="T6" fmla="*/ 25 w 80"/>
                                  <a:gd name="T7" fmla="*/ 84 h 87"/>
                                  <a:gd name="T8" fmla="*/ 41 w 80"/>
                                  <a:gd name="T9" fmla="*/ 77 h 87"/>
                                  <a:gd name="T10" fmla="*/ 51 w 80"/>
                                  <a:gd name="T11" fmla="*/ 70 h 87"/>
                                  <a:gd name="T12" fmla="*/ 65 w 80"/>
                                  <a:gd name="T13" fmla="*/ 60 h 87"/>
                                  <a:gd name="T14" fmla="*/ 80 w 80"/>
                                  <a:gd name="T15" fmla="*/ 46 h 87"/>
                                  <a:gd name="T16" fmla="*/ 80 w 80"/>
                                  <a:gd name="T17" fmla="*/ 44 h 87"/>
                                  <a:gd name="T18" fmla="*/ 39 w 80"/>
                                  <a:gd name="T19" fmla="*/ 0 h 87"/>
                                  <a:gd name="T20" fmla="*/ 37 w 80"/>
                                  <a:gd name="T21" fmla="*/ 3 h 87"/>
                                  <a:gd name="T22" fmla="*/ 22 w 80"/>
                                  <a:gd name="T23" fmla="*/ 17 h 87"/>
                                  <a:gd name="T24" fmla="*/ 8 w 80"/>
                                  <a:gd name="T25" fmla="*/ 27 h 87"/>
                                  <a:gd name="T26" fmla="*/ 29 w 80"/>
                                  <a:gd name="T27" fmla="*/ 48 h 87"/>
                                  <a:gd name="T28" fmla="*/ 17 w 80"/>
                                  <a:gd name="T29" fmla="*/ 22 h 87"/>
                                  <a:gd name="T30" fmla="*/ 0 w 80"/>
                                  <a:gd name="T31" fmla="*/ 29 h 87"/>
                                  <a:gd name="T32" fmla="*/ 12 w 80"/>
                                  <a:gd name="T33" fmla="*/ 58 h 87"/>
                                  <a:gd name="T34" fmla="*/ 12 w 80"/>
                                  <a:gd name="T35" fmla="*/ 27 h 87"/>
                                  <a:gd name="T36" fmla="*/ 8 w 80"/>
                                  <a:gd name="T37" fmla="*/ 29 h 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80" h="87">
                                    <a:moveTo>
                                      <a:pt x="8" y="29"/>
                                    </a:moveTo>
                                    <a:lnTo>
                                      <a:pt x="17" y="87"/>
                                    </a:lnTo>
                                    <a:lnTo>
                                      <a:pt x="12" y="87"/>
                                    </a:lnTo>
                                    <a:lnTo>
                                      <a:pt x="25" y="84"/>
                                    </a:lnTo>
                                    <a:lnTo>
                                      <a:pt x="41" y="77"/>
                                    </a:lnTo>
                                    <a:lnTo>
                                      <a:pt x="51" y="70"/>
                                    </a:lnTo>
                                    <a:lnTo>
                                      <a:pt x="65" y="60"/>
                                    </a:lnTo>
                                    <a:lnTo>
                                      <a:pt x="80" y="46"/>
                                    </a:lnTo>
                                    <a:lnTo>
                                      <a:pt x="80" y="44"/>
                                    </a:lnTo>
                                    <a:lnTo>
                                      <a:pt x="39" y="0"/>
                                    </a:lnTo>
                                    <a:lnTo>
                                      <a:pt x="37" y="3"/>
                                    </a:lnTo>
                                    <a:lnTo>
                                      <a:pt x="22" y="17"/>
                                    </a:lnTo>
                                    <a:lnTo>
                                      <a:pt x="8" y="27"/>
                                    </a:lnTo>
                                    <a:lnTo>
                                      <a:pt x="29" y="48"/>
                                    </a:lnTo>
                                    <a:lnTo>
                                      <a:pt x="17" y="22"/>
                                    </a:lnTo>
                                    <a:lnTo>
                                      <a:pt x="0" y="29"/>
                                    </a:lnTo>
                                    <a:lnTo>
                                      <a:pt x="12" y="58"/>
                                    </a:lnTo>
                                    <a:lnTo>
                                      <a:pt x="12" y="27"/>
                                    </a:lnTo>
                                    <a:lnTo>
                                      <a:pt x="8" y="29"/>
                                    </a:lnTo>
                                    <a:close/>
                                  </a:path>
                                </a:pathLst>
                              </a:custGeom>
                              <a:solidFill>
                                <a:srgbClr val="9696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Freeform 56"/>
                            <wps:cNvSpPr>
                              <a:spLocks/>
                            </wps:cNvSpPr>
                            <wps:spPr bwMode="auto">
                              <a:xfrm>
                                <a:off x="7063" y="804"/>
                                <a:ext cx="80" cy="82"/>
                              </a:xfrm>
                              <a:custGeom>
                                <a:avLst/>
                                <a:gdLst>
                                  <a:gd name="T0" fmla="*/ 0 w 80"/>
                                  <a:gd name="T1" fmla="*/ 31 h 82"/>
                                  <a:gd name="T2" fmla="*/ 32 w 80"/>
                                  <a:gd name="T3" fmla="*/ 82 h 82"/>
                                  <a:gd name="T4" fmla="*/ 39 w 80"/>
                                  <a:gd name="T5" fmla="*/ 77 h 82"/>
                                  <a:gd name="T6" fmla="*/ 70 w 80"/>
                                  <a:gd name="T7" fmla="*/ 58 h 82"/>
                                  <a:gd name="T8" fmla="*/ 80 w 80"/>
                                  <a:gd name="T9" fmla="*/ 55 h 82"/>
                                  <a:gd name="T10" fmla="*/ 56 w 80"/>
                                  <a:gd name="T11" fmla="*/ 0 h 82"/>
                                  <a:gd name="T12" fmla="*/ 46 w 80"/>
                                  <a:gd name="T13" fmla="*/ 2 h 82"/>
                                  <a:gd name="T14" fmla="*/ 8 w 80"/>
                                  <a:gd name="T15" fmla="*/ 26 h 82"/>
                                  <a:gd name="T16" fmla="*/ 0 w 80"/>
                                  <a:gd name="T17" fmla="*/ 31 h 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0" h="82">
                                    <a:moveTo>
                                      <a:pt x="0" y="31"/>
                                    </a:moveTo>
                                    <a:lnTo>
                                      <a:pt x="32" y="82"/>
                                    </a:lnTo>
                                    <a:lnTo>
                                      <a:pt x="39" y="77"/>
                                    </a:lnTo>
                                    <a:lnTo>
                                      <a:pt x="70" y="58"/>
                                    </a:lnTo>
                                    <a:lnTo>
                                      <a:pt x="80" y="55"/>
                                    </a:lnTo>
                                    <a:lnTo>
                                      <a:pt x="56" y="0"/>
                                    </a:lnTo>
                                    <a:lnTo>
                                      <a:pt x="46" y="2"/>
                                    </a:lnTo>
                                    <a:lnTo>
                                      <a:pt x="8" y="26"/>
                                    </a:lnTo>
                                    <a:lnTo>
                                      <a:pt x="0" y="31"/>
                                    </a:lnTo>
                                    <a:close/>
                                  </a:path>
                                </a:pathLst>
                              </a:custGeom>
                              <a:solidFill>
                                <a:srgbClr val="9696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 name="Freeform 57"/>
                            <wps:cNvSpPr>
                              <a:spLocks/>
                            </wps:cNvSpPr>
                            <wps:spPr bwMode="auto">
                              <a:xfrm>
                                <a:off x="7179" y="768"/>
                                <a:ext cx="72" cy="72"/>
                              </a:xfrm>
                              <a:custGeom>
                                <a:avLst/>
                                <a:gdLst>
                                  <a:gd name="T0" fmla="*/ 0 w 72"/>
                                  <a:gd name="T1" fmla="*/ 14 h 72"/>
                                  <a:gd name="T2" fmla="*/ 17 w 72"/>
                                  <a:gd name="T3" fmla="*/ 72 h 72"/>
                                  <a:gd name="T4" fmla="*/ 31 w 72"/>
                                  <a:gd name="T5" fmla="*/ 67 h 72"/>
                                  <a:gd name="T6" fmla="*/ 65 w 72"/>
                                  <a:gd name="T7" fmla="*/ 58 h 72"/>
                                  <a:gd name="T8" fmla="*/ 58 w 72"/>
                                  <a:gd name="T9" fmla="*/ 29 h 72"/>
                                  <a:gd name="T10" fmla="*/ 53 w 72"/>
                                  <a:gd name="T11" fmla="*/ 58 h 72"/>
                                  <a:gd name="T12" fmla="*/ 62 w 72"/>
                                  <a:gd name="T13" fmla="*/ 58 h 72"/>
                                  <a:gd name="T14" fmla="*/ 72 w 72"/>
                                  <a:gd name="T15" fmla="*/ 0 h 72"/>
                                  <a:gd name="T16" fmla="*/ 62 w 72"/>
                                  <a:gd name="T17" fmla="*/ 0 h 72"/>
                                  <a:gd name="T18" fmla="*/ 58 w 72"/>
                                  <a:gd name="T19" fmla="*/ 0 h 72"/>
                                  <a:gd name="T20" fmla="*/ 50 w 72"/>
                                  <a:gd name="T21" fmla="*/ 0 h 72"/>
                                  <a:gd name="T22" fmla="*/ 7 w 72"/>
                                  <a:gd name="T23" fmla="*/ 12 h 72"/>
                                  <a:gd name="T24" fmla="*/ 0 w 72"/>
                                  <a:gd name="T25" fmla="*/ 14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2" h="72">
                                    <a:moveTo>
                                      <a:pt x="0" y="14"/>
                                    </a:moveTo>
                                    <a:lnTo>
                                      <a:pt x="17" y="72"/>
                                    </a:lnTo>
                                    <a:lnTo>
                                      <a:pt x="31" y="67"/>
                                    </a:lnTo>
                                    <a:lnTo>
                                      <a:pt x="65" y="58"/>
                                    </a:lnTo>
                                    <a:lnTo>
                                      <a:pt x="58" y="29"/>
                                    </a:lnTo>
                                    <a:lnTo>
                                      <a:pt x="53" y="58"/>
                                    </a:lnTo>
                                    <a:lnTo>
                                      <a:pt x="62" y="58"/>
                                    </a:lnTo>
                                    <a:lnTo>
                                      <a:pt x="72" y="0"/>
                                    </a:lnTo>
                                    <a:lnTo>
                                      <a:pt x="62" y="0"/>
                                    </a:lnTo>
                                    <a:lnTo>
                                      <a:pt x="58" y="0"/>
                                    </a:lnTo>
                                    <a:lnTo>
                                      <a:pt x="50" y="0"/>
                                    </a:lnTo>
                                    <a:lnTo>
                                      <a:pt x="7" y="12"/>
                                    </a:lnTo>
                                    <a:lnTo>
                                      <a:pt x="0" y="14"/>
                                    </a:lnTo>
                                    <a:close/>
                                  </a:path>
                                </a:pathLst>
                              </a:custGeom>
                              <a:solidFill>
                                <a:srgbClr val="9696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Freeform 58"/>
                            <wps:cNvSpPr>
                              <a:spLocks/>
                            </wps:cNvSpPr>
                            <wps:spPr bwMode="auto">
                              <a:xfrm>
                                <a:off x="7299" y="775"/>
                                <a:ext cx="82" cy="70"/>
                              </a:xfrm>
                              <a:custGeom>
                                <a:avLst/>
                                <a:gdLst>
                                  <a:gd name="T0" fmla="*/ 12 w 82"/>
                                  <a:gd name="T1" fmla="*/ 0 h 70"/>
                                  <a:gd name="T2" fmla="*/ 0 w 82"/>
                                  <a:gd name="T3" fmla="*/ 58 h 70"/>
                                  <a:gd name="T4" fmla="*/ 39 w 82"/>
                                  <a:gd name="T5" fmla="*/ 65 h 70"/>
                                  <a:gd name="T6" fmla="*/ 39 w 82"/>
                                  <a:gd name="T7" fmla="*/ 34 h 70"/>
                                  <a:gd name="T8" fmla="*/ 27 w 82"/>
                                  <a:gd name="T9" fmla="*/ 63 h 70"/>
                                  <a:gd name="T10" fmla="*/ 44 w 82"/>
                                  <a:gd name="T11" fmla="*/ 70 h 70"/>
                                  <a:gd name="T12" fmla="*/ 56 w 82"/>
                                  <a:gd name="T13" fmla="*/ 41 h 70"/>
                                  <a:gd name="T14" fmla="*/ 34 w 82"/>
                                  <a:gd name="T15" fmla="*/ 63 h 70"/>
                                  <a:gd name="T16" fmla="*/ 46 w 82"/>
                                  <a:gd name="T17" fmla="*/ 70 h 70"/>
                                  <a:gd name="T18" fmla="*/ 82 w 82"/>
                                  <a:gd name="T19" fmla="*/ 24 h 70"/>
                                  <a:gd name="T20" fmla="*/ 77 w 82"/>
                                  <a:gd name="T21" fmla="*/ 19 h 70"/>
                                  <a:gd name="T22" fmla="*/ 68 w 82"/>
                                  <a:gd name="T23" fmla="*/ 15 h 70"/>
                                  <a:gd name="T24" fmla="*/ 51 w 82"/>
                                  <a:gd name="T25" fmla="*/ 7 h 70"/>
                                  <a:gd name="T26" fmla="*/ 39 w 82"/>
                                  <a:gd name="T27" fmla="*/ 5 h 70"/>
                                  <a:gd name="T28" fmla="*/ 12 w 82"/>
                                  <a:gd name="T29" fmla="*/ 0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82" h="70">
                                    <a:moveTo>
                                      <a:pt x="12" y="0"/>
                                    </a:moveTo>
                                    <a:lnTo>
                                      <a:pt x="0" y="58"/>
                                    </a:lnTo>
                                    <a:lnTo>
                                      <a:pt x="39" y="65"/>
                                    </a:lnTo>
                                    <a:lnTo>
                                      <a:pt x="39" y="34"/>
                                    </a:lnTo>
                                    <a:lnTo>
                                      <a:pt x="27" y="63"/>
                                    </a:lnTo>
                                    <a:lnTo>
                                      <a:pt x="44" y="70"/>
                                    </a:lnTo>
                                    <a:lnTo>
                                      <a:pt x="56" y="41"/>
                                    </a:lnTo>
                                    <a:lnTo>
                                      <a:pt x="34" y="63"/>
                                    </a:lnTo>
                                    <a:lnTo>
                                      <a:pt x="46" y="70"/>
                                    </a:lnTo>
                                    <a:lnTo>
                                      <a:pt x="82" y="24"/>
                                    </a:lnTo>
                                    <a:lnTo>
                                      <a:pt x="77" y="19"/>
                                    </a:lnTo>
                                    <a:lnTo>
                                      <a:pt x="68" y="15"/>
                                    </a:lnTo>
                                    <a:lnTo>
                                      <a:pt x="51" y="7"/>
                                    </a:lnTo>
                                    <a:lnTo>
                                      <a:pt x="39" y="5"/>
                                    </a:lnTo>
                                    <a:lnTo>
                                      <a:pt x="12" y="0"/>
                                    </a:lnTo>
                                    <a:close/>
                                  </a:path>
                                </a:pathLst>
                              </a:custGeom>
                              <a:solidFill>
                                <a:srgbClr val="9696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 name="Freeform 59"/>
                            <wps:cNvSpPr>
                              <a:spLocks/>
                            </wps:cNvSpPr>
                            <wps:spPr bwMode="auto">
                              <a:xfrm>
                                <a:off x="7393" y="835"/>
                                <a:ext cx="82" cy="82"/>
                              </a:xfrm>
                              <a:custGeom>
                                <a:avLst/>
                                <a:gdLst>
                                  <a:gd name="T0" fmla="*/ 36 w 82"/>
                                  <a:gd name="T1" fmla="*/ 0 h 82"/>
                                  <a:gd name="T2" fmla="*/ 0 w 82"/>
                                  <a:gd name="T3" fmla="*/ 46 h 82"/>
                                  <a:gd name="T4" fmla="*/ 39 w 82"/>
                                  <a:gd name="T5" fmla="*/ 77 h 82"/>
                                  <a:gd name="T6" fmla="*/ 46 w 82"/>
                                  <a:gd name="T7" fmla="*/ 82 h 82"/>
                                  <a:gd name="T8" fmla="*/ 82 w 82"/>
                                  <a:gd name="T9" fmla="*/ 36 h 82"/>
                                  <a:gd name="T10" fmla="*/ 82 w 82"/>
                                  <a:gd name="T11" fmla="*/ 34 h 82"/>
                                  <a:gd name="T12" fmla="*/ 36 w 82"/>
                                  <a:gd name="T13" fmla="*/ 0 h 82"/>
                                </a:gdLst>
                                <a:ahLst/>
                                <a:cxnLst>
                                  <a:cxn ang="0">
                                    <a:pos x="T0" y="T1"/>
                                  </a:cxn>
                                  <a:cxn ang="0">
                                    <a:pos x="T2" y="T3"/>
                                  </a:cxn>
                                  <a:cxn ang="0">
                                    <a:pos x="T4" y="T5"/>
                                  </a:cxn>
                                  <a:cxn ang="0">
                                    <a:pos x="T6" y="T7"/>
                                  </a:cxn>
                                  <a:cxn ang="0">
                                    <a:pos x="T8" y="T9"/>
                                  </a:cxn>
                                  <a:cxn ang="0">
                                    <a:pos x="T10" y="T11"/>
                                  </a:cxn>
                                  <a:cxn ang="0">
                                    <a:pos x="T12" y="T13"/>
                                  </a:cxn>
                                </a:cxnLst>
                                <a:rect l="0" t="0" r="r" b="b"/>
                                <a:pathLst>
                                  <a:path w="82" h="82">
                                    <a:moveTo>
                                      <a:pt x="36" y="0"/>
                                    </a:moveTo>
                                    <a:lnTo>
                                      <a:pt x="0" y="46"/>
                                    </a:lnTo>
                                    <a:lnTo>
                                      <a:pt x="39" y="77"/>
                                    </a:lnTo>
                                    <a:lnTo>
                                      <a:pt x="46" y="82"/>
                                    </a:lnTo>
                                    <a:lnTo>
                                      <a:pt x="82" y="36"/>
                                    </a:lnTo>
                                    <a:lnTo>
                                      <a:pt x="82" y="34"/>
                                    </a:lnTo>
                                    <a:lnTo>
                                      <a:pt x="36" y="0"/>
                                    </a:lnTo>
                                    <a:close/>
                                  </a:path>
                                </a:pathLst>
                              </a:custGeom>
                              <a:solidFill>
                                <a:srgbClr val="9696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Freeform 60"/>
                            <wps:cNvSpPr>
                              <a:spLocks/>
                            </wps:cNvSpPr>
                            <wps:spPr bwMode="auto">
                              <a:xfrm>
                                <a:off x="7487" y="907"/>
                                <a:ext cx="84" cy="84"/>
                              </a:xfrm>
                              <a:custGeom>
                                <a:avLst/>
                                <a:gdLst>
                                  <a:gd name="T0" fmla="*/ 36 w 84"/>
                                  <a:gd name="T1" fmla="*/ 0 h 84"/>
                                  <a:gd name="T2" fmla="*/ 0 w 84"/>
                                  <a:gd name="T3" fmla="*/ 46 h 84"/>
                                  <a:gd name="T4" fmla="*/ 34 w 84"/>
                                  <a:gd name="T5" fmla="*/ 72 h 84"/>
                                  <a:gd name="T6" fmla="*/ 41 w 84"/>
                                  <a:gd name="T7" fmla="*/ 79 h 84"/>
                                  <a:gd name="T8" fmla="*/ 46 w 84"/>
                                  <a:gd name="T9" fmla="*/ 84 h 84"/>
                                  <a:gd name="T10" fmla="*/ 84 w 84"/>
                                  <a:gd name="T11" fmla="*/ 39 h 84"/>
                                  <a:gd name="T12" fmla="*/ 84 w 84"/>
                                  <a:gd name="T13" fmla="*/ 36 h 84"/>
                                  <a:gd name="T14" fmla="*/ 70 w 84"/>
                                  <a:gd name="T15" fmla="*/ 27 h 84"/>
                                  <a:gd name="T16" fmla="*/ 36 w 84"/>
                                  <a:gd name="T17" fmla="*/ 0 h 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4" h="84">
                                    <a:moveTo>
                                      <a:pt x="36" y="0"/>
                                    </a:moveTo>
                                    <a:lnTo>
                                      <a:pt x="0" y="46"/>
                                    </a:lnTo>
                                    <a:lnTo>
                                      <a:pt x="34" y="72"/>
                                    </a:lnTo>
                                    <a:lnTo>
                                      <a:pt x="41" y="79"/>
                                    </a:lnTo>
                                    <a:lnTo>
                                      <a:pt x="46" y="84"/>
                                    </a:lnTo>
                                    <a:lnTo>
                                      <a:pt x="84" y="39"/>
                                    </a:lnTo>
                                    <a:lnTo>
                                      <a:pt x="84" y="36"/>
                                    </a:lnTo>
                                    <a:lnTo>
                                      <a:pt x="70" y="27"/>
                                    </a:lnTo>
                                    <a:lnTo>
                                      <a:pt x="36" y="0"/>
                                    </a:lnTo>
                                    <a:close/>
                                  </a:path>
                                </a:pathLst>
                              </a:custGeom>
                              <a:solidFill>
                                <a:srgbClr val="9696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7" name="Freeform 61"/>
                            <wps:cNvSpPr>
                              <a:spLocks/>
                            </wps:cNvSpPr>
                            <wps:spPr bwMode="auto">
                              <a:xfrm>
                                <a:off x="7571" y="972"/>
                                <a:ext cx="82" cy="94"/>
                              </a:xfrm>
                              <a:custGeom>
                                <a:avLst/>
                                <a:gdLst>
                                  <a:gd name="T0" fmla="*/ 39 w 82"/>
                                  <a:gd name="T1" fmla="*/ 0 h 94"/>
                                  <a:gd name="T2" fmla="*/ 10 w 82"/>
                                  <a:gd name="T3" fmla="*/ 53 h 94"/>
                                  <a:gd name="T4" fmla="*/ 10 w 82"/>
                                  <a:gd name="T5" fmla="*/ 53 h 94"/>
                                  <a:gd name="T6" fmla="*/ 24 w 82"/>
                                  <a:gd name="T7" fmla="*/ 26 h 94"/>
                                  <a:gd name="T8" fmla="*/ 2 w 82"/>
                                  <a:gd name="T9" fmla="*/ 48 h 94"/>
                                  <a:gd name="T10" fmla="*/ 0 w 82"/>
                                  <a:gd name="T11" fmla="*/ 43 h 94"/>
                                  <a:gd name="T12" fmla="*/ 15 w 82"/>
                                  <a:gd name="T13" fmla="*/ 62 h 94"/>
                                  <a:gd name="T14" fmla="*/ 19 w 82"/>
                                  <a:gd name="T15" fmla="*/ 72 h 94"/>
                                  <a:gd name="T16" fmla="*/ 36 w 82"/>
                                  <a:gd name="T17" fmla="*/ 91 h 94"/>
                                  <a:gd name="T18" fmla="*/ 41 w 82"/>
                                  <a:gd name="T19" fmla="*/ 94 h 94"/>
                                  <a:gd name="T20" fmla="*/ 82 w 82"/>
                                  <a:gd name="T21" fmla="*/ 50 h 94"/>
                                  <a:gd name="T22" fmla="*/ 79 w 82"/>
                                  <a:gd name="T23" fmla="*/ 48 h 94"/>
                                  <a:gd name="T24" fmla="*/ 63 w 82"/>
                                  <a:gd name="T25" fmla="*/ 29 h 94"/>
                                  <a:gd name="T26" fmla="*/ 41 w 82"/>
                                  <a:gd name="T27" fmla="*/ 50 h 94"/>
                                  <a:gd name="T28" fmla="*/ 70 w 82"/>
                                  <a:gd name="T29" fmla="*/ 38 h 94"/>
                                  <a:gd name="T30" fmla="*/ 48 w 82"/>
                                  <a:gd name="T31" fmla="*/ 10 h 94"/>
                                  <a:gd name="T32" fmla="*/ 46 w 82"/>
                                  <a:gd name="T33" fmla="*/ 5 h 94"/>
                                  <a:gd name="T34" fmla="*/ 39 w 82"/>
                                  <a:gd name="T35" fmla="*/ 0 h 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82" h="94">
                                    <a:moveTo>
                                      <a:pt x="39" y="0"/>
                                    </a:moveTo>
                                    <a:lnTo>
                                      <a:pt x="10" y="53"/>
                                    </a:lnTo>
                                    <a:lnTo>
                                      <a:pt x="10" y="53"/>
                                    </a:lnTo>
                                    <a:lnTo>
                                      <a:pt x="24" y="26"/>
                                    </a:lnTo>
                                    <a:lnTo>
                                      <a:pt x="2" y="48"/>
                                    </a:lnTo>
                                    <a:lnTo>
                                      <a:pt x="0" y="43"/>
                                    </a:lnTo>
                                    <a:lnTo>
                                      <a:pt x="15" y="62"/>
                                    </a:lnTo>
                                    <a:lnTo>
                                      <a:pt x="19" y="72"/>
                                    </a:lnTo>
                                    <a:lnTo>
                                      <a:pt x="36" y="91"/>
                                    </a:lnTo>
                                    <a:lnTo>
                                      <a:pt x="41" y="94"/>
                                    </a:lnTo>
                                    <a:lnTo>
                                      <a:pt x="82" y="50"/>
                                    </a:lnTo>
                                    <a:lnTo>
                                      <a:pt x="79" y="48"/>
                                    </a:lnTo>
                                    <a:lnTo>
                                      <a:pt x="63" y="29"/>
                                    </a:lnTo>
                                    <a:lnTo>
                                      <a:pt x="41" y="50"/>
                                    </a:lnTo>
                                    <a:lnTo>
                                      <a:pt x="70" y="38"/>
                                    </a:lnTo>
                                    <a:lnTo>
                                      <a:pt x="48" y="10"/>
                                    </a:lnTo>
                                    <a:lnTo>
                                      <a:pt x="46" y="5"/>
                                    </a:lnTo>
                                    <a:lnTo>
                                      <a:pt x="39" y="0"/>
                                    </a:lnTo>
                                    <a:close/>
                                  </a:path>
                                </a:pathLst>
                              </a:custGeom>
                              <a:solidFill>
                                <a:srgbClr val="9696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Freeform 62"/>
                            <wps:cNvSpPr>
                              <a:spLocks/>
                            </wps:cNvSpPr>
                            <wps:spPr bwMode="auto">
                              <a:xfrm>
                                <a:off x="7665" y="1056"/>
                                <a:ext cx="82" cy="79"/>
                              </a:xfrm>
                              <a:custGeom>
                                <a:avLst/>
                                <a:gdLst>
                                  <a:gd name="T0" fmla="*/ 29 w 82"/>
                                  <a:gd name="T1" fmla="*/ 0 h 79"/>
                                  <a:gd name="T2" fmla="*/ 0 w 82"/>
                                  <a:gd name="T3" fmla="*/ 50 h 79"/>
                                  <a:gd name="T4" fmla="*/ 24 w 82"/>
                                  <a:gd name="T5" fmla="*/ 62 h 79"/>
                                  <a:gd name="T6" fmla="*/ 43 w 82"/>
                                  <a:gd name="T7" fmla="*/ 72 h 79"/>
                                  <a:gd name="T8" fmla="*/ 58 w 82"/>
                                  <a:gd name="T9" fmla="*/ 79 h 79"/>
                                  <a:gd name="T10" fmla="*/ 82 w 82"/>
                                  <a:gd name="T11" fmla="*/ 24 h 79"/>
                                  <a:gd name="T12" fmla="*/ 67 w 82"/>
                                  <a:gd name="T13" fmla="*/ 17 h 79"/>
                                  <a:gd name="T14" fmla="*/ 48 w 82"/>
                                  <a:gd name="T15" fmla="*/ 7 h 79"/>
                                  <a:gd name="T16" fmla="*/ 29 w 82"/>
                                  <a:gd name="T17" fmla="*/ 0 h 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2" h="79">
                                    <a:moveTo>
                                      <a:pt x="29" y="0"/>
                                    </a:moveTo>
                                    <a:lnTo>
                                      <a:pt x="0" y="50"/>
                                    </a:lnTo>
                                    <a:lnTo>
                                      <a:pt x="24" y="62"/>
                                    </a:lnTo>
                                    <a:lnTo>
                                      <a:pt x="43" y="72"/>
                                    </a:lnTo>
                                    <a:lnTo>
                                      <a:pt x="58" y="79"/>
                                    </a:lnTo>
                                    <a:lnTo>
                                      <a:pt x="82" y="24"/>
                                    </a:lnTo>
                                    <a:lnTo>
                                      <a:pt x="67" y="17"/>
                                    </a:lnTo>
                                    <a:lnTo>
                                      <a:pt x="48" y="7"/>
                                    </a:lnTo>
                                    <a:lnTo>
                                      <a:pt x="29" y="0"/>
                                    </a:lnTo>
                                    <a:close/>
                                  </a:path>
                                </a:pathLst>
                              </a:custGeom>
                              <a:solidFill>
                                <a:srgbClr val="9696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Freeform 63"/>
                            <wps:cNvSpPr>
                              <a:spLocks/>
                            </wps:cNvSpPr>
                            <wps:spPr bwMode="auto">
                              <a:xfrm>
                                <a:off x="7792" y="1075"/>
                                <a:ext cx="63" cy="63"/>
                              </a:xfrm>
                              <a:custGeom>
                                <a:avLst/>
                                <a:gdLst>
                                  <a:gd name="T0" fmla="*/ 0 w 63"/>
                                  <a:gd name="T1" fmla="*/ 3 h 63"/>
                                  <a:gd name="T2" fmla="*/ 3 w 63"/>
                                  <a:gd name="T3" fmla="*/ 63 h 63"/>
                                  <a:gd name="T4" fmla="*/ 39 w 63"/>
                                  <a:gd name="T5" fmla="*/ 63 h 63"/>
                                  <a:gd name="T6" fmla="*/ 63 w 63"/>
                                  <a:gd name="T7" fmla="*/ 60 h 63"/>
                                  <a:gd name="T8" fmla="*/ 58 w 63"/>
                                  <a:gd name="T9" fmla="*/ 0 h 63"/>
                                  <a:gd name="T10" fmla="*/ 39 w 63"/>
                                  <a:gd name="T11" fmla="*/ 3 h 63"/>
                                  <a:gd name="T12" fmla="*/ 0 w 63"/>
                                  <a:gd name="T13" fmla="*/ 3 h 63"/>
                                </a:gdLst>
                                <a:ahLst/>
                                <a:cxnLst>
                                  <a:cxn ang="0">
                                    <a:pos x="T0" y="T1"/>
                                  </a:cxn>
                                  <a:cxn ang="0">
                                    <a:pos x="T2" y="T3"/>
                                  </a:cxn>
                                  <a:cxn ang="0">
                                    <a:pos x="T4" y="T5"/>
                                  </a:cxn>
                                  <a:cxn ang="0">
                                    <a:pos x="T6" y="T7"/>
                                  </a:cxn>
                                  <a:cxn ang="0">
                                    <a:pos x="T8" y="T9"/>
                                  </a:cxn>
                                  <a:cxn ang="0">
                                    <a:pos x="T10" y="T11"/>
                                  </a:cxn>
                                  <a:cxn ang="0">
                                    <a:pos x="T12" y="T13"/>
                                  </a:cxn>
                                </a:cxnLst>
                                <a:rect l="0" t="0" r="r" b="b"/>
                                <a:pathLst>
                                  <a:path w="63" h="63">
                                    <a:moveTo>
                                      <a:pt x="0" y="3"/>
                                    </a:moveTo>
                                    <a:lnTo>
                                      <a:pt x="3" y="63"/>
                                    </a:lnTo>
                                    <a:lnTo>
                                      <a:pt x="39" y="63"/>
                                    </a:lnTo>
                                    <a:lnTo>
                                      <a:pt x="63" y="60"/>
                                    </a:lnTo>
                                    <a:lnTo>
                                      <a:pt x="58" y="0"/>
                                    </a:lnTo>
                                    <a:lnTo>
                                      <a:pt x="39" y="3"/>
                                    </a:lnTo>
                                    <a:lnTo>
                                      <a:pt x="0" y="3"/>
                                    </a:lnTo>
                                    <a:close/>
                                  </a:path>
                                </a:pathLst>
                              </a:custGeom>
                              <a:solidFill>
                                <a:srgbClr val="9696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 name="Freeform 64"/>
                            <wps:cNvSpPr>
                              <a:spLocks/>
                            </wps:cNvSpPr>
                            <wps:spPr bwMode="auto">
                              <a:xfrm>
                                <a:off x="7901" y="1034"/>
                                <a:ext cx="69" cy="92"/>
                              </a:xfrm>
                              <a:custGeom>
                                <a:avLst/>
                                <a:gdLst>
                                  <a:gd name="T0" fmla="*/ 4 w 69"/>
                                  <a:gd name="T1" fmla="*/ 34 h 92"/>
                                  <a:gd name="T2" fmla="*/ 19 w 69"/>
                                  <a:gd name="T3" fmla="*/ 92 h 92"/>
                                  <a:gd name="T4" fmla="*/ 21 w 69"/>
                                  <a:gd name="T5" fmla="*/ 92 h 92"/>
                                  <a:gd name="T6" fmla="*/ 33 w 69"/>
                                  <a:gd name="T7" fmla="*/ 87 h 92"/>
                                  <a:gd name="T8" fmla="*/ 43 w 69"/>
                                  <a:gd name="T9" fmla="*/ 80 h 92"/>
                                  <a:gd name="T10" fmla="*/ 50 w 69"/>
                                  <a:gd name="T11" fmla="*/ 72 h 92"/>
                                  <a:gd name="T12" fmla="*/ 55 w 69"/>
                                  <a:gd name="T13" fmla="*/ 63 h 92"/>
                                  <a:gd name="T14" fmla="*/ 60 w 69"/>
                                  <a:gd name="T15" fmla="*/ 58 h 92"/>
                                  <a:gd name="T16" fmla="*/ 41 w 69"/>
                                  <a:gd name="T17" fmla="*/ 34 h 92"/>
                                  <a:gd name="T18" fmla="*/ 53 w 69"/>
                                  <a:gd name="T19" fmla="*/ 63 h 92"/>
                                  <a:gd name="T20" fmla="*/ 69 w 69"/>
                                  <a:gd name="T21" fmla="*/ 56 h 92"/>
                                  <a:gd name="T22" fmla="*/ 45 w 69"/>
                                  <a:gd name="T23" fmla="*/ 0 h 92"/>
                                  <a:gd name="T24" fmla="*/ 29 w 69"/>
                                  <a:gd name="T25" fmla="*/ 8 h 92"/>
                                  <a:gd name="T26" fmla="*/ 24 w 69"/>
                                  <a:gd name="T27" fmla="*/ 10 h 92"/>
                                  <a:gd name="T28" fmla="*/ 12 w 69"/>
                                  <a:gd name="T29" fmla="*/ 20 h 92"/>
                                  <a:gd name="T30" fmla="*/ 7 w 69"/>
                                  <a:gd name="T31" fmla="*/ 29 h 92"/>
                                  <a:gd name="T32" fmla="*/ 0 w 69"/>
                                  <a:gd name="T33" fmla="*/ 36 h 92"/>
                                  <a:gd name="T34" fmla="*/ 21 w 69"/>
                                  <a:gd name="T35" fmla="*/ 58 h 92"/>
                                  <a:gd name="T36" fmla="*/ 9 w 69"/>
                                  <a:gd name="T37" fmla="*/ 32 h 92"/>
                                  <a:gd name="T38" fmla="*/ 7 w 69"/>
                                  <a:gd name="T39" fmla="*/ 34 h 92"/>
                                  <a:gd name="T40" fmla="*/ 4 w 69"/>
                                  <a:gd name="T41" fmla="*/ 34 h 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69" h="92">
                                    <a:moveTo>
                                      <a:pt x="4" y="34"/>
                                    </a:moveTo>
                                    <a:lnTo>
                                      <a:pt x="19" y="92"/>
                                    </a:lnTo>
                                    <a:lnTo>
                                      <a:pt x="21" y="92"/>
                                    </a:lnTo>
                                    <a:lnTo>
                                      <a:pt x="33" y="87"/>
                                    </a:lnTo>
                                    <a:lnTo>
                                      <a:pt x="43" y="80"/>
                                    </a:lnTo>
                                    <a:lnTo>
                                      <a:pt x="50" y="72"/>
                                    </a:lnTo>
                                    <a:lnTo>
                                      <a:pt x="55" y="63"/>
                                    </a:lnTo>
                                    <a:lnTo>
                                      <a:pt x="60" y="58"/>
                                    </a:lnTo>
                                    <a:lnTo>
                                      <a:pt x="41" y="34"/>
                                    </a:lnTo>
                                    <a:lnTo>
                                      <a:pt x="53" y="63"/>
                                    </a:lnTo>
                                    <a:lnTo>
                                      <a:pt x="69" y="56"/>
                                    </a:lnTo>
                                    <a:lnTo>
                                      <a:pt x="45" y="0"/>
                                    </a:lnTo>
                                    <a:lnTo>
                                      <a:pt x="29" y="8"/>
                                    </a:lnTo>
                                    <a:lnTo>
                                      <a:pt x="24" y="10"/>
                                    </a:lnTo>
                                    <a:lnTo>
                                      <a:pt x="12" y="20"/>
                                    </a:lnTo>
                                    <a:lnTo>
                                      <a:pt x="7" y="29"/>
                                    </a:lnTo>
                                    <a:lnTo>
                                      <a:pt x="0" y="36"/>
                                    </a:lnTo>
                                    <a:lnTo>
                                      <a:pt x="21" y="58"/>
                                    </a:lnTo>
                                    <a:lnTo>
                                      <a:pt x="9" y="32"/>
                                    </a:lnTo>
                                    <a:lnTo>
                                      <a:pt x="7" y="34"/>
                                    </a:lnTo>
                                    <a:lnTo>
                                      <a:pt x="4" y="34"/>
                                    </a:lnTo>
                                    <a:close/>
                                  </a:path>
                                </a:pathLst>
                              </a:custGeom>
                              <a:solidFill>
                                <a:srgbClr val="9696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Freeform 65"/>
                            <wps:cNvSpPr>
                              <a:spLocks/>
                            </wps:cNvSpPr>
                            <wps:spPr bwMode="auto">
                              <a:xfrm>
                                <a:off x="7990" y="972"/>
                                <a:ext cx="84" cy="84"/>
                              </a:xfrm>
                              <a:custGeom>
                                <a:avLst/>
                                <a:gdLst>
                                  <a:gd name="T0" fmla="*/ 0 w 84"/>
                                  <a:gd name="T1" fmla="*/ 41 h 84"/>
                                  <a:gd name="T2" fmla="*/ 38 w 84"/>
                                  <a:gd name="T3" fmla="*/ 84 h 84"/>
                                  <a:gd name="T4" fmla="*/ 60 w 84"/>
                                  <a:gd name="T5" fmla="*/ 70 h 84"/>
                                  <a:gd name="T6" fmla="*/ 77 w 84"/>
                                  <a:gd name="T7" fmla="*/ 55 h 84"/>
                                  <a:gd name="T8" fmla="*/ 84 w 84"/>
                                  <a:gd name="T9" fmla="*/ 48 h 84"/>
                                  <a:gd name="T10" fmla="*/ 50 w 84"/>
                                  <a:gd name="T11" fmla="*/ 0 h 84"/>
                                  <a:gd name="T12" fmla="*/ 33 w 84"/>
                                  <a:gd name="T13" fmla="*/ 12 h 84"/>
                                  <a:gd name="T14" fmla="*/ 17 w 84"/>
                                  <a:gd name="T15" fmla="*/ 26 h 84"/>
                                  <a:gd name="T16" fmla="*/ 0 w 84"/>
                                  <a:gd name="T17" fmla="*/ 41 h 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4" h="84">
                                    <a:moveTo>
                                      <a:pt x="0" y="41"/>
                                    </a:moveTo>
                                    <a:lnTo>
                                      <a:pt x="38" y="84"/>
                                    </a:lnTo>
                                    <a:lnTo>
                                      <a:pt x="60" y="70"/>
                                    </a:lnTo>
                                    <a:lnTo>
                                      <a:pt x="77" y="55"/>
                                    </a:lnTo>
                                    <a:lnTo>
                                      <a:pt x="84" y="48"/>
                                    </a:lnTo>
                                    <a:lnTo>
                                      <a:pt x="50" y="0"/>
                                    </a:lnTo>
                                    <a:lnTo>
                                      <a:pt x="33" y="12"/>
                                    </a:lnTo>
                                    <a:lnTo>
                                      <a:pt x="17" y="26"/>
                                    </a:lnTo>
                                    <a:lnTo>
                                      <a:pt x="0" y="41"/>
                                    </a:lnTo>
                                    <a:close/>
                                  </a:path>
                                </a:pathLst>
                              </a:custGeom>
                              <a:solidFill>
                                <a:srgbClr val="9696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 name="Freeform 66"/>
                            <wps:cNvSpPr>
                              <a:spLocks/>
                            </wps:cNvSpPr>
                            <wps:spPr bwMode="auto">
                              <a:xfrm>
                                <a:off x="8103" y="938"/>
                                <a:ext cx="67" cy="65"/>
                              </a:xfrm>
                              <a:custGeom>
                                <a:avLst/>
                                <a:gdLst>
                                  <a:gd name="T0" fmla="*/ 0 w 67"/>
                                  <a:gd name="T1" fmla="*/ 8 h 65"/>
                                  <a:gd name="T2" fmla="*/ 17 w 67"/>
                                  <a:gd name="T3" fmla="*/ 65 h 65"/>
                                  <a:gd name="T4" fmla="*/ 29 w 67"/>
                                  <a:gd name="T5" fmla="*/ 60 h 65"/>
                                  <a:gd name="T6" fmla="*/ 17 w 67"/>
                                  <a:gd name="T7" fmla="*/ 34 h 65"/>
                                  <a:gd name="T8" fmla="*/ 17 w 67"/>
                                  <a:gd name="T9" fmla="*/ 63 h 65"/>
                                  <a:gd name="T10" fmla="*/ 48 w 67"/>
                                  <a:gd name="T11" fmla="*/ 60 h 65"/>
                                  <a:gd name="T12" fmla="*/ 67 w 67"/>
                                  <a:gd name="T13" fmla="*/ 60 h 65"/>
                                  <a:gd name="T14" fmla="*/ 67 w 67"/>
                                  <a:gd name="T15" fmla="*/ 0 h 65"/>
                                  <a:gd name="T16" fmla="*/ 48 w 67"/>
                                  <a:gd name="T17" fmla="*/ 0 h 65"/>
                                  <a:gd name="T18" fmla="*/ 17 w 67"/>
                                  <a:gd name="T19" fmla="*/ 3 h 65"/>
                                  <a:gd name="T20" fmla="*/ 5 w 67"/>
                                  <a:gd name="T21" fmla="*/ 5 h 65"/>
                                  <a:gd name="T22" fmla="*/ 0 w 67"/>
                                  <a:gd name="T23" fmla="*/ 8 h 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67" h="65">
                                    <a:moveTo>
                                      <a:pt x="0" y="8"/>
                                    </a:moveTo>
                                    <a:lnTo>
                                      <a:pt x="17" y="65"/>
                                    </a:lnTo>
                                    <a:lnTo>
                                      <a:pt x="29" y="60"/>
                                    </a:lnTo>
                                    <a:lnTo>
                                      <a:pt x="17" y="34"/>
                                    </a:lnTo>
                                    <a:lnTo>
                                      <a:pt x="17" y="63"/>
                                    </a:lnTo>
                                    <a:lnTo>
                                      <a:pt x="48" y="60"/>
                                    </a:lnTo>
                                    <a:lnTo>
                                      <a:pt x="67" y="60"/>
                                    </a:lnTo>
                                    <a:lnTo>
                                      <a:pt x="67" y="0"/>
                                    </a:lnTo>
                                    <a:lnTo>
                                      <a:pt x="48" y="0"/>
                                    </a:lnTo>
                                    <a:lnTo>
                                      <a:pt x="17" y="3"/>
                                    </a:lnTo>
                                    <a:lnTo>
                                      <a:pt x="5" y="5"/>
                                    </a:lnTo>
                                    <a:lnTo>
                                      <a:pt x="0" y="8"/>
                                    </a:lnTo>
                                    <a:close/>
                                  </a:path>
                                </a:pathLst>
                              </a:custGeom>
                              <a:solidFill>
                                <a:srgbClr val="9696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 name="Freeform 67"/>
                            <wps:cNvSpPr>
                              <a:spLocks/>
                            </wps:cNvSpPr>
                            <wps:spPr bwMode="auto">
                              <a:xfrm>
                                <a:off x="8230" y="938"/>
                                <a:ext cx="51" cy="63"/>
                              </a:xfrm>
                              <a:custGeom>
                                <a:avLst/>
                                <a:gdLst>
                                  <a:gd name="T0" fmla="*/ 0 w 51"/>
                                  <a:gd name="T1" fmla="*/ 0 h 63"/>
                                  <a:gd name="T2" fmla="*/ 0 w 51"/>
                                  <a:gd name="T3" fmla="*/ 60 h 63"/>
                                  <a:gd name="T4" fmla="*/ 24 w 51"/>
                                  <a:gd name="T5" fmla="*/ 60 h 63"/>
                                  <a:gd name="T6" fmla="*/ 51 w 51"/>
                                  <a:gd name="T7" fmla="*/ 63 h 63"/>
                                  <a:gd name="T8" fmla="*/ 51 w 51"/>
                                  <a:gd name="T9" fmla="*/ 3 h 63"/>
                                  <a:gd name="T10" fmla="*/ 24 w 51"/>
                                  <a:gd name="T11" fmla="*/ 0 h 63"/>
                                  <a:gd name="T12" fmla="*/ 0 w 51"/>
                                  <a:gd name="T13" fmla="*/ 0 h 63"/>
                                </a:gdLst>
                                <a:ahLst/>
                                <a:cxnLst>
                                  <a:cxn ang="0">
                                    <a:pos x="T0" y="T1"/>
                                  </a:cxn>
                                  <a:cxn ang="0">
                                    <a:pos x="T2" y="T3"/>
                                  </a:cxn>
                                  <a:cxn ang="0">
                                    <a:pos x="T4" y="T5"/>
                                  </a:cxn>
                                  <a:cxn ang="0">
                                    <a:pos x="T6" y="T7"/>
                                  </a:cxn>
                                  <a:cxn ang="0">
                                    <a:pos x="T8" y="T9"/>
                                  </a:cxn>
                                  <a:cxn ang="0">
                                    <a:pos x="T10" y="T11"/>
                                  </a:cxn>
                                  <a:cxn ang="0">
                                    <a:pos x="T12" y="T13"/>
                                  </a:cxn>
                                </a:cxnLst>
                                <a:rect l="0" t="0" r="r" b="b"/>
                                <a:pathLst>
                                  <a:path w="51" h="63">
                                    <a:moveTo>
                                      <a:pt x="0" y="0"/>
                                    </a:moveTo>
                                    <a:lnTo>
                                      <a:pt x="0" y="60"/>
                                    </a:lnTo>
                                    <a:lnTo>
                                      <a:pt x="24" y="60"/>
                                    </a:lnTo>
                                    <a:lnTo>
                                      <a:pt x="51" y="63"/>
                                    </a:lnTo>
                                    <a:lnTo>
                                      <a:pt x="51" y="3"/>
                                    </a:lnTo>
                                    <a:lnTo>
                                      <a:pt x="24" y="0"/>
                                    </a:lnTo>
                                    <a:lnTo>
                                      <a:pt x="0" y="0"/>
                                    </a:lnTo>
                                    <a:close/>
                                  </a:path>
                                </a:pathLst>
                              </a:custGeom>
                              <a:solidFill>
                                <a:srgbClr val="9696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4" name="Rectangle 68"/>
                            <wps:cNvSpPr>
                              <a:spLocks noChangeArrowheads="1"/>
                            </wps:cNvSpPr>
                            <wps:spPr bwMode="auto">
                              <a:xfrm>
                                <a:off x="6537" y="2"/>
                                <a:ext cx="2285" cy="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Rectangle 69"/>
                            <wps:cNvSpPr>
                              <a:spLocks noChangeArrowheads="1"/>
                            </wps:cNvSpPr>
                            <wps:spPr bwMode="auto">
                              <a:xfrm>
                                <a:off x="7328" y="77"/>
                                <a:ext cx="747"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999D15" w14:textId="77777777" w:rsidR="009A29E2" w:rsidRDefault="009A29E2" w:rsidP="0004139F">
                                  <w:r>
                                    <w:rPr>
                                      <w:i/>
                                      <w:iCs/>
                                      <w:color w:val="000000"/>
                                      <w:lang w:val="en-US"/>
                                    </w:rPr>
                                    <w:t xml:space="preserve">Towards </w:t>
                                  </w:r>
                                </w:p>
                              </w:txbxContent>
                            </wps:txbx>
                            <wps:bodyPr rot="0" vert="horz" wrap="none" lIns="0" tIns="0" rIns="0" bIns="0" anchor="t" anchorCtr="0" upright="1">
                              <a:spAutoFit/>
                            </wps:bodyPr>
                          </wps:wsp>
                          <wps:wsp>
                            <wps:cNvPr id="146" name="Rectangle 70"/>
                            <wps:cNvSpPr>
                              <a:spLocks noChangeArrowheads="1"/>
                            </wps:cNvSpPr>
                            <wps:spPr bwMode="auto">
                              <a:xfrm>
                                <a:off x="8079" y="77"/>
                                <a:ext cx="97"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2BF01D" w14:textId="77777777" w:rsidR="009A29E2" w:rsidRDefault="009A29E2" w:rsidP="0004139F">
                                  <w:r>
                                    <w:rPr>
                                      <w:i/>
                                      <w:iCs/>
                                      <w:color w:val="000000"/>
                                      <w:lang w:val="en-US"/>
                                    </w:rPr>
                                    <w:t xml:space="preserve"> </w:t>
                                  </w:r>
                                </w:p>
                              </w:txbxContent>
                            </wps:txbx>
                            <wps:bodyPr rot="0" vert="horz" wrap="none" lIns="0" tIns="0" rIns="0" bIns="0" anchor="t" anchorCtr="0" upright="1">
                              <a:spAutoFit/>
                            </wps:bodyPr>
                          </wps:wsp>
                          <wps:wsp>
                            <wps:cNvPr id="147" name="Rectangle 71"/>
                            <wps:cNvSpPr>
                              <a:spLocks noChangeArrowheads="1"/>
                            </wps:cNvSpPr>
                            <wps:spPr bwMode="auto">
                              <a:xfrm>
                                <a:off x="6929" y="307"/>
                                <a:ext cx="154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A77F4B" w14:textId="77777777" w:rsidR="009A29E2" w:rsidRDefault="009A29E2" w:rsidP="0004139F">
                                  <w:r>
                                    <w:rPr>
                                      <w:i/>
                                      <w:iCs/>
                                      <w:color w:val="000000"/>
                                      <w:lang w:val="en-US"/>
                                    </w:rPr>
                                    <w:t>antenna connector</w:t>
                                  </w:r>
                                </w:p>
                              </w:txbxContent>
                            </wps:txbx>
                            <wps:bodyPr rot="0" vert="horz" wrap="none" lIns="0" tIns="0" rIns="0" bIns="0" anchor="t" anchorCtr="0" upright="1">
                              <a:spAutoFit/>
                            </wps:bodyPr>
                          </wps:wsp>
                          <wps:wsp>
                            <wps:cNvPr id="148" name="Rectangle 72"/>
                            <wps:cNvSpPr>
                              <a:spLocks noChangeArrowheads="1"/>
                            </wps:cNvSpPr>
                            <wps:spPr bwMode="auto">
                              <a:xfrm>
                                <a:off x="8428" y="307"/>
                                <a:ext cx="97"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CB5CB4" w14:textId="77777777" w:rsidR="009A29E2" w:rsidRDefault="009A29E2" w:rsidP="0004139F">
                                  <w:r>
                                    <w:rPr>
                                      <w:i/>
                                      <w:iCs/>
                                      <w:color w:val="000000"/>
                                      <w:lang w:val="en-US"/>
                                    </w:rPr>
                                    <w:t xml:space="preserve"> </w:t>
                                  </w:r>
                                </w:p>
                              </w:txbxContent>
                            </wps:txbx>
                            <wps:bodyPr rot="0" vert="horz" wrap="none" lIns="0" tIns="0" rIns="0" bIns="0" anchor="t" anchorCtr="0" upright="1">
                              <a:spAutoFit/>
                            </wps:bodyPr>
                          </wps:wsp>
                          <wps:wsp>
                            <wps:cNvPr id="149" name="Rectangle 73"/>
                            <wps:cNvSpPr>
                              <a:spLocks noChangeArrowheads="1"/>
                            </wps:cNvSpPr>
                            <wps:spPr bwMode="auto">
                              <a:xfrm>
                                <a:off x="7581" y="521"/>
                                <a:ext cx="248"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B033EA" w14:textId="77777777" w:rsidR="009A29E2" w:rsidRDefault="009A29E2" w:rsidP="0004139F">
                                  <w:r>
                                    <w:rPr>
                                      <w:rFonts w:ascii="Symbol" w:hAnsi="Symbol" w:cs="Symbol"/>
                                      <w:i/>
                                      <w:iCs/>
                                      <w:color w:val="000000"/>
                                      <w:lang w:val="en-US"/>
                                    </w:rPr>
                                    <w:t></w:t>
                                  </w:r>
                                </w:p>
                              </w:txbxContent>
                            </wps:txbx>
                            <wps:bodyPr rot="0" vert="horz" wrap="none" lIns="0" tIns="0" rIns="0" bIns="0" anchor="t" anchorCtr="0" upright="1">
                              <a:spAutoFit/>
                            </wps:bodyPr>
                          </wps:wsp>
                          <wps:wsp>
                            <wps:cNvPr id="150" name="Rectangle 74"/>
                            <wps:cNvSpPr>
                              <a:spLocks noChangeArrowheads="1"/>
                            </wps:cNvSpPr>
                            <wps:spPr bwMode="auto">
                              <a:xfrm>
                                <a:off x="7778" y="545"/>
                                <a:ext cx="97"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C47FA1" w14:textId="77777777" w:rsidR="009A29E2" w:rsidRDefault="009A29E2" w:rsidP="0004139F">
                                  <w:r>
                                    <w:rPr>
                                      <w:i/>
                                      <w:iCs/>
                                      <w:color w:val="000000"/>
                                      <w:lang w:val="en-US"/>
                                    </w:rPr>
                                    <w:t xml:space="preserve"> </w:t>
                                  </w:r>
                                </w:p>
                              </w:txbxContent>
                            </wps:txbx>
                            <wps:bodyPr rot="0" vert="horz" wrap="none" lIns="0" tIns="0" rIns="0" bIns="0" anchor="t" anchorCtr="0" upright="1">
                              <a:spAutoFit/>
                            </wps:bodyPr>
                          </wps:wsp>
                          <wps:wsp>
                            <wps:cNvPr id="151" name="Rectangle 75"/>
                            <wps:cNvSpPr>
                              <a:spLocks noChangeArrowheads="1"/>
                            </wps:cNvSpPr>
                            <wps:spPr bwMode="auto">
                              <a:xfrm>
                                <a:off x="7679" y="782"/>
                                <a:ext cx="97"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614BB5" w14:textId="77777777" w:rsidR="009A29E2" w:rsidRDefault="009A29E2" w:rsidP="0004139F">
                                  <w:r>
                                    <w:rPr>
                                      <w:i/>
                                      <w:iCs/>
                                      <w:color w:val="000000"/>
                                      <w:lang w:val="en-US"/>
                                    </w:rPr>
                                    <w:t xml:space="preserve"> </w:t>
                                  </w:r>
                                </w:p>
                              </w:txbxContent>
                            </wps:txbx>
                            <wps:bodyPr rot="0" vert="horz" wrap="none" lIns="0" tIns="0" rIns="0" bIns="0" anchor="t" anchorCtr="0" upright="1">
                              <a:spAutoFit/>
                            </wps:bodyPr>
                          </wps:wsp>
                          <wps:wsp>
                            <wps:cNvPr id="152" name="Rectangle 76"/>
                            <wps:cNvSpPr>
                              <a:spLocks noChangeArrowheads="1"/>
                            </wps:cNvSpPr>
                            <wps:spPr bwMode="auto">
                              <a:xfrm>
                                <a:off x="6611" y="857"/>
                                <a:ext cx="137" cy="254"/>
                              </a:xfrm>
                              <a:prstGeom prst="rect">
                                <a:avLst/>
                              </a:prstGeom>
                              <a:solidFill>
                                <a:srgbClr val="C0C0C0"/>
                              </a:solidFill>
                              <a:ln w="8890">
                                <a:solidFill>
                                  <a:srgbClr val="000000"/>
                                </a:solidFill>
                                <a:miter lim="800000"/>
                                <a:headEnd/>
                                <a:tailEnd/>
                              </a:ln>
                            </wps:spPr>
                            <wps:bodyPr rot="0" vert="horz" wrap="square" lIns="91440" tIns="45720" rIns="91440" bIns="45720" anchor="t" anchorCtr="0" upright="1">
                              <a:noAutofit/>
                            </wps:bodyPr>
                          </wps:wsp>
                        </wpg:wgp>
                        <wps:wsp>
                          <wps:cNvPr id="153" name="Rectangle 77"/>
                          <wps:cNvSpPr>
                            <a:spLocks noChangeArrowheads="1"/>
                          </wps:cNvSpPr>
                          <wps:spPr bwMode="auto">
                            <a:xfrm>
                              <a:off x="5608320" y="1463040"/>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A24149" w14:textId="77777777" w:rsidR="009A29E2" w:rsidRDefault="009A29E2" w:rsidP="0004139F">
                                <w:r>
                                  <w:rPr>
                                    <w:color w:val="000000"/>
                                    <w:sz w:val="24"/>
                                    <w:szCs w:val="24"/>
                                    <w:lang w:val="en-US"/>
                                  </w:rPr>
                                  <w:t xml:space="preserve"> </w:t>
                                </w:r>
                              </w:p>
                            </w:txbxContent>
                          </wps:txbx>
                          <wps:bodyPr rot="0" vert="horz" wrap="none" lIns="0" tIns="0" rIns="0" bIns="0" anchor="t" anchorCtr="0" upright="1">
                            <a:spAutoFit/>
                          </wps:bodyPr>
                        </wps:wsp>
                      </wpc:wpc>
                    </a:graphicData>
                  </a:graphic>
                </wp:inline>
              </w:drawing>
            </mc:Choice>
            <mc:Fallback>
              <w:pict>
                <v:group w14:anchorId="50F687A6" id="Canvas 154" o:spid="_x0000_s1026" editas="canvas" style="width:449.4pt;height:135.7pt;mso-position-horizontal-relative:char;mso-position-vertical-relative:line" coordsize="57073,172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3DW5DUAAM36AQAOAAAAZHJzL2Uyb0RvYy54bWzsfW1vIzmu7vcDnP9g+OMBMnG92K4KNnMw&#10;0+kMFphz7+JM7g9wJ+4k2MTO2u5Ozy72v9+HoqSirLfqTuLpTKoHu+XEDEuiJPIhRVF/+e8v93ej&#10;z8vN9na9Oh0XP0zGo+Xqcn11u7o+Hf+/i/OjZjza7harq8XderU8Hf++3I7/+8f//I+/PD6cLMv1&#10;zfruarkZgclqe/L4cDq+2e0eTo6Pt5c3y/vF9of1w3KFLz+uN/eLHX7cXB9fbRaP4H5/d1xOJrPj&#10;x/Xm6mGzvlxut/jtGX85/lHx//hxebn7vx8/bpe70d3pGG3bqf/fqP//QP9//ONfFifXm8XDze2l&#10;bsbiG1pxv7hd4aWW1dlitxh92tx6rO5vLzfr7frj7ofL9f3x+uPH28ul6gN6U0z2evNusfq82KrO&#10;XEI6poH49Ix8P1xTu1fr89u7O0jjGNxP6Hf0fMT4LOnru5VLxL9RtJrm8eH65PH6wQ4lhn9vLL+q&#10;679s1p8eVM+vTy7/z+e/bUa3V6fjBkO4WtxjHqnvRzWNH70ZJL9sHn57+NuGBwEff11f/n3LHXK/&#10;J/prJh59ePyf9RXYLT7t1mr8vnzc3BMLjMzoi5omv2Nal3M9U5ZfdqNL/H46m0yLejoeXdLXs/lk&#10;MtUUlzeYcPSnR/gWX5Y8xS5v3us/bZpyzn9Xzir1R8eLE34t5GmbRv3Ckth2Et0+TaK/3Swelkqi&#10;WynRwkj0f7FWFqvru+VoylJVZEakW5bnaLV+dwOq5U+bzfrxZrm4QqsKokfbxR/QD1uMRk8BayFZ&#10;6aJRJNi6cOWzOHnYbHe/LNf3I/pwOt6gzWrYFp9/3e6oFR2JM2FjM3hxgnfiT4mY3q6W7L/aSfu+&#10;ed/UR3U5e39UT87Ojn46f1cfzc6L+fSsOnv37qz4N723qE9ubq+ulitaPEZ9FHW/gdKKjBe+VSDb&#10;9d3tFbGjJm031x/e3W1GnxdQX+fqn5I1vunIjt1mKCGgL3tdKsp68nPZHp3PmvlRfV5Pj9r5pDma&#10;FO3P7WxSt/XZudulX29Xy6d3afR4Om6n5VSNkmj0Xt8m6p/ft8XJ/e0OBuLu9p5WP/0josUJTb33&#10;qyv1ebe4vePPQhTU/E4UmBdmoNVEpbnJK2z35cMXcKEJ+2F99Tum7GaNmQVFA6uGDzfrzT/Ho0dY&#10;iNPxCiZsPLr76wqTnoyJ+bAxHz6YD4vVJf7wdLwbj/jjux0bnU8Pm9vrG/AtWCIPP0HznN+qudu1&#10;QS8nrP5DqYHSqIHzzXJJ5nY0I0E7ixpjJrXqtyz3ArpSqcWmbHggadWRRi2mlVan1VypdasVFyeX&#10;n3jV08CblQ5Te6UX7vWVNgoXGJSP93cw4P91PCqravQ4UmzVLOmooF06qkk5uhnpVxJPwwoC6Yjm&#10;bYRVJaiKZhJmVQuiqo6xQu/tC4uiCbOaCaJq2kRaBRELVpFWAZhZIui5CKtWUEEKQVFBSwtWTYxV&#10;IeWOtod5SblP2zLSrEIKfh4ZwkIKfjaJSauQkq9j7ZKSn8/rWLuk6MuiiHRSyn7eRgUmhV9WkXEs&#10;pfTjzEop/bKMdLOU4k8wk+IvJ3W4m6WUf1NOIjKDceimT1nMIszkADTRwSRsZad10cwjzNwBKGIt&#10;cwYAayQ4ZQHiulc2GPOw1qmcAainEWZyAJqosqicAYhNjcoZgDo2aUnxWpmV81g35QC0GPNIN+UA&#10;VFVkBVRyANqoyqjkAFTzyAqo5QAUk2YaaVotRyDOTY4AFHFMbdRyCKppFR7PWg5BUbSx2UG+hB2D&#10;ahKZt7Ucg6IsYuqxdgYhNnFrOQhFOYvKzRmFWNvgAHU9KKoqxm0qR6GcRsZ06oxCFZ0hUzkKUR05&#10;dUahrmOjMJWjEOfmjAJwS2S+TeUoFPPIDJk6o1BPotzkKBSxtTBzR2ES6+lMjkLRRiz7zBmFMiq3&#10;mTMKMd02c0ahLGIGYeaMwixiXWbOKBSzGK4iwGlXVomJFFTiM2cUCrw0rN5mchTKNmJGES7o3lkU&#10;sLZhbnM5CtFVP5ej0OKdEWZyEKo6Mt0ArrumtfGWOWMQswlzOQZxmzB3hmAagWtzOQQNlkukm84I&#10;FJHZQZEiO+pNHVOUjRyAAnAzODkaOQANsHm4ZY0cgDK2Cho5AHEL3zgDEO2mHIBmEkOSjTMAkEa4&#10;m84ARNVa4wxAjFnrDMA0podaOQBRJNk6AxBtWSsHoGgi3WydAYjitVYOQDGL6I1WDsCsjHbTGYBY&#10;w6T8p8U8Ms1aR/7hoSwQJ+nmf93EFlMxkfKP2OJiIsVfTWOzrJhI+dcRiRUTKf+qiNm7YiIHIGbv&#10;iokcAIIT4bVZTOQIIKAbk5scgxLwNcZODkJRRexn4bjGRbyvjm9cSOcYYRAb6FjccJQTEZEvKx38&#10;wCeEmBBtn6iA0sN6S8FnioQggHrBoVlFT8GTCDGGl4grHX8DVYIYo0fEKkiMxqWJMThEPO/FGaIn&#10;4rYXMUmWqCE5hHeyDSl0HxE46EWue4nYQC9y3c+iX0cL3dOiX1fJw6euwoXv0xjy4RV5v66Sl67I&#10;+3W11F2Fo92rMbqrZb+uki9NjYGz3Id7ZWZuv66SP6y49+tqpbta9esq+bSKe7+uktdK5PBK+3S1&#10;1l2F29mLXHcVfmUvct1VOI69yHVX635dJdeQugrXrw938v0Ueb+uknOnyPt1daq7Cu+sV2N0V6f9&#10;ukr+FzUG/lUf7uRgKfJ+XSUPSpH36yq5SIq8X1fJB1Lk/bpKTg6Rw4np01XyYhR5v66Sn6LI+3WV&#10;PBFF3q+r5Gso8n5dJW+CyOEu9Okq+QuKvF9XySNQ5P262uiuAtT3aozuKmB7H3LC7dQYAPNe5Lqr&#10;gN69yHVXAa57keuutv262uquAiH34a5AMvWVUHC/P9C9JaTb7w90fwnM9vsD3WPCq/3+QPe5mPTs&#10;dAecnE4zgtKgkvbV9zNmNuMRMmY+UKuwyb7YERY1H2mXlzfwbk7HtJlGX9yvPy8v1opkJ3Ip5kZ0&#10;3fd3K0kHoI5BQfRNC8B8a54PihvANNMBTLGgzPfmyXTYBmQ6ODFJOorn4r2FnWuGj3lqfhQjVHRm&#10;l9J8b56ajiJFRGeXqfnePDXd3NCl+1uSc0v8OBUFw2X4mCfzqyY8IQrYuVR/K6AaxS8jZ2xYMl1G&#10;zhXtvKB9cIjTr9XssOuTpKOwKHXXAnbTTfPU3bV0afFV5DWDn9WCho15anbaMCBomGyd1pIIJaTI&#10;sK2qXoohTpJps555aa3VG3qc5EYhFfTUIm7TQ/PkntbajGS4TcmnBzfgmtRLEa1gsvQim1K4nril&#10;Bx/7vooMkCH5Uk1mEbTpoXlyT6faemcWzpRCOWgbgpWpl2IfWZFh8yRFNqWQG3FLy21G4QuQATGk&#10;uM0oGgiyAttJKTpsTCs67Dw/D51GMmVm8c/NnMOET7ZPyzin3BsKS6G/pLxT/JqS51O2vxTzI36g&#10;T/HDjremS49u9950f7EbrPjljIDpb5FRKLZ9iKGl+2HmQaZ9Wn4F5leKHzbvdT/60WEXP81PO+5Z&#10;ueh4QJZOR1Sy/TDGMWOU59pa5MdDz9MMuJhTzJzmH1JSUnLuv440P2zdp/hhR4Dfi+hBmo6VWpmj&#10;0/MZmxtpfno8ShtPMCrZPFk1N5T7QXKBy59sH6UoKLq0csZ2CtNlQI1Kwe3zXtO+XD8oUYH4weNO&#10;9oPSAYgO7mqSjrZnic76SUZu5qnlp+FKhfBmkh9tZoBfhWBfig5beExn42/mfebJ7201WK446zkK&#10;Rlsd36gy8AEZIPzejMXv6NJmFZukvfjBA2RBdzmHpqPmyR3GpgVDkirTQko/0a9ON5F2hZkwA/uK&#10;QkcKqwxqKgodBEFiYHKUKamFXw04lpoOyFfRhEg8SRKWtFlDEwxB0DShDsRXGXhKqTLM0TrCZkTM&#10;U49MqRFqhXBt5tVmEWQIba852Tg6uykBh9uYgT1FqSPPlY34m06Yp+mMBshVxlAUpQ5j5lY+pfX0&#10;lKOeuCUmR1KOlVYSJcBmmpByDkmL2dip6a156l4jWUgTZtZMRXmfxJGzh+MjUxnFjeBwuo06eozs&#10;+AyhVlE56FqQKlFtzGC0jjADcrH+tXgyVg3egRZ4llCHHLOdmWrAlCc0Q5jrjErzxhAiHyotcPPq&#10;XMCjqHVn8oRaPHlCLfAsoRnrbGcqbQhxfiTd68oi3hyhtlzI3UpzLLWXXAILJpdCSWk6tLgy4B0q&#10;hb2B7KRAwhhzzMDFotR7liUiIek2GgCF1Zgm1Bo3q3uQhsZtzL26MAogp/YKygMiOWZAHuy1Ro12&#10;W8HoRfPU+hHJbcwx1+tCT7McbkTw1FiFNHDsMEUGOeJgh1Z7gAzJkTFtrHLWFSxVryuMUJqjQVI5&#10;BGAhVw5TWBCXe7WFhRkA3urAQs6uW+Bqt3nNVDBPPSVwWFQLJ+0RWcRsNyAMI/Nkhi2lSdKkzXgc&#10;yBhkuszkbs3gZTzjVu+al5k10BosgaWQmgzGg8l6lBoCZyNMeg+1zACJRntYWQ8aZo+VbFrTNZQa&#10;SuNht3XMeJknj1tjll0GbRjPOLe9gVRJ9V7kQibl3Gh7XyASnhqP5oUiPdkIhLaj2fEwnjv6k+wH&#10;IgBqPDJQ38g5F+lpDL/M+mh0+3KRKGSl9ptXzx0R0pHB7HiYSG0GCph5lR03AwRy40bHDWgd5cbN&#10;+AEZ8NMYfr3XW1pfNbof+XXEECAbCTXrMrOjYCJvOUBqI9hI8U+tDxO5zLbPRMQzkbI54gM0bt3W&#10;vNF75sn6b2biMmk8SCft1TTIkBkrk1Z+OC/NjUvrcLONlcEGZlMsrYDMDlu6ZWa7Lq2Ua22sclS8&#10;dDJUGu1mqHQMKyOKGtpQDVNasJU2yplgEzKVFbdM8MrECoCdUzO80s5MBoObffAcN52+kNkfrLQn&#10;mvE5THJApm3kXqlFldlURxo109kkT7PozJMXX6kzJBHKSIqupJNQtJgzgUkyIooOoCE1FMjL1nRp&#10;5VqanA5ktiX5GbpcP3SubG4b1uSm5PqrpexFQi7v1tslN5gSbVR6s824QdBLnoeP11RoZ/Sf7rhD&#10;Fq7m0pVIcGphvNbCESggo+tDPFutiGyBiO0/Pi02S1MiosU8wRBzmYh6OieoxKUi9DdcLkJ/07dk&#10;xGr9E0pGfPzjS0bAkeFaPF3lGKUGwjUjnr1yjKmvw3m8PGVVIYmCwlOqLk9tt7VNWZ+vrB/jrJpe&#10;xVgoLYuy4ZoGjhHlvsVZqGomxmw6ZF9Z80RVZ9orazJMVVnkCGZvf6oqi3CgqTrVTr/eHevmKkGK&#10;odARrZKh0NFXLnpbeuprCh2pImoqNayrNfQ26x0BaO5rBIUlD6QRao2w57wp02kEBYEHlTCoBJVB&#10;f4DaZ0olKHfrrasEBAv2VQJv/xxIJ8x0VMbTCRRyHFTCoBIOqhJUuPetqwSErTyVYOETas6+dHXU&#10;0qSNIGWPAjkdTpjRfsqgFAalcFCloMLyb10pYKPVUwoWQB1AKTQ6UbPwlMIAFIa6yaZ09MHCCWrb&#10;8q3rBGxWezrBIqgD6ASb0Nd44XBKCCCg0GUwPXsw/N2E/gvvNA3B8DGX+v5e9m3o6DLPVVvqmw8b&#10;hN1c2oZ0vqEfepX2r1qcdqDt3EPU+o4W6hJl0MpXXOsblYzDlcjgotg6h22sGKKgqaMlaDFYllMZ&#10;K2iGyWOJkLgSaRQl+Vgy1JUNlhukwzOWaNrGOkhHPizZPFa3DTs8lmgWrRbrlPrG7mykYYgEWWbx&#10;Ith05N2SIRc+wgxw0VLNMULhYaSlYsni5bml+OPMKIupYxYtzy3lnyjPLeUfL88tByBeiJKO5diW&#10;IVcsLDPk6nVU82gReKfWNxL8IszkAMTLc1O+mW0ZovBhZpRGZqnixTvdWt+xqUGpsYJZrBAiFTCx&#10;ZPHy3HIA2mgVYUIDllm8PLccgER5brkCogW1KcPbvjJRnvtbin0XTazsL22t2rfGy3PLIcB5vtgY&#10;UIJQx62MKA7K5bRUOKIXU4+U5mTpcCQgPNfcYt84dRdRHZRJbLnhUF6EmzMKVfTCBzpB3XGbRrjR&#10;9pWlopNskbaRR2rpkGsfbptb7Hs6iY3pNxX7bqJtk6OAo16RtsmlUOAcV6ynchSQVRvh5oxCOY+V&#10;EsaJSSG32J0IlOhipYs8rVhPnWLf8RLYzlrA4aRIT91i37HS0JRq2LWtgOEOGz6n2DfOp4flRgmf&#10;glt09tIpFkuHE8ERbnIUcDQn1jQ5CNFligzO7pU4RhNh5pT6ximbcMuoSJ5tP868xJhJdVSi9HkQ&#10;YNFBVMsMB1RizOQ6QN59hJkcgbjlc0p947BJhJkcgAb2MTw36Hyc7UAULeyV+o4NgFPqO4oWqOCN&#10;fWXfUt8xDe6W+i5j5oDiefadUehBxw8tVYMi6mGZUd0hSxaFa3T6yVI1dWwAnFLf0QEgj9IyQ+J+&#10;pGV0oN+SIa8/PDXotKqlQqJ9jJlcATH5O5W+kRof4yXlHzEDdH7PNgtpnTFWUvq4niO4LqmoguUV&#10;L4BNNWgsWcw8uYW+U/WvHemXkYXplvouo2PplvqO17+mgxK2DzjQGRGbW+t7qH/dp6A1Fh1iK0P9&#10;a6/0+VD/Olbnfah/HZMM+Vq0mmydp3RZe7o5SZGb8ydpcp3sN9S/9taqzm+4sKcL04LU55cubCWk&#10;DLkeVVthKUOuR9UeMU+TE/CnSTDUv96/fEJXjbzA0UA+xZQW5FD/OqaWdNWIC1uTOC1IXa3rwpaE&#10;SZP/cfWv6QybvcHkVRSbZk2Sq4NqDiZip0nPfHNg0jz1wUl9ljRXjQEhRKVjcqf/6X5y0kW509dl&#10;72LTwO3EL3s8lVVmvti05of4OWsEIw/zZLn8YcWmeXizxaZ1Ud9Mldah7LOtTc7Dak64W7NtRt08&#10;NZmuVJUpsWiO1WMNpeZS77LPcNkx1bNln+GNg+zAZZ/1vMTGQqqrc1QVo8ZlyyD3LedsytVmimbY&#10;csSZZW3K6WaL7ZhiItg/Tva3dzlnVju5coF/XDln3b5MMRFsgerxNce5zcIxT15Aph/ZMsh/mnLO&#10;en1kyzlruozitnLOmO/+5Zz1uPVeR+kaIEM5ZzPfzdPMe4Yh2aJfpiqodfMNH/PU/HS1knw5Z613&#10;M8XQmj+snDO3D/v8SX06lHOO3abyNeWcWcdUNthg5pR58twCxuTJ2qOcMyOTHuWcGZsgyyE5zC9S&#10;zpkdj2w5Z6RWKBOWq0CONmo55spDlro0bf7VugTdH1J82XQmXSAHhSm1Jvmuiy/3Q1MFkksYrmRq&#10;JhaVrkI6FF/m+6/2NAUSYViOGXjNN28R/n/G4sv86lwA4M0WX2Zg95zFlzWEydQfRPFlbOSqsU6H&#10;UpAOpAkzFRdfpPgyWy6q+5Xy4wqjw7N1nwtTsDxTCK2rqZyBZNiL1m3M1EwDoQbxmcq49ghGlfEe&#10;0EZt2P+Imsqsw3vUVNaWK19TuaeJew01lXnFVPYaZ6OQzZMh3PPXVNZ6PjNnW33JWm6CPX9NZQ1O&#10;crf0DDWV9UWW7nx5czWVjfucq81raiBnwiPPXlPZFCPNhIPeXk1lvc6z46b1VW7c9EXeuQsl7Phm&#10;wqCGLoe6uvWWhkjIe1RQKrdr1tUwT+/qfX1N5XQ4d6iBvL+PpA1gehj61kBm3JKeIjgtp6ZIhkqj&#10;0wyVmW7p5veugcxbw7kayDrk+VzliFloGRReaqlloLW5miq37frdlyM2tcpxginl7hiPrMiWI+ZJ&#10;ly2rrKuV58sR86gN5YiL+nR8s9s9nBwfby9vlveL7Q/3t5eb9Xb9cffD5fr+eP3x4+3l8vhqs3i8&#10;XV0fl7hm5fh+cbsa0zH2dorFRPVWnGKtTunKeE3XoRzx6Mv93Wp7gvPj/Qbhcb254hGgTw+b9eVy&#10;u8Wo/HazeFhiHPSp9L9tVAk7UjleCQZbm+IAJRimFF+myMxQgoHqiw/1iBNzFRElnqtUvHXEIT89&#10;nd+t/rYhHYP8uN8efl1f/n1rK2eriX/x+8MSiVnK0Dh/Qj/0qstQVLbMPt8D0FUVqykgT8VCEKMy&#10;JfMj1ULu0HKlDBeff93u2OyZ6trU/tWaKtHg989SETuvPVURbNUTNIfeuvyyG33a3J6O/9VO2vfN&#10;+6Y+QmLW+6N6cnZ29NP5u/podo5zmmfV2bt3Z8W/qS+2pi41Xasr/LKfuvJthiOGY5e7OuGBJpqn&#10;anRwzZBoaWwftw+s8/DhhVUpkOV+hZBEZXfTQKtj+8/EUhfGxnRTM7qbiQVl5KuZaG9MNBNR3n5g&#10;Jt/i5PpKj/v1lW78Bby77uxRrc4e8VUgRG2IYDY6opJOf+krcSQR1mtHpA4Y+ozkgbQIG8ReLRt1&#10;gszngvVnSfgUcaA5EE1HFOsYYswdkewYkm+tsBY3vHhlPi40z2ix8lL12Ve+MJkE6dRiDplfmP3o&#10;NDGHpC9M7kuamKHshdlYUMRPTyem2XZD+a4M8O7Xn5e8Jac37el7UotInGJV11G4sT7toRoy86V5&#10;MjsddrAz23xrnrGXmu+f536QOFYd7gdRg2zNQd8S68OlC+LSBcrRlCBHXrhwAJDTIH9E7ZNSCAfD&#10;KUyLyoJXtkUvZmNZDH4Z0YfT8QBxsm7xq4U4sLOet3jICwAKOz+RQrE3PyvEhxT2qVB2hs1NZIbS&#10;0ZneIHxvrL5TwByPrZyrf1oggiyKrB0f4LVeY/XSdTwHmyVtFmDevlpgyKdd7Zcu+I2DXoyGcSO6&#10;2ibozNaUbl4mq1XbS6kHrXA6HrSCwvFsQp7tprvdlw9fVFhV7VDS5M/qidUaAaHR3V9XCO8CevGt&#10;d/jAN97hA992hw99b7rbPtBNd+d/+E13OH3rawUFKg+kFZAdzP5nQCsgfjEoBaB7ZxtmUAovqhRs&#10;MPAtKwVYY+HesrXW+uDl3dtZY66grvwYPhCE8m6HGP4bjuFjL5Knp63yjRtj4EyGTRZ5mc439EOv&#10;3aTZ3FzGHIjhw3CqmWgjnQaxfmMMn0PvSv3I8PxXx/ARDkf1PD4FKBl9Uwzfa843xPAjHRti+CPE&#10;4QhEno43QJCn4w8MdO1t2IsT+kjZGTSc6Rg+vu8Vw4fHR4TPE8Pff+kQwx+SasY74wS922FmY7p9&#10;etjcXt9grn9fd0WoCkES5dgLoLDZ+/IoZ15O9amoUBBfh0PMhqQxLUMQ/2tz2/YCw3bbi68Swubq&#10;d5qngBqyBuR0V9AjRS+KcmwmzU+bzfqRgiWIVfD8+Tbw003QUBQfEIzQzxDFHy73HqL4B8xfUkWM&#10;vTC+jWTaPCUEjfYy7J5NL9QTzs4PBeyACIeI3RCxI6v70mrBhvFt8sUbjtipmuWeWrCxzAOoBdx0&#10;wO5gSC0MWuGOlsQQxz+cVrAJL29aK9g8NeFEWH15AK0wrVEnR6WqeXd3FvgNR1BrFAh6UiqQSJjp&#10;ucieJXH/Ky2cSkoKpsGPNmsOBX5ebvDhZr35Jw5lbRYPp+PtPz4tNnbvucVxOERUeP+5ns4pmsd7&#10;0Pob3ofW3/Tdi/5ebu9UN2V4Rswu5ENM15muQKP92i5DZU7nSgZoOxixg0Jbzoai+M2btmKBzDUu&#10;G+ZEtl7O5Z3O9eUM0/2jPFO6dmRQC4NaOKxasAlab1otAD/uowUuBnsgtTAr9aUUvloYMtfuBo+X&#10;RfCVXoLdoep7MMvGwXDnuN4detNaweaudS4viuQebt9s2uibNOhmALy28yFKunpgAAsDWDgsWLCp&#10;cW9aLdicQaEWrGQOEFqY4VpeFQnz1ALdIz5ohUErHFYr2Gynt6wVEF/xXQgrmQNohelMn37BBt7e&#10;mbg53aw56IVBLxxWL9gUszetFwLJd1w49lChhVrvpvt6YYALKGBFa2LYTT/cbnpXxu1NqwVb2044&#10;EYfMvZtNzIGkcqaOcIjgwuBFDGpBa8bDhRxthtmbVgu2pqBQC1Yyh/Ai5qb8dgV04MQcp7RzOXgR&#10;A1w4rBdhc8zetF4IZN9xSftDeRHmjBnK4u7tRdANUYNaGNTCYdWCzeV702oBmYRe3oKVzAHgwqzS&#10;F2f4amEILgzBBT4ae8ADPMhiHhIXcBejrxYA6w+XuNAFF6a488f1IobgwhBcOHRwATcADWoBtwcE&#10;1IKVzAHQQjXXN4DRFZ2OVqA7nJQTUdrLsCOFKjaZWr7xAzzvJvQfvRe1GhyyuxVVxmmadqKqBDvf&#10;OVsD8VrwXxknGw7wZO4pKopA8l19yOS7clZiTqIwhb6euYuP4wpjPVtRzmI4bzacN0N1FLrUat8T&#10;47LkBwrQlA2dH+nqqHTTdThvZtwQR5cPxU9ftPhpV+nzLQdo6FStpxYOmRWGUgp8yZB3sKQc4rZD&#10;gMZoxq+Er99+sqSrrvqm1UIgKQynwrWPeghPrMIlvIQWPLUwhG0HrXB4rWBN4pvWCoGcML768EA+&#10;RFVOsKEErTDHXQ5OfIZqWQx7vMMe70H3eLsapW9aKwRSwrgk+6G1QjHBPbSDWsA19ypnfH13e2Us&#10;5RBZOFwCOQ4/aqD8ptVCICOMr0g8kFooW1ypQmCh8DJFZyipM8AFpSSGms6HCy3YPOk3rRcCKWGc&#10;sXkgvYD8UD6d7usFuiFu8CIGL+KwXsSQQA4bTRUj9jcicCr8gBFHE1sohpSwyfH9YvAigqk4h0ML&#10;Nk36TaMFWGRWC/b+Oz72FQYLUBffeP9d2c45PaHZr95cA50wKkCQkV6wODGpX990/R344dY64gpm&#10;8tY6hDA/3t8tTsf/dTwqq8noZlTzGyURQrCWiG6/C/CB12NJwCHMB521RBE+AGqCJNgaKG1LEu0X&#10;htASOf2CJK+vft3uSAyLG3xQArn8stK/wydcMnxNN2sRycN6O/pyOr6A7wav7sIMBqjo2wgxby5f&#10;qLgQ3pcm5hlwYVKm0sQMIi8UqDec+ambT5mAozt1LxinIPW4/Y6Gk26/o5GnXt2vPy8v1qr3O+q8&#10;+h69hxz1XOwozJV0D4qSpaRnENplvjVPSWV4me/Mk2n8d5rvL+/W2yUvCbq+T60Ne6UfyeLTdvfL&#10;cn1P7Y8nLb5o3iNdI3a22N6MPi8wFKoRvO4260+rKzXhYrdtDzmQuRxIusreA20HzYGsW17ggYRd&#10;qC/y5YaE3aHi/u0VeRg2A7KDEomqeKTWHJBBP/S8ShebomSiWmQ8Kg2Di/dGl9DeMz0ncVCdteaT&#10;gASZbXBUb7i+0gsRZrGztnPYfn5XDELQhbU+D4kgZnWQicQPs2mQi8QP03BTJH6YNkEuEj0QJvL7&#10;AyVk8UVYJhh5S9E1BAbqTwY/oigIIiLIpCAnYxRlqwFwnoBVaDYDqmBAQkiF8YdBRzGUgtFFw+x6&#10;MMDCPBmA0ItAxcA8CmX0HaNpLOO2yrzmeXBMO6P/9Mp24M6dQqirNe3G8cLn30AvaPmThvi0uT0d&#10;/6stynryc9kenc+a+VF9Xk+P2vmkOZoU7c/tbFK39dn5v0niTo7b029IpxMm7RRb2mmwFj9hkgdU&#10;TovVBOx1I+lwZcxIGTDatNr3hW1ekp+TRxPtGw1YgwWpDBhODSjzYg0Y1iuBKjYZWIpPN2A6kSdh&#10;wDwTJ31g8qWRKLxnBB0DNiWr4TFxDJgygx4Xx4A1QS6+AfO4eAbMa4pnwDwengFTPAYD9kQDhqEh&#10;A8Y6rzNR0jVWQwFBd98ao8FUGBm5HsyX5qkNGJs5WCij/dmnd6kGA7Y9gVXDpWC73cPJ8ddefz0Y&#10;sO/9Fnoq6LdvwJQic8yUvdvoCQbMBnPnasl1Z80a2FAyYLi3gJfikwwYeSzguGd8pAdWtjAb/LKY&#10;C1aQ8fG5SBPWkNPic5EmrCiDXKQJi3CRJqwkT85vizRhDfmDflukDauLIBfHiIV7REWqrac2DbMp&#10;pHzn5BL6rcH9IB0f5Z76naLsIPuuWYSPFHFDzmWAj5RxPQu3Rwo5xkdKuQ5LmQ4d2zZXhH0C7ZFy&#10;DneLTn11bMLzDyUJBE2wVzhC15GU4QmI8zQdDaZ6aLRKR8rBTlEVH9viMsJGChkLLyQcOjJt+dSE&#10;6fzJQ1FNSxNZnRRMsjToeogP4XVLE547pBEtSURXoFh6RxNZ5pWUMgIpweZIKcf49BBzJcUc1oBU&#10;LCHUrTcOWKPhGVJ7MEoXUG1sldI7T6TdFHm/Xa0CA6/IjdOQ4Y7xVeTGRGbIsVoUuRNcinaVVA+R&#10;c8UTTIg0d1IxirxfV0mTKPJ+XdXXlFxAK/SROykGxb1fV2n9Ezlf1JbtKq1zRd6vq/o0/QXXas9z&#10;16OKpSm6yn/2hBggzA+5UFCioRggywu6kl8Z86Go7gt6zpoYTTJukXmyE6VnfYZKl3vjqk5RXjX0&#10;Lt44N8IwbzJPfiMdNSSqdEhRRye5SHX0jSQo8OLjUlkqsz9g2mOe3C59NDLdLNLBeKGZTIaDeTIn&#10;vby42k28VYqTXSSGhXlqVuwJc4p3lJUeaj58H6ViWdl5Y15knvxCPR8yTrWmyjR+b6KaFw1x4RUu&#10;5x7iwkjcwJT89LC5vb5BKgenZnw3V4mT4dh3q+0RlOeMC88nM+BMKJVmsrexSdpNudVq8x/r+klu&#10;dRgrS6hcUVZTo28R6kLHEISFnVXYH5FAuVG43eMicXLEx5Iwea68EY+LRMnwUkPOiETJDNo9LlBM&#10;tkcRv1F6IlOKdftycd3qWbAxjlut3EavMaRLbWvg6Yb65HjVYfkSHrVswg5EIQVcKp/ab42UcFjA&#10;ZG3sm8ScwQR9yzu/UXD+CvwQDB08hmdArGUQsTLysIg9hlg1VueVFoUxGqdlUCbgJenUDI7R+HFq&#10;HBsDUcyTMZG+YS2NDHV2ilpQ0bZrRGS2s81rzJNftyct8+UAmwbYtN5897sRgAL7sEn5g8+9GzEv&#10;5uwbzWd7uxFU+opgE57sIT8ZNjEnudUgYVNBUWWfRJp1Fe/0SSRsmpNZ90mkVYetfQyQSKs+I9jk&#10;c5FGXQXufRJp1BVs8kkkbFJ5ZT6JhE0q8uqTuLCpCnbJgU2R1ji4aUa4NPAuKeEYHylijEKQj5Qx&#10;wbjAqxwZR9hIIUfY9BAyVZ20ACzMxtmLmBKO81vs7EVE2MhJTDsaAS5SxAiAh2TjbEVEGiMlLFbU&#10;ACrDxzVeAaiMA2KGQRecB8XYkwKdgKChkyl/RHCbG/UEQIyFQiFcPEIhXIZ4cNl6hXB50UVBJW13&#10;wdxxvlaUSgdUM4BYZ8tkgoRTrPk8uJ5BBHkqEhSo0uBas0oT6bZniFj0aSKoaTQJBoaHxyBw85Qw&#10;3Y6h+XKA6QNMfwUwHaBnH6bbE/PPGt0sWw3T58rJFklDWPgKppu1+CSYzlvvfjhrHympl0kkj1YI&#10;LIXgm8dDAhzGkB4TCSE5uOlxkfgGEBwwyeMiEWSEiwSQlfI7PC4SQJYqC8Vri8SPsyrYFgelI28m&#10;JBgHpaucIb9PDkqfquim1xwnuok0p5BsnPAmeh5sjyPjSL+kkDna6rdHSjnWLylmhLyD7ZFyLsOj&#10;5QB1BL1DfBygXlDumy9nJ2topuK/Xr/crKHwHHSgOueK+XyknJXD6U1CygGwyyoyl52soUhrpJQj&#10;S9xJGlJujGoNgNAQjQ6c8x4ch6ifwUj0gotVsweQckug9IESL7heZZ4cK0KRm+yITIqO9pEsElfk&#10;/JYnuCWwbsot4bP/XSCeIS0pa4HFu68NuJXIN+NJ6DA9HxFBuw0L82RWmoqPdEapSFOgXdgnTQHy&#10;mgeEdWOUlw7mI1clxUvnAeXeyGOaeSPJHK2HZk29EfsZRGV9YiMn82R5IdapqDIbFjrFJvlCLfo0&#10;p70ZYRozODmDk/MKnBzglH0nR2XNPfteRNVyRKThvEHfybF7mk9ycqoIfhZYiwCQ78JAA1k0pjb1&#10;PUwnnRxOt/dIvtLJ6ZHBEcHfEn5HskkkLoygbwm+IbiQWBwnJ8LGcXKUy+WL13FyYoMkJdyNEuzU&#10;AFNfCqZCuE9Ma2C4hBEPRXEpZ783XMrkqPbLatBJBlabGHtsngwS8DW1C81LAQ5DlYYle300LxoA&#10;wAAAXgEAwALdAwCcUP7sAKBGAj2tuXai3DsBAGA1VQ6nWWbPAAAUKxnDlNkIyrR4FB4A8CikeWIA&#10;4JE4AECF4DwSJzJEm8HmIugunRRjYrEIn2n0uEgAMFdnPT0SCQAYRngkEgDw+UqPxAUA4S65ACDc&#10;GgcA4F2I4vnvkhJmQOLTSBFzfqtPI2VcqjRZn0YKmQGJTyOl3M2aAZCEd6FfQdzs6XAH04/OHYVr&#10;D+1BgXR0KAd38Caoy8zOtjlQZI46GfRhngx3DChSMxwyMN+apwZF/EbgrCQo0lRp6ISAD7U+c/xl&#10;T16mOQN0GqDTK4BOsA770EmFTJ8dOtFdhAo6sTIQ0AmghaBTaxb206CTOrruBTX2oRO/TIIrCZ2K&#10;fPBkSvuOPhfoFYt6IlykXY9wkWa9DG+CSquuznj4bZHYKbxzKaGTOs/vM3GgU1gsDnKqw3JxkFOh&#10;CmX4YySREzI9Q/J19oexRxraR3XOv6h820C3pIhjoRwp45b2qwN8pJAZ5vr9kmJuaX/Y5+PsD0dC&#10;VM7+MJI9g3zkNAamDsnH2R+ODLuzP4zcgSAfOZNVFnCgX1LOEfm4G8SRfkk5M2L25OzsEFdUx8Fv&#10;j1NWAn0P9cupK4FFHOQj5RyJb7p1JcJspL6I7J8j1tzplK41A4B/tQA+mgJLFWpgCb/njNlo2/98&#10;5SCe7mdBScDPghYKhpVhFjDYJosl5mdphxS5uCmHph8VaXVyaNJuD1oNokwtAnaN6kyroLrACmm9&#10;ybazIDJOonaz2vSGvnYlWfHHnUTuIl+RE6XSB48ygtCnum0Ch/H/zFM7rwx+c29kqVbpUodoEEkV&#10;Q56SqnaX0/v+ejtin9Pguw6+6yvwXbEO9n1XpWme3Xed6VMVxQRpRVh0vvMKXcGL8UnOK9dd84Dt&#10;vvPKL4s5r2EnTfpWynfwmUgsGvE6JRRVHprPxQH8YcdB+lV8HlJJT3ZIwn11BpH3QiWJ9KrU7oHf&#10;Fsd5jXhVjveKbiPr1muN473i7GXIa3Cym1WtvgAfKeKI9+F6r+HmSBnH5owUMnkN3JrBa3i1XsNz&#10;wVFMhBAcJe8ZqMJAgRgcZYSSwTEaZ2ZwH8AjvTGD+/RxLzt9Da4yT8ZXOsshk3yJs3MKOZncXMPD&#10;PDVWY3yVJtoTl+EwIKcBOb0C5IS1vo+clCf37Mhprq+YKib758LIb6Kwv829fhJyItDDnCREkMCJ&#10;4tI+hQzjEVjxKSRwUoeofBJp1VUQzydxgFO4KdKoq4irz0XadFV02SfxgJNPIoETIQOfwsFNkR45&#10;uCncIwc2RUZIirfjMsCUF4QpTwYSmDAU18IjBCR0DEP7QzEcARZy8Rv7aZ5siXV4gicomm2+NU+m&#10;ouYQLwNdzLfmyVS9jo3rF6ajWm4HzVsGyz9Y/u/f8teYvPuWX+27P7vlbycc8iwm3kV+MEBqw9+E&#10;hZ9k+Wl7fOZ77GLPTGXzA4eowE2XoChNv9pJ9rlI49SqDWmPi7T9JRVu8rlI2x/hIm1/pXCI1yNp&#10;+9VlFH6PpO3HPnyoLdL2oyQmtja9HjnGX9UU8rvkGH/eYvf5SAGjtmaoOU7QRKGrQHukiIF6gnyk&#10;jNXh/QAfKWS1FR3ol5RyZN4410gggSPYHinnSL+cLf8ZbdX77XG3/Ol0i98v50h4HZazs+UfHnZn&#10;x18FlQLNkWJWG+zeqDsnwsvw4nQ2/HmD3ecjJ7M6Eh5ojpRyGe6Ws+FPkTufjbPfz3kMXnOceyTC&#10;c9DZ7leJv/5Y0XlTmx8UURfOfn9kLtNmmOUTnjrONRKo5xuaOtho6thEhCNlHFkRZFRsa8JDTvty&#10;lkSwGYD+CwL96F49ZVEBMV8g1sy7FulD6gVmmyI3IbEMOWaVIlc2jL0NchTwV99L3a94Y3RXbc5v&#10;uqt/vkstopIhXUGjajOr05IhnUDk9gC+In+66wl1RCkV4ZN6PK1tlYGY70mFFdE2Vs9Rt5Jsb56K&#10;tD6oMhdr6FA36hDzejNOo3lqF5VllguIwwjjjTmnmHllqjfodAkrMdMe89Tt6uWsw7BSu3iHNCrV&#10;mlufFoQOrqfTIPQmQyYNgmJQaBXAVkryvC+QyeFgicL0pjjpWZORO4sKoCLFihuVGZu9KW8GbohG&#10;DNGIVxCNgIrdj0YoSPL80YiWV2/rnT7AAnq+g5vkGQSOBArsC8czdFpS+spIXQ5xkcGIyDlH9MWC&#10;bOUp+22RHpyqeeaTSN+CS5V5hwqlm8zXZngk0rWIHJWEFrTNVXnoflv8YESARvoW5AUGSBz5ks8e&#10;oJECVhWOAzRSwny7oddxJ4GDr9/waaSMI5NGyljMGljWoZLES1WSiKLfZ/GYnox+MSETBzdZw1nA&#10;HUO/Gsjz5I7iNOymEG7K1LzS1awyF2tQs8Erk0iLnBKiSgM1DbeB6lLIyVyUloZqe/IaoFM5KSbH&#10;94vbATq9AugEi7YPndR0f27o1GADRy3MltPSu9xXyqZSGRwmivSkfRwVVNVVNbpNGmnaKeDMdQZl&#10;joe07Moic4F0SSINu6rJ63ORdp2D315TJHLi5AvVb/kiadUjbZFWXcVB/bZI5BThIpETJ6V4bXGQ&#10;k8o19QXjbONE+uQkcajc1wAfR8IEwfxeOSc3Y3ykjCNspIxj3ZJCjrDpIWTn/g2Vm+IJ2dnDUVsv&#10;3rRxt3CConF2cMLrwNnA6RbCAAbDMWWa/MASw53Q1wSoKPj+sN6OvkAiNNdIMm712ycjU7IFlBI0&#10;TaQEmXBeDJhq1MaqIwpMdWwwk+2jeWWCZ+aN6Xwffd4q80aSAATbjyoNcvUL00Smh0kgzMFWY58N&#10;wjVPju7yUjGDY74bAogDCn4FKBjAYx8FKwv87Ci41BfSeyiY7jl/3jxmcIRzK3GlRMEKzyiFJSkk&#10;CiYE4fPwIZrHxAHBtI/vc5EAjQGjx0UCNHWzgM9F4jOGrx4Xic8iXCQI7lKHpVQcDKySUfy2OBg4&#10;LFwHAoel6yQydVwGfPaC+OzJoAWTIZvHbIxwDLSw9cxYfXMeyjAzRtY89TYrmkMIQq2FKP6hRoMq&#10;TaRfmH4fN32fZjD8g+F/BYYftooN//8uL3fYDrhbjviC2LDlH63W725Atvxps1k/3iwXV1tUUFDY&#10;2fkD+mH78LfN6MPj/6yvlqfjxafdWvk0Jri1/viRHKnZlBLssBB1quDyy250id+XZQMbqXYUbVTc&#10;/OnDZrv7Zbm+H9GH0/EGLVesF59x1QfHsw0J2f/V+vz27k5BgbuV8wulHOg3eKu+JYTe/2lzezr+&#10;Vztp3zfvm/qoLmfvj+rJ2dnRT+fv6qPZeTGfnlVn796dFf+m9xb1yc3t1dVyRa8Zfbm/W21P8MvT&#10;8c1u93ByfLy9vFneL7Y/3N9ebtbb9cfdD5fr+2P0//ZyeXy1WTzerq6Pu5gxtWe7vru9Inbqh831&#10;h3d3m9Hnxd3p+Fz9086KIDt2m/HjX9A39EV3znSpKOvJz2V7dD5r5kf1eT09aueT5mhStD+3s0nd&#10;1mfnbpd+vV0tn96l0SOyhKa4+SXdt4n65/dtcXJ/u1tuRne398gQskSLE5p/71dXamh3i9s7/ixE&#10;Qc3vRMEiUQN9bCboj3+hTx/WV79jsm7WmE5Q55+XG3y4WW/+OR49bhYPp+PtPz4tNsvx6O6vK0z4&#10;tqgpL2unfqincwpfbeQ3H+Q3i9UlWJ2Od2Ok7dHH7/1Sasot8pSCSkJ01jim6cOv68u/b59dKcwr&#10;nRDIt9Z3ofJ5DWVBSqEGJOWVPiiFQSm8jFLYffnwZXR7BYyo5lovPbFar6yWsBrCagd8YM2AD321&#10;wvbhJ5jO81tl2Lo2QKvRD4/bB9Zg+KD1NH7dz/Q8rjdXbHfo08NmfbncbmGLfrtZPCyhqok/7raE&#10;XiQhFFQIaV8r8La2JvwN9l4p+BfSCs0ExQsIKuxrhXZQCgNS0GDppZFCpxRsed8sePgzKwUsPU8p&#10;WMn4N+M+O1SYtXojo9q/SqKYUlb2ABbInRg8iMPpBeXIkkl803oBcWdPL1jJHEAvNLV2ITy9MKCF&#10;Ia5gQiuH0woqzvzmtQLwu6cVrGQOoBXm04bD/lOkE6mwkY03UrKAAgv2guIhsjBEFl46sqBONLx1&#10;tUAZ655asJI5hFqYz7H6EVmYIvTpqIUBLAxg4fBgQU3CN68VYKk9rWAlcwitMDPxRlM02YCFQSsM&#10;WuHwWsEeS3nLgYWpPa/TJSzMrWQOoBVmM8p0A1ZopvqMgtEKBWUykAtRThV4wXbzN7oQYl9/L3j3&#10;bkL/hbbI71a0y940OKB9oF12lJHUu1CU6fG6NtKxeXZ98nh9sM0zXDvjG7NEhu2zx8mns0lTUZ4C&#10;5ie28qoJEhgcpFs1c6qYpebvbFLZyuTfOIWHpBubRzQk3ejsqr2km24rzS6E79Oyod2XJ/ifyiS6&#10;Rj7Qze3l2WK3kD8rTXiyLNc367ur5ebH/y8AAAAA//8DAFBLAwQUAAYACAAAACEABh2K1tkAAAAF&#10;AQAADwAAAGRycy9kb3ducmV2LnhtbEyPwU7DMBBE70j8g7VI3KjTqoKQxqkQAgRHAvTsxkscYa+D&#10;7Tbh71m4wGWk1axm3tTb2TtxxJiGQAqWiwIEUhfMQL2C15f7ixJEypqMdoFQwRcm2DanJ7WuTJjo&#10;GY9t7gWHUKq0ApvzWEmZOotep0UYkdh7D9HrzGfspYl64nDv5KooLqXXA3GD1SPeWuw+2oNXQFjc&#10;tS7Kx9y97Ub7WfYPT+tJqfOz+WYDIuOc/57hB5/RoWGmfTiQScIp4CH5V9krr0uesVewulquQTa1&#10;/E/ffAMAAP//AwBQSwECLQAUAAYACAAAACEAtoM4kv4AAADhAQAAEwAAAAAAAAAAAAAAAAAAAAAA&#10;W0NvbnRlbnRfVHlwZXNdLnhtbFBLAQItABQABgAIAAAAIQA4/SH/1gAAAJQBAAALAAAAAAAAAAAA&#10;AAAAAC8BAABfcmVscy8ucmVsc1BLAQItABQABgAIAAAAIQA9Y3DW5DUAAM36AQAOAAAAAAAAAAAA&#10;AAAAAC4CAABkcnMvZTJvRG9jLnhtbFBLAQItABQABgAIAAAAIQAGHYrW2QAAAAUBAAAPAAAAAAAA&#10;AAAAAAAAAD44AABkcnMvZG93bnJldi54bWxQSwUGAAAAAAQABADzAAAARD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073;height:17233;visibility:visible;mso-wrap-style:square">
                    <v:fill o:detectmouseclick="t"/>
                    <v:path o:connecttype="none"/>
                  </v:shape>
                  <v:group id="Group 4" o:spid="_x0000_s1028" style="position:absolute;top:12;width:56051;height:16701" coordorigin="-5,2" coordsize="8827,26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dXncIAAADbAAAADwAAAGRycy9kb3ducmV2LnhtbERPy2rCQBTdF/yH4Qrd&#10;1UlaWiQ6hhCsuJBCVRB3l8w1CWbuhMyYx987i0KXh/Nep6NpRE+dqy0riBcRCOLC6ppLBefT99sS&#10;hPPIGhvLpGAiB+lm9rLGRNuBf6k/+lKEEHYJKqi8bxMpXVGRQbewLXHgbrYz6APsSqk7HEK4aeR7&#10;FH1JgzWHhgpbyisq7seHUbAbcMg+4m1/uN/y6Xr6/LkcYlLqdT5mKxCeRv8v/nPvtYJlWB++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3V53CAAAA2wAAAA8A&#10;AAAAAAAAAAAAAAAAqgIAAGRycy9kb3ducmV2LnhtbFBLBQYAAAAABAAEAPoAAACZAwAAAAA=&#10;">
                    <v:rect id="Rectangle 5" o:spid="_x0000_s1029" style="position:absolute;top:2;width:51;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AmnsEA&#10;AADbAAAADwAAAGRycy9kb3ducmV2LnhtbESP3YrCMBSE7xd8h3AE77apXkipRhFB0GVvrPsAh+b0&#10;B5OTkkTbffuNIOzlMDPfMNv9ZI14kg+9YwXLLAdBXDvdc6vg53b6LECEiKzROCYFvxRgv5t9bLHU&#10;buQrPavYigThUKKCLsahlDLUHVkMmRuIk9c4bzEm6VupPY4Jbo1c5flaWuw5LXQ40LGj+l49rAJ5&#10;q05jURmfu69V820u52tDTqnFfDpsQESa4n/43T5rBcUSXl/SD5C7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wJp7BAAAA2wAAAA8AAAAAAAAAAAAAAAAAmAIAAGRycy9kb3du&#10;cmV2LnhtbFBLBQYAAAAABAAEAPUAAACGAwAAAAA=&#10;" filled="f" stroked="f">
                      <v:textbox style="mso-fit-shape-to-text:t" inset="0,0,0,0">
                        <w:txbxContent>
                          <w:p w14:paraId="54669B04" w14:textId="77777777" w:rsidR="009A29E2" w:rsidRDefault="009A29E2" w:rsidP="0004139F">
                            <w:r>
                              <w:rPr>
                                <w:color w:val="000000"/>
                                <w:lang w:val="en-US"/>
                              </w:rPr>
                              <w:t xml:space="preserve"> </w:t>
                            </w:r>
                          </w:p>
                        </w:txbxContent>
                      </v:textbox>
                    </v:rect>
                    <v:shape id="Freeform 6" o:spid="_x0000_s1030" style="position:absolute;left:1167;top:828;width:1535;height:374;visibility:visible;mso-wrap-style:square;v-text-anchor:top" coordsize="1535,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DfKsMA&#10;AADbAAAADwAAAGRycy9kb3ducmV2LnhtbESPQWuDQBSE74X8h+UFcmvWegjBZpWmYGshFGoKXh/u&#10;q0rct+Juov77bqDQ4zAz3zCHbDa9uNHoOssKnrYRCOLa6o4bBd/n/HEPwnlkjb1lUrCQgyxdPRww&#10;0XbiL7qVvhEBwi5BBa33QyKlq1sy6LZ2IA7ejx0N+iDHRuoRpwA3vYyjaCcNdhwWWhzotaX6Ul5N&#10;oLjqeP08TcuHNb1/K8qqfM8rpTbr+eUZhKfZ/4f/2oVWsI/h/iX8AJn+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VDfKsMAAADbAAAADwAAAAAAAAAAAAAAAACYAgAAZHJzL2Rv&#10;d25yZXYueG1sUEsFBgAAAAAEAAQA9QAAAIgDAAAAAA==&#10;" path="m,173r7,57l115,218,233,202r10,-5l255,194r14,-7l279,180r14,-10l308,156r29,-26l349,118,327,96r12,29l358,113r,-3l399,89,378,67r12,27l426,79,464,67r34,-9l491,29r-5,29l503,60r14,2l553,65r39,7l592,41,580,70r16,7l608,48,587,70r19,12l685,144r89,67l774,211r8,7l791,226r5,4l801,233r22,-22l794,223r2,5l823,216,811,187r-10,7l796,204r-2,12l823,185r-3,l820,216r12,-29l830,187r-12,-2l808,187r-9,7l791,202r-2,12l791,226r8,9l806,242r2,l811,245r7,2l825,252r10,5l849,230r-22,22l825,247r14,19l844,276r17,19l878,312r17,12l904,331r39,19l962,360r24,12l986,370r12,2l1001,374r41,-2l1085,370r43,-3l1140,365r36,-7l1188,353r10,-7l1205,338r7,-9l1191,307r12,29l1215,326r-17,-26l1212,326r22,-7l1253,314r3,-2l1265,307r20,-19l1304,274r17,-15l1335,250r-22,-22l1325,254r29,-14l1386,230r-12,-26l1374,233r31,-3l1441,230r43,l1508,230r27,3l1535,173r-27,-3l1484,170r-43,l1405,170r-31,3l1362,175r-32,10l1301,199r-9,7l1277,216r-17,14l1241,245r-19,19l1244,286r-10,-27l1210,264r-24,10l1183,276r-4,5l1169,286r-7,9l1155,302r21,22l1164,298r-2,2l1116,310r12,26l1128,307r-43,3l1042,312r-46,2l998,343r12,-26l986,305,967,295,928,276r-12,26l938,281,921,269,904,252,888,233r-22,21l895,242,873,214r-2,-5l864,204r-15,-7l842,192r-7,-2l832,187r-2,l818,245r12,-3l839,235r8,-9l849,214r-2,-12l839,194r-21,20l806,242r2,l820,245r3,l835,242r9,-7l851,226r3,-10l851,204r-2,-5l844,190r-5,-3l835,182r-10,-7l811,163r-20,24l811,166,729,101,642,36,630,26r-9,-4l604,14,592,12,553,5,517,2,503,r-8,l491,r-8,l440,12,402,24,366,38r-10,8l325,62r16,24l327,62r-12,8l305,74,293,86r-29,27l250,127r-14,10l257,158,245,132r-14,7l243,168r,-31l224,144,115,158,,173xe" fillcolor="#969696" stroked="f">
                      <v:path arrowok="t" o:connecttype="custom" o:connectlocs="233,202;279,180;349,118;358,110;426,79;486,58;592,72;608,48;774,211;796,230;796,228;796,204;820,216;808,187;791,226;811,245;849,230;844,276;904,331;986,370;1085,370;1188,353;1191,307;1212,326;1265,307;1335,250;1386,230;1441,230;1535,173;1405,170;1301,199;1241,245;1210,264;1169,286;1164,298;1128,307;998,343;928,276;904,252;873,214;842,192;818,245;849,214;806,242;835,242;851,204;835,182;811,166;621,22;517,2;483,0;356,46;315,70;250,127;231,139;115,158" o:connectangles="0,0,0,0,0,0,0,0,0,0,0,0,0,0,0,0,0,0,0,0,0,0,0,0,0,0,0,0,0,0,0,0,0,0,0,0,0,0,0,0,0,0,0,0,0,0,0,0,0,0,0,0,0,0,0,0"/>
                    </v:shape>
                    <v:rect id="Rectangle 7" o:spid="_x0000_s1031" style="position:absolute;left:-5;top:257;width:1160;height:14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xIu8EA&#10;AADbAAAADwAAAGRycy9kb3ducmV2LnhtbESPQYvCMBSE7wv7H8Jb8LamriBSTYsKikdtxfOzeTbF&#10;5qU0We3++40geBxm5htmmQ+2FXfqfeNYwWScgCCunG64VnAqt99zED4ga2wdk4I/8pBnnx9LTLV7&#10;8JHuRahFhLBPUYEJoUul9JUhi37sOuLoXV1vMUTZ11L3+Ihw28qfJJlJiw3HBYMdbQxVt+LXKjhs&#10;zhdNu/Ky3ZeukLPd2iTuqNToa1gtQAQawjv8au+1gvkUnl/iD5DZ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cSLvBAAAA2wAAAA8AAAAAAAAAAAAAAAAAmAIAAGRycy9kb3du&#10;cmV2LnhtbFBLBQYAAAAABAAEAPUAAACGAwAAAAA=&#10;" strokeweight=".7pt"/>
                    <v:rect id="Rectangle 8" o:spid="_x0000_s1032" style="position:absolute;left:573;top:338;width:41;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eFBsEA&#10;AADbAAAADwAAAGRycy9kb3ducmV2LnhtbESP3YrCMBSE7xd8h3AE79ZUWZ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HhQbBAAAA2wAAAA8AAAAAAAAAAAAAAAAAmAIAAGRycy9kb3du&#10;cmV2LnhtbFBLBQYAAAAABAAEAPUAAACGAwAAAAA=&#10;" filled="f" stroked="f">
                      <v:textbox style="mso-fit-shape-to-text:t" inset="0,0,0,0">
                        <w:txbxContent>
                          <w:p w14:paraId="7F55C164" w14:textId="77777777" w:rsidR="009A29E2" w:rsidRDefault="009A29E2" w:rsidP="0004139F">
                            <w:r>
                              <w:rPr>
                                <w:b/>
                                <w:bCs/>
                                <w:color w:val="000000"/>
                                <w:sz w:val="16"/>
                                <w:szCs w:val="16"/>
                                <w:lang w:val="en-US"/>
                              </w:rPr>
                              <w:t xml:space="preserve"> </w:t>
                            </w:r>
                          </w:p>
                        </w:txbxContent>
                      </v:textbox>
                    </v:rect>
                    <v:rect id="Rectangle 9" o:spid="_x0000_s1033" style="position:absolute;left:450;top:706;width:2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sgncEA&#10;AADbAAAADwAAAGRycy9kb3ducmV2LnhtbESP3YrCMBSE7xd8h3AE79ZUYZf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LIJ3BAAAA2wAAAA8AAAAAAAAAAAAAAAAAmAIAAGRycy9kb3du&#10;cmV2LnhtbFBLBQYAAAAABAAEAPUAAACGAwAAAAA=&#10;" filled="f" stroked="f">
                      <v:textbox style="mso-fit-shape-to-text:t" inset="0,0,0,0">
                        <w:txbxContent>
                          <w:p w14:paraId="17E90A79" w14:textId="77777777" w:rsidR="009A29E2" w:rsidRDefault="009A29E2" w:rsidP="0004139F">
                            <w:r>
                              <w:rPr>
                                <w:b/>
                                <w:bCs/>
                                <w:color w:val="000000"/>
                                <w:lang w:val="en-US"/>
                              </w:rPr>
                              <w:t>BS</w:t>
                            </w:r>
                          </w:p>
                        </w:txbxContent>
                      </v:textbox>
                    </v:rect>
                    <v:rect id="Rectangle 10" o:spid="_x0000_s1034" style="position:absolute;left:695;top:706;width:51;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6sAA&#10;AADbAAAADwAAAGRycy9kb3ducmV2LnhtbESPzYoCMRCE7wu+Q2hhb2tGDzLMGkUEQWUvjj5AM+n5&#10;YZPOkERnfHsjCB6LqvqKWm1Ga8SdfOgcK5jPMhDEldMdNwqul/1PDiJEZI3GMSl4UIDNevK1wkK7&#10;gc90L2MjEoRDgQraGPtCylC1ZDHMXE+cvNp5izFJ30jtcUhwa+Qiy5bSYsdpocWedi1V/+XNKpCX&#10;cj/kpfGZOy3qP3M8nGtySn1Px+0viEhj/ITf7YNWkC/h9SX9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Jm+6sAAAADbAAAADwAAAAAAAAAAAAAAAACYAgAAZHJzL2Rvd25y&#10;ZXYueG1sUEsFBgAAAAAEAAQA9QAAAIUDAAAAAA==&#10;" filled="f" stroked="f">
                      <v:textbox style="mso-fit-shape-to-text:t" inset="0,0,0,0">
                        <w:txbxContent>
                          <w:p w14:paraId="62438238" w14:textId="77777777" w:rsidR="009A29E2" w:rsidRDefault="009A29E2" w:rsidP="0004139F">
                            <w:r>
                              <w:rPr>
                                <w:b/>
                                <w:bCs/>
                                <w:color w:val="000000"/>
                                <w:lang w:val="en-US"/>
                              </w:rPr>
                              <w:t xml:space="preserve"> </w:t>
                            </w:r>
                          </w:p>
                        </w:txbxContent>
                      </v:textbox>
                    </v:rect>
                    <v:rect id="Rectangle 11" o:spid="_x0000_s1035" style="position:absolute;left:262;top:1118;width:623;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UbccEA&#10;AADbAAAADwAAAGRycy9kb3ducmV2LnhtbESPzYoCMRCE7wu+Q2jB25rRw+4w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VG3HBAAAA2wAAAA8AAAAAAAAAAAAAAAAAmAIAAGRycy9kb3du&#10;cmV2LnhtbFBLBQYAAAAABAAEAPUAAACGAwAAAAA=&#10;" filled="f" stroked="f">
                      <v:textbox style="mso-fit-shape-to-text:t" inset="0,0,0,0">
                        <w:txbxContent>
                          <w:p w14:paraId="52E79C5F" w14:textId="77777777" w:rsidR="009A29E2" w:rsidRDefault="009A29E2" w:rsidP="0004139F">
                            <w:proofErr w:type="gramStart"/>
                            <w:r>
                              <w:rPr>
                                <w:b/>
                                <w:bCs/>
                                <w:color w:val="000000"/>
                                <w:lang w:val="en-US"/>
                              </w:rPr>
                              <w:t>cabinet</w:t>
                            </w:r>
                            <w:proofErr w:type="gramEnd"/>
                          </w:p>
                        </w:txbxContent>
                      </v:textbox>
                    </v:rect>
                    <v:rect id="Rectangle 12" o:spid="_x0000_s1036" style="position:absolute;left:885;top:1118;width:51;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PA74A&#10;AADbAAAADwAAAGRycy9kb3ducmV2LnhtbERPy4rCMBTdC/5DuAPuNB0XUjpGGQYKHXFj9QMuze2D&#10;SW5KEm3n781CcHk47/1xtkY8yIfBsYLPTQaCuHF64E7B7VqucxAhIms0jknBPwU4HpaLPRbaTXyh&#10;Rx07kUI4FKigj3EspAxNTxbDxo3EiWudtxgT9J3UHqcUbo3cZtlOWhw4NfQ40k9PzV99twrktS6n&#10;vDY+c6dteza/1aUlp9TqY/7+AhFpjm/xy11pBXkam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JKjwO+AAAA2wAAAA8AAAAAAAAAAAAAAAAAmAIAAGRycy9kb3ducmV2&#10;LnhtbFBLBQYAAAAABAAEAPUAAACDAwAAAAA=&#10;" filled="f" stroked="f">
                      <v:textbox style="mso-fit-shape-to-text:t" inset="0,0,0,0">
                        <w:txbxContent>
                          <w:p w14:paraId="1A66D649" w14:textId="77777777" w:rsidR="009A29E2" w:rsidRDefault="009A29E2" w:rsidP="0004139F">
                            <w:r>
                              <w:rPr>
                                <w:b/>
                                <w:bCs/>
                                <w:color w:val="000000"/>
                                <w:lang w:val="en-US"/>
                              </w:rPr>
                              <w:t xml:space="preserve"> </w:t>
                            </w:r>
                          </w:p>
                        </w:txbxContent>
                      </v:textbox>
                    </v:rect>
                    <v:rect id="Rectangle 13" o:spid="_x0000_s1037" style="position:absolute;left:1155;top:857;width:135;height: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6eu8IA&#10;AADbAAAADwAAAGRycy9kb3ducmV2LnhtbESPQYvCMBSE7wv+h/AEb2uqB7dWo6ggeBLWVfT4aJ5t&#10;sXmpTWrrvzeCsMdhZr5h5svOlOJBtSssKxgNIxDEqdUFZwqOf9vvGITzyBpLy6TgSQ6Wi97XHBNt&#10;W/6lx8FnIkDYJagg975KpHRpTgbd0FbEwbva2qAPss6krrENcFPKcRRNpMGCw0KOFW1ySm+Hxii4&#10;8M/01l7G92Yfx+vmlN676jxRatDvVjMQnjr/H/60d1pBPIX3l/AD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bp67wgAAANsAAAAPAAAAAAAAAAAAAAAAAJgCAABkcnMvZG93&#10;bnJldi54bWxQSwUGAAAAAAQABAD1AAAAhwMAAAAA&#10;" fillcolor="silver" strokeweight=".7pt"/>
                    <v:shape id="Freeform 14" o:spid="_x0000_s1038" style="position:absolute;left:3919;top:828;width:1535;height:374;visibility:visible;mso-wrap-style:square;v-text-anchor:top" coordsize="1535,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dyG8MA&#10;AADbAAAADwAAAGRycy9kb3ducmV2LnhtbESPwWrCQBCG7wXfYRnBW93oQdroKirYWigFo5DrkB2T&#10;YHY2ZFcT375zKPQ4/PN/M99qM7hGPagLtWcDs2kCirjwtubSwOV8eH0DFSKyxcYzGXhSgM169LLC&#10;1PqeT/TIYqkEwiFFA1WMbap1KCpyGKa+JZbs6juHUcau1LbDXuCu0fMkWWiHNcuFClvaV1TcsrsT&#10;Ssh395/v/vnlXRM/jlmefR5yYybjYbsEFWmI/8t/7aM18C7fi4t4gF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xdyG8MAAADbAAAADwAAAAAAAAAAAAAAAACYAgAAZHJzL2Rv&#10;d25yZXYueG1sUEsFBgAAAAAEAAQA9QAAAIgDAAAAAA==&#10;" path="m,173r7,57l116,218,231,202r10,-5l253,194r17,-7l279,180r15,-10l308,156r26,-26l349,118,327,96r12,29l356,113,387,94,426,79,464,67r34,-9l491,29r-5,29l503,60r14,2l553,65r39,7l592,41,580,70r17,7l609,48,587,70r19,12l686,144r89,67l782,218r7,8l796,230r3,3l820,211r-26,12l794,228r29,-12l811,187r-10,7l794,204r-2,12l823,185r-3,l820,216r12,-29l830,187r-12,-2l806,187r-10,7l792,202r-3,12l792,226r4,9l806,242r2,l811,245r7,2l825,252r10,5l849,230r-21,22l825,247r15,19l845,276r16,19l878,312r17,12l905,331r38,19l962,360r24,12l986,370r12,2l1001,374r41,-2l1085,370r41,-3l1138,365r39,-7l1189,353r9,-7l1205,338r5,-9l1215,324r-19,-24l1208,329r24,-10l1253,314r3,-2l1266,307r19,-19l1304,274r17,-15l1335,250r-21,-22l1326,254r29,-14l1386,230r-12,-26l1374,233r31,-3l1441,230r43,l1509,230r26,3l1535,173r-26,-3l1484,170r-43,l1405,170r-31,3l1362,175r-32,10l1302,199r-10,7l1278,216r-17,14l1241,245r-19,19l1244,286r-7,-29l1208,264r-24,10l1179,276r-12,10l1162,295r-7,7l1177,324r-13,-26l1162,300r-48,10l1126,336r,-29l1085,310r-43,2l996,314r2,29l1011,317,986,305,967,295,929,276r-12,26l938,281,921,269,905,252,888,233r-22,21l895,242,873,214r-2,-5l864,204r-15,-7l842,192r-7,-2l832,187r-2,l818,245r12,-3l840,235r7,-9l849,214r-2,-12l840,194r-22,20l806,242r2,l820,245r3,l835,242r10,-7l849,226r3,-10l849,204r,-5l842,190r-2,-3l832,182r-7,-7l811,166,729,101,642,36,630,26r-9,-4l604,14,592,12,553,5,517,2,503,r-7,l491,r-7,l440,12,402,24,363,38,325,62r-10,8l306,74,291,86r-26,27l250,127r-14,10l257,158,245,132r-16,7l241,168r,-31l221,144,116,158,,173xe" fillcolor="#969696" stroked="f">
                      <v:path arrowok="t" o:connecttype="custom" o:connectlocs="231,202;279,180;349,118;387,94;491,29;553,65;597,77;686,144;796,230;794,228;794,204;820,216;806,187;792,226;811,245;849,230;845,276;905,331;986,370;1085,370;1189,353;1215,324;1253,314;1304,274;1326,254;1374,233;1509,230;1484,170;1362,175;1278,216;1244,286;1179,276;1177,324;1126,336;996,314;967,295;921,269;895,242;849,197;830,187;847,226;818,214;823,245;852,216;840,187;729,101;604,14;503,0;440,12;315,70;250,127;229,139;116,158" o:connectangles="0,0,0,0,0,0,0,0,0,0,0,0,0,0,0,0,0,0,0,0,0,0,0,0,0,0,0,0,0,0,0,0,0,0,0,0,0,0,0,0,0,0,0,0,0,0,0,0,0,0,0,0,0"/>
                    </v:shape>
                    <v:rect id="Rectangle 15" o:spid="_x0000_s1039" style="position:absolute;left:5319;top:857;width:135;height: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EEYMMA&#10;AADbAAAADwAAAGRycy9kb3ducmV2LnhtbESPT4vCMBTE78J+h/AW9qapHrTtGsVdEDwt+I/1+Gie&#10;bbF5qU1q67c3guBxmJnfMPNlbypxo8aVlhWMRxEI4szqknMFh/16GINwHlljZZkU3MnBcvExmGOq&#10;bcdbuu18LgKEXYoKCu/rVEqXFWTQjWxNHLyzbQz6IJtc6ga7ADeVnETRVBosOSwUWNNvQdll1xoF&#10;J54ll+40ubZ/cfzTHrNrX/9Plfr67FffIDz1/h1+tTdaQTKG55fwA+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MEEYMMAAADbAAAADwAAAAAAAAAAAAAAAACYAgAAZHJzL2Rv&#10;d25yZXYueG1sUEsFBgAAAAAEAAQA9QAAAIgDAAAAAA==&#10;" fillcolor="silver" strokeweight=".7pt"/>
                    <v:line id="Line 16" o:spid="_x0000_s1040" style="position:absolute;visibility:visible;mso-wrap-style:square" from="1345,1313" to="1800,2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htrJcUAAADbAAAADwAAAGRycy9kb3ducmV2LnhtbESPzWrDMBCE74W8g9hALyWRk0PrOFZC&#10;Ggi4lzZ/D7BY6x8irVxLSdy3rwqFHIeZ+YbJ14M14ka9bx0rmE0TEMSl0y3XCs6n3SQF4QOyRuOY&#10;FPyQh/Vq9JRjpt2dD3Q7hlpECPsMFTQhdJmUvmzIop+6jjh6lesthij7Wuoe7xFujZwnyau02HJc&#10;aLCjbUPl5Xi1Cl7Sw/mrKN9tlX6ePr73pnhzplDqeTxsliACDeER/m8XWsFiDn9f4g+Q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htrJcUAAADbAAAADwAAAAAAAAAA&#10;AAAAAAChAgAAZHJzL2Rvd25yZXYueG1sUEsFBgAAAAAEAAQA+QAAAJMDAAAAAA==&#10;" strokeweight=".7pt"/>
                    <v:shape id="Freeform 17" o:spid="_x0000_s1041" style="position:absolute;left:1273;top:1171;width:146;height:175;visibility:visible;mso-wrap-style:square;v-text-anchor:top" coordsize="146,1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MXjsMA&#10;AADbAAAADwAAAGRycy9kb3ducmV2LnhtbESPUWvCQBCE3wv9D8cW+lYvRhSbekoiSItvVX/AkluT&#10;YG4vzW1j2l/fE4Q+DjPzDbPajK5VA/Wh8WxgOklAEZfeNlwZOB13L0tQQZAttp7JwA8F2KwfH1aY&#10;WX/lTxoOUqkI4ZChgVqky7QOZU0Ow8R3xNE7+96hRNlX2vZ4jXDX6jRJFtphw3Ghxo62NZWXw7cz&#10;sNvP09M5T8evvPgdClfI+6ISY56fxvwNlNAo/+F7+8MaeJ3B7Uv8AXr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UMXjsMAAADbAAAADwAAAAAAAAAAAAAAAACYAgAAZHJzL2Rv&#10;d25yZXYueG1sUEsFBgAAAAAEAAQA9QAAAIgDAAAAAA==&#10;" path="m146,120l17,,,175,146,120xe" fillcolor="black" stroked="f">
                      <v:path arrowok="t" o:connecttype="custom" o:connectlocs="146,120;17,0;0,175;146,120" o:connectangles="0,0,0,0"/>
                    </v:shape>
                    <v:line id="Line 18" o:spid="_x0000_s1042" style="position:absolute;visibility:visible;mso-wrap-style:square" from="1800,2491" to="3079,24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r5WysUAAADbAAAADwAAAGRycy9kb3ducmV2LnhtbESP3WrCQBSE74W+w3IKvRHdtIiN0VXa&#10;ghBvtP48wCF7TIK7Z9PsVuPbu4Lg5TAz3zCzRWeNOFPra8cK3ocJCOLC6ZpLBYf9cpCC8AFZo3FM&#10;Cq7kYTF/6c0w0+7CWzrvQikihH2GCqoQmkxKX1Rk0Q9dQxy9o2sthijbUuoWLxFujfxIkrG0WHNc&#10;qLChn4qK0+7fKuin28MmL77tMV3vV3+/Jv90Jlfq7bX7moII1IVn+NHOtYLJCO5f4g+Q8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r5WysUAAADbAAAADwAAAAAAAAAA&#10;AAAAAAChAgAAZHJzL2Rvd25yZXYueG1sUEsFBgAAAAAEAAQA+QAAAJMDAAAAAA==&#10;" strokeweight=".7pt"/>
                    <v:rect id="Rectangle 19" o:spid="_x0000_s1043" style="position:absolute;left:1800;top:2148;width:1368;height: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hX3cQA&#10;AADbAAAADwAAAGRycy9kb3ducmV2LnhtbESPQWvCQBSE7wX/w/IEL6IbhRZNXUUEMUhBjNbzI/ua&#10;hGbfxuyapP++WxB6HGbmG2a16U0lWmpcaVnBbBqBIM6sLjlXcL3sJwsQziNrrCyTgh9ysFkPXlYY&#10;a9vxmdrU5yJA2MWooPC+jqV0WUEG3dTWxMH7so1BH2STS91gF+CmkvMoepMGSw4LBda0Kyj7Th9G&#10;QZed2tvl4yBP41ti+Z7cd+nnUanRsN++g/DU+//ws51oBctX+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oV93EAAAA2wAAAA8AAAAAAAAAAAAAAAAAmAIAAGRycy9k&#10;b3ducmV2LnhtbFBLBQYAAAAABAAEAPUAAACJAwAAAAA=&#10;" filled="f" stroked="f"/>
                    <v:rect id="Rectangle 20" o:spid="_x0000_s1044" style="position:absolute;left:1944;top:2222;width:528;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AoN8AA&#10;AADbAAAADwAAAGRycy9kb3ducmV2LnhtbESPzYoCMRCE7wu+Q2jB25rRg7i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UAoN8AAAADbAAAADwAAAAAAAAAAAAAAAACYAgAAZHJzL2Rvd25y&#10;ZXYueG1sUEsFBgAAAAAEAAQA9QAAAIUDAAAAAA==&#10;" filled="f" stroked="f">
                      <v:textbox style="mso-fit-shape-to-text:t" inset="0,0,0,0">
                        <w:txbxContent>
                          <w:p w14:paraId="763765F7" w14:textId="77777777" w:rsidR="009A29E2" w:rsidRDefault="009A29E2" w:rsidP="0004139F">
                            <w:r>
                              <w:rPr>
                                <w:color w:val="000000"/>
                                <w:lang w:val="en-US"/>
                              </w:rPr>
                              <w:t>Port A</w:t>
                            </w:r>
                          </w:p>
                        </w:txbxContent>
                      </v:textbox>
                    </v:rect>
                    <v:rect id="Rectangle 21" o:spid="_x0000_s1045" style="position:absolute;left:2856;top:2222;width:51;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yNrMEA&#10;AADbAAAADwAAAGRycy9kb3ducmV2LnhtbESPzYoCMRCE7wu+Q2jB25rRg6ujUUQQVPbi6AM0k54f&#10;TDpDknVm394IC3ssquorarMbrBFP8qF1rGA2zUAQl063XCu4346fSxAhIms0jknBLwXYbUcfG8y1&#10;6/lKzyLWIkE45KigibHLpQxlQxbD1HXEyauctxiT9LXUHvsEt0bOs2whLbacFhrs6NBQ+Sh+rAJ5&#10;K479sjA+c5d59W3Op2tFTqnJeNivQUQa4n/4r33SClZf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MjazBAAAA2wAAAA8AAAAAAAAAAAAAAAAAmAIAAGRycy9kb3du&#10;cmV2LnhtbFBLBQYAAAAABAAEAPUAAACGAwAAAAA=&#10;" filled="f" stroked="f">
                      <v:textbox style="mso-fit-shape-to-text:t" inset="0,0,0,0">
                        <w:txbxContent>
                          <w:p w14:paraId="464F9E74" w14:textId="77777777" w:rsidR="009A29E2" w:rsidRDefault="009A29E2" w:rsidP="0004139F">
                            <w:r>
                              <w:rPr>
                                <w:color w:val="000000"/>
                                <w:lang w:val="en-US"/>
                              </w:rPr>
                              <w:t xml:space="preserve"> </w:t>
                            </w:r>
                          </w:p>
                        </w:txbxContent>
                      </v:textbox>
                    </v:rect>
                    <v:line id="Line 22" o:spid="_x0000_s1046" style="position:absolute;visibility:visible;mso-wrap-style:square" from="6804,1313" to="7258,2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cz8AAAADbAAAADwAAAGRycy9kb3ducmV2LnhtbERPy4rCMBTdC/5DuMJsRNOZxVirURxh&#10;oLPx/QGX5toWk5vaRO38vVkILg/nPV921og7tb52rOBznIAgLpyuuVRwOv6OUhA+IGs0jknBP3lY&#10;Lvq9OWbaPXhP90MoRQxhn6GCKoQmk9IXFVn0Y9cQR+7sWoshwraUusVHDLdGfiXJt7RYc2yosKF1&#10;RcXlcLMKhun+tM2LH3tON8e/687kE2dypT4G3WoGIlAX3uKXO9cKpnFs/BJ/gFw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vzXM/AAAAA2wAAAA8AAAAAAAAAAAAAAAAA&#10;oQIAAGRycy9kb3ducmV2LnhtbFBLBQYAAAAABAAEAPkAAACOAwAAAAA=&#10;" strokeweight=".7pt"/>
                    <v:shape id="Freeform 23" o:spid="_x0000_s1047" style="position:absolute;left:6731;top:1171;width:147;height:175;visibility:visible;mso-wrap-style:square;v-text-anchor:top" coordsize="147,1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mW6sIA&#10;AADbAAAADwAAAGRycy9kb3ducmV2LnhtbESPQWuDQBSE74X8h+UFeinNag5STTYhBEq9Riu9PtwX&#10;lbhvxd2o+ffdQKHHYWa+YfbHxfRiotF1lhXEmwgEcW11x42C7/Lz/QOE88gae8uk4EEOjofVyx4z&#10;bWe+0FT4RgQIuwwVtN4PmZSubsmg29iBOHhXOxr0QY6N1CPOAW56uY2iRBrsOCy0ONC5pfpW3I0C&#10;nTTnqX6zSbHE81eZ/1QnX8VKva6X0w6Ep8X/h//auVaQpvD8En6AP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qZbqwgAAANsAAAAPAAAAAAAAAAAAAAAAAJgCAABkcnMvZG93&#10;bnJldi54bWxQSwUGAAAAAAQABAD1AAAAhwMAAAAA&#10;" path="m147,120l20,,,175,147,120xe" fillcolor="black" stroked="f">
                      <v:path arrowok="t" o:connecttype="custom" o:connectlocs="147,120;20,0;0,175;147,120" o:connectangles="0,0,0,0"/>
                    </v:shape>
                    <v:line id="Line 24" o:spid="_x0000_s1048" style="position:absolute;visibility:visible;mso-wrap-style:square" from="7258,2491" to="8536,24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IY58YAAADcAAAADwAAAGRycy9kb3ducmV2LnhtbESPzW7CQAyE75V4h5WRuFSwgUMbBRbU&#10;IiGFS1t+HsDKmiTqrjfNLhDevj5U6s3WjGc+rzaDd+pGfWwDG5jPMlDEVbAt1wbOp900BxUTskUX&#10;mAw8KMJmPXpaYWHDnQ90O6ZaSQjHAg00KXWF1rFqyGOchY5YtEvoPSZZ+1rbHu8S7p1eZNmL9tiy&#10;NDTY0bah6vt49Qae88P5s6ze/SX/OO1/vlz5GlxpzGQ8vC1BJRrSv/nvurSCnwm+PCMT6P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MSGOfGAAAA3AAAAA8AAAAAAAAA&#10;AAAAAAAAoQIAAGRycy9kb3ducmV2LnhtbFBLBQYAAAAABAAEAPkAAACUAwAAAAA=&#10;" strokeweight=".7pt"/>
                    <v:rect id="Rectangle 25" o:spid="_x0000_s1049" style="position:absolute;left:7258;top:2148;width:1369;height: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4+icIA&#10;AADcAAAADwAAAGRycy9kb3ducmV2LnhtbERPTYvCMBC9C/6HMIIX0VQPslSjiCBbRBDrruehGdti&#10;M6lNtu3++40g7G0e73PW295UoqXGlZYVzGcRCOLM6pJzBV/Xw/QDhPPIGivLpOCXHGw3w8EaY207&#10;vlCb+lyEEHYxKii8r2MpXVaQQTezNXHg7rYx6ANscqkb7EK4qeQiipbSYMmhocCa9gVlj/THKOiy&#10;c3u7nj7leXJLLD+T5z79Pio1HvW7FQhPvf8Xv92JDvOjObyeCRfIz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j6JwgAAANwAAAAPAAAAAAAAAAAAAAAAAJgCAABkcnMvZG93&#10;bnJldi54bWxQSwUGAAAAAAQABAD1AAAAhwMAAAAA&#10;" filled="f" stroked="f"/>
                    <v:rect id="Rectangle 26" o:spid="_x0000_s1050" style="position:absolute;left:7403;top:2222;width:517;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WEAr8A&#10;AADcAAAADwAAAGRycy9kb3ducmV2LnhtbERPzWoCMRC+C32HMIXeNHEPRVajFEHQ4sW1DzBsZn9o&#10;MlmS6G7f3ghCb/Px/c5mNzkr7hRi71nDcqFAENfe9Nxq+Lke5isQMSEbtJ5Jwx9F2G3fZhssjR/5&#10;QvcqtSKHcCxRQ5fSUEoZ644cxoUfiDPX+OAwZRhaaQKOOdxZWSj1KR32nBs6HGjfUf1b3ZwGea0O&#10;46qyQfnvojnb0/HSkNf64336WoNINKV/8ct9NHm+KuD5TL5Ab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3hYQCvwAAANwAAAAPAAAAAAAAAAAAAAAAAJgCAABkcnMvZG93bnJl&#10;di54bWxQSwUGAAAAAAQABAD1AAAAhAMAAAAA&#10;" filled="f" stroked="f">
                      <v:textbox style="mso-fit-shape-to-text:t" inset="0,0,0,0">
                        <w:txbxContent>
                          <w:p w14:paraId="777EAD5E" w14:textId="77777777" w:rsidR="009A29E2" w:rsidRDefault="009A29E2" w:rsidP="0004139F">
                            <w:r>
                              <w:rPr>
                                <w:color w:val="000000"/>
                                <w:lang w:val="en-US"/>
                              </w:rPr>
                              <w:t>Port B</w:t>
                            </w:r>
                          </w:p>
                        </w:txbxContent>
                      </v:textbox>
                    </v:rect>
                    <v:rect id="Rectangle 27" o:spid="_x0000_s1051" style="position:absolute;left:8307;top:2222;width:51;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khmb8A&#10;AADcAAAADwAAAGRycy9kb3ducmV2LnhtbERP22oCMRB9F/oPYQp9cxMt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ySGZvwAAANwAAAAPAAAAAAAAAAAAAAAAAJgCAABkcnMvZG93bnJl&#10;di54bWxQSwUGAAAAAAQABAD1AAAAhAMAAAAA&#10;" filled="f" stroked="f">
                      <v:textbox style="mso-fit-shape-to-text:t" inset="0,0,0,0">
                        <w:txbxContent>
                          <w:p w14:paraId="51CDD832" w14:textId="77777777" w:rsidR="009A29E2" w:rsidRDefault="009A29E2" w:rsidP="0004139F">
                            <w:r>
                              <w:rPr>
                                <w:color w:val="000000"/>
                                <w:lang w:val="en-US"/>
                              </w:rPr>
                              <w:t xml:space="preserve"> </w:t>
                            </w:r>
                          </w:p>
                        </w:txbxContent>
                      </v:textbox>
                    </v:rect>
                    <v:rect id="Rectangle 28" o:spid="_x0000_s1052" style="position:absolute;left:5454;top:257;width:1157;height:14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ID78A&#10;AADcAAAADwAAAGRycy9kb3ducmV2LnhtbERPTYvCMBC9C/sfwgh708RFRKpRVFA8rq14HpvZpmwz&#10;KU3U7r/fCIK3ebzPWa5714g7daH2rGEyViCIS29qrjSci/1oDiJEZIONZ9LwRwHWq4/BEjPjH3yi&#10;ex4rkUI4ZKjBxthmUobSksMw9i1x4n585zAm2FXSdPhI4a6RX0rNpMOaU4PFlnaWyt/85jR87y5X&#10;Q4fiuj8WPpezw9Yqf9L6c9hvFiAi9fEtfrmPJs1XU3g+ky6Qq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D8gPvwAAANwAAAAPAAAAAAAAAAAAAAAAAJgCAABkcnMvZG93bnJl&#10;di54bWxQSwUGAAAAAAQABAD1AAAAhAMAAAAA&#10;" strokeweight=".7pt"/>
                    <v:rect id="Rectangle 29" o:spid="_x0000_s1053" style="position:absolute;left:5661;top:343;width:7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cdr8A&#10;AADcAAAADwAAAGRycy9kb3ducmV2LnhtbERP22oCMRB9F/oPYQp9cxOFiq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4bBx2vwAAANwAAAAPAAAAAAAAAAAAAAAAAJgCAABkcnMvZG93bnJl&#10;di54bWxQSwUGAAAAAAQABAD1AAAAhAMAAAAA&#10;" filled="f" stroked="f">
                      <v:textbox style="mso-fit-shape-to-text:t" inset="0,0,0,0">
                        <w:txbxContent>
                          <w:p w14:paraId="60EBE97A" w14:textId="77777777" w:rsidR="009A29E2" w:rsidRDefault="009A29E2" w:rsidP="0004139F">
                            <w:r>
                              <w:rPr>
                                <w:b/>
                                <w:bCs/>
                                <w:color w:val="000000"/>
                                <w:lang w:val="en-US"/>
                              </w:rPr>
                              <w:t xml:space="preserve">External </w:t>
                            </w:r>
                          </w:p>
                        </w:txbxContent>
                      </v:textbox>
                    </v:rect>
                    <v:rect id="Rectangle 30" o:spid="_x0000_s1054" style="position:absolute;left:5764;top:571;width:534;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5568DC10" w14:textId="77777777" w:rsidR="009A29E2" w:rsidRDefault="009A29E2" w:rsidP="0004139F">
                            <w:proofErr w:type="gramStart"/>
                            <w:r>
                              <w:rPr>
                                <w:b/>
                                <w:bCs/>
                                <w:color w:val="000000"/>
                                <w:lang w:val="en-US"/>
                              </w:rPr>
                              <w:t>device</w:t>
                            </w:r>
                            <w:proofErr w:type="gramEnd"/>
                          </w:p>
                        </w:txbxContent>
                      </v:textbox>
                    </v:rect>
                    <v:rect id="Rectangle 31" o:spid="_x0000_s1055" style="position:absolute;left:6298;top:571;width:51;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nmr8A&#10;AADcAAAADwAAAGRycy9kb3ducmV2LnhtbERPzWoCMRC+C32HMIXe3EQPVVajFEHQ0ourDzBsZn9o&#10;MlmS6G7fvikUvM3H9zvb/eSseFCIvWcNi0KBIK696bnVcLse52sQMSEbtJ5Jww9F2O9eZlssjR/5&#10;Qo8qtSKHcCxRQ5fSUEoZ644cxsIPxJlrfHCYMgytNAHHHO6sXCr1Lh32nBs6HOjQUf1d3Z0Gea2O&#10;47qyQfnPZfNlz6dLQ17rt9fpYwMi0ZSe4n/3yeT5agV/z+QL5O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8ieavwAAANwAAAAPAAAAAAAAAAAAAAAAAJgCAABkcnMvZG93bnJl&#10;di54bWxQSwUGAAAAAAQABAD1AAAAhAMAAAAA&#10;" filled="f" stroked="f">
                      <v:textbox style="mso-fit-shape-to-text:t" inset="0,0,0,0">
                        <w:txbxContent>
                          <w:p w14:paraId="32CF3D7C" w14:textId="77777777" w:rsidR="009A29E2" w:rsidRDefault="009A29E2" w:rsidP="0004139F">
                            <w:r>
                              <w:rPr>
                                <w:b/>
                                <w:bCs/>
                                <w:color w:val="000000"/>
                                <w:lang w:val="en-US"/>
                              </w:rPr>
                              <w:t xml:space="preserve"> </w:t>
                            </w:r>
                          </w:p>
                        </w:txbxContent>
                      </v:textbox>
                    </v:rect>
                    <v:rect id="Rectangle 32" o:spid="_x0000_s1056" style="position:absolute;left:5887;top:799;width:289;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2z6MIA&#10;AADcAAAADwAAAGRycy9kb3ducmV2LnhtbESPzWoDMQyE74W8g1Ggt8ZODiVs44QQCKSll2z6AGKt&#10;/aG2vNhOdvv21aHQm8SMZj7tDnPw6kEpD5EtrFcGFHET3cCdha/b+WULKhdkhz4yWfihDIf94mmH&#10;lYsTX+lRl05JCOcKLfSljJXWuekpYF7FkVi0NqaARdbUaZdwkvDg9caYVx1wYGnocaRTT813fQ8W&#10;9K0+T9vaJxM/Nu2nf79cW4rWPi/n4xuoQnP5N/9dX5zgG6GV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bbPowgAAANwAAAAPAAAAAAAAAAAAAAAAAJgCAABkcnMvZG93&#10;bnJldi54bWxQSwUGAAAAAAQABAD1AAAAhwMAAAAA&#10;" filled="f" stroked="f">
                      <v:textbox style="mso-fit-shape-to-text:t" inset="0,0,0,0">
                        <w:txbxContent>
                          <w:p w14:paraId="5376988F" w14:textId="77777777" w:rsidR="009A29E2" w:rsidRDefault="009A29E2" w:rsidP="0004139F">
                            <w:r>
                              <w:rPr>
                                <w:color w:val="000000"/>
                                <w:lang w:val="en-US"/>
                              </w:rPr>
                              <w:t xml:space="preserve">e.g. </w:t>
                            </w:r>
                          </w:p>
                        </w:txbxContent>
                      </v:textbox>
                    </v:rect>
                    <v:rect id="Rectangle 33" o:spid="_x0000_s1057" style="position:absolute;left:6226;top:799;width:51;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07C78FFA" w14:textId="77777777" w:rsidR="009A29E2" w:rsidRDefault="009A29E2" w:rsidP="0004139F">
                            <w:r>
                              <w:rPr>
                                <w:color w:val="000000"/>
                                <w:lang w:val="en-US"/>
                              </w:rPr>
                              <w:t xml:space="preserve"> </w:t>
                            </w:r>
                          </w:p>
                        </w:txbxContent>
                      </v:textbox>
                    </v:rect>
                    <v:rect id="Rectangle 34" o:spid="_x0000_s1058" style="position:absolute;left:5656;top:1032;width:750;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IpM8IA&#10;AADcAAAADwAAAGRycy9kb3ducmV2LnhtbESPT2sCMRDF74V+hzCF3mpWDyKrUaQgqHhx7QcYNrN/&#10;MJksSequ3945FHqb4b157zeb3eSdelBMfWAD81kBirgOtufWwM/t8LUClTKyRReYDDwpwW77/rbB&#10;0oaRr/SocqskhFOJBrqch1LrVHfkMc3CQCxaE6LHLGtstY04Srh3elEUS+2xZ2nocKDvjup79esN&#10;6Ft1GFeVi0U4L5qLOx2vDQVjPj+m/RpUpin/m/+uj1bw54Iv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wikzwgAAANwAAAAPAAAAAAAAAAAAAAAAAJgCAABkcnMvZG93&#10;bnJldi54bWxQSwUGAAAAAAQABAD1AAAAhwMAAAAA&#10;" filled="f" stroked="f">
                      <v:textbox style="mso-fit-shape-to-text:t" inset="0,0,0,0">
                        <w:txbxContent>
                          <w:p w14:paraId="0DEB1E20" w14:textId="77777777" w:rsidR="009A29E2" w:rsidRDefault="009A29E2" w:rsidP="0004139F">
                            <w:r>
                              <w:rPr>
                                <w:b/>
                                <w:bCs/>
                                <w:color w:val="000000"/>
                                <w:lang w:val="en-US"/>
                              </w:rPr>
                              <w:t>TX filter</w:t>
                            </w:r>
                          </w:p>
                        </w:txbxContent>
                      </v:textbox>
                    </v:rect>
                    <v:rect id="Rectangle 35" o:spid="_x0000_s1059" style="position:absolute;left:6407;top:1032;width:51;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6MqL4A&#10;AADcAAAADwAAAGRycy9kb3ducmV2LnhtbERPzYrCMBC+C75DGGFvmtbDItUoIggqXqz7AEMz/cFk&#10;UpJo69ubhYW9zcf3O5vdaI14kQ+dYwX5IgNBXDndcaPg536cr0CEiKzROCYFbwqw204nGyy0G/hG&#10;rzI2IoVwKFBBG2NfSBmqliyGheuJE1c7bzEm6BupPQ4p3Bq5zLJvabHj1NBiT4eWqkf5tArkvTwO&#10;q9L4zF2W9dWcT7eanFJfs3G/BhFpjP/iP/dJp/l5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KOjKi+AAAA3AAAAA8AAAAAAAAAAAAAAAAAmAIAAGRycy9kb3ducmV2&#10;LnhtbFBLBQYAAAAABAAEAPUAAACDAwAAAAA=&#10;" filled="f" stroked="f">
                      <v:textbox style="mso-fit-shape-to-text:t" inset="0,0,0,0">
                        <w:txbxContent>
                          <w:p w14:paraId="0FEF5CDD" w14:textId="77777777" w:rsidR="009A29E2" w:rsidRDefault="009A29E2" w:rsidP="0004139F">
                            <w:r>
                              <w:rPr>
                                <w:b/>
                                <w:bCs/>
                                <w:color w:val="000000"/>
                                <w:lang w:val="en-US"/>
                              </w:rPr>
                              <w:t xml:space="preserve"> </w:t>
                            </w:r>
                          </w:p>
                        </w:txbxContent>
                      </v:textbox>
                    </v:rect>
                    <v:rect id="Rectangle 36" o:spid="_x0000_s1060" style="position:absolute;left:6031;top:1260;width:21;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wS374A&#10;AADcAAAADwAAAGRycy9kb3ducmV2LnhtbERPzYrCMBC+C75DGGFvmtrDItUoIggqXqz7AEMz/cFk&#10;UpJo69ubhYW9zcf3O5vdaI14kQ+dYwXLRQaCuHK640bBz/04X4EIEVmjcUwK3hRgt51ONlhoN/CN&#10;XmVsRArhUKCCNsa+kDJULVkMC9cTJ6523mJM0DdSexxSuDUyz7JvabHj1NBiT4eWqkf5tArkvTwO&#10;q9L4zF3y+mrOp1tNTqmv2bhfg4g0xn/xn/uk0/xl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JcEt++AAAA3AAAAA8AAAAAAAAAAAAAAAAAmAIAAGRycy9kb3ducmV2&#10;LnhtbFBLBQYAAAAABAAEAPUAAACDAwAAAAA=&#10;" filled="f" stroked="f">
                      <v:textbox style="mso-fit-shape-to-text:t" inset="0,0,0,0">
                        <w:txbxContent>
                          <w:p w14:paraId="6CCA3657" w14:textId="77777777" w:rsidR="009A29E2" w:rsidRDefault="009A29E2" w:rsidP="0004139F">
                            <w:r>
                              <w:rPr>
                                <w:b/>
                                <w:bCs/>
                                <w:color w:val="000000"/>
                                <w:sz w:val="8"/>
                                <w:szCs w:val="8"/>
                                <w:lang w:val="en-US"/>
                              </w:rPr>
                              <w:t xml:space="preserve"> </w:t>
                            </w:r>
                          </w:p>
                        </w:txbxContent>
                      </v:textbox>
                    </v:rect>
                    <v:rect id="Rectangle 37" o:spid="_x0000_s1061" style="position:absolute;left:5740;top:1351;width:564;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C3RL4A&#10;AADcAAAADwAAAGRycy9kb3ducmV2LnhtbERP24rCMBB9X/Afwgi+raku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0Qt0S+AAAA3AAAAA8AAAAAAAAAAAAAAAAAmAIAAGRycy9kb3ducmV2&#10;LnhtbFBLBQYAAAAABAAEAPUAAACDAwAAAAA=&#10;" filled="f" stroked="f">
                      <v:textbox style="mso-fit-shape-to-text:t" inset="0,0,0,0">
                        <w:txbxContent>
                          <w:p w14:paraId="2493A051" w14:textId="77777777" w:rsidR="009A29E2" w:rsidRDefault="009A29E2" w:rsidP="0004139F">
                            <w:r>
                              <w:rPr>
                                <w:i/>
                                <w:iCs/>
                                <w:color w:val="000000"/>
                                <w:lang w:val="en-US"/>
                              </w:rPr>
                              <w:t>(</w:t>
                            </w:r>
                            <w:proofErr w:type="gramStart"/>
                            <w:r>
                              <w:rPr>
                                <w:i/>
                                <w:iCs/>
                                <w:color w:val="000000"/>
                                <w:lang w:val="en-US"/>
                              </w:rPr>
                              <w:t>if</w:t>
                            </w:r>
                            <w:proofErr w:type="gramEnd"/>
                            <w:r>
                              <w:rPr>
                                <w:i/>
                                <w:iCs/>
                                <w:color w:val="000000"/>
                                <w:lang w:val="en-US"/>
                              </w:rPr>
                              <w:t xml:space="preserve"> any</w:t>
                            </w:r>
                          </w:p>
                        </w:txbxContent>
                      </v:textbox>
                    </v:rect>
                    <v:rect id="Rectangle 38" o:spid="_x0000_s1062" style="position:absolute;left:6258;top:1349;width:67;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kvML4A&#10;AADcAAAADwAAAGRycy9kb3ducmV2LnhtbERP24rCMBB9X/Afwgi+ramy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L5LzC+AAAA3AAAAA8AAAAAAAAAAAAAAAAAmAIAAGRycy9kb3ducmV2&#10;LnhtbFBLBQYAAAAABAAEAPUAAACDAwAAAAA=&#10;" filled="f" stroked="f">
                      <v:textbox style="mso-fit-shape-to-text:t" inset="0,0,0,0">
                        <w:txbxContent>
                          <w:p w14:paraId="4E7A0EE1" w14:textId="77777777" w:rsidR="009A29E2" w:rsidRDefault="009A29E2" w:rsidP="0004139F">
                            <w:r>
                              <w:rPr>
                                <w:b/>
                                <w:bCs/>
                                <w:color w:val="000000"/>
                                <w:lang w:val="en-US"/>
                              </w:rPr>
                              <w:t>)</w:t>
                            </w:r>
                          </w:p>
                        </w:txbxContent>
                      </v:textbox>
                    </v:rect>
                    <v:rect id="Rectangle 39" o:spid="_x0000_s1063" style="position:absolute;left:6325;top:1349;width:51;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3B99A435" w14:textId="77777777" w:rsidR="009A29E2" w:rsidRDefault="009A29E2" w:rsidP="0004139F">
                            <w:r>
                              <w:rPr>
                                <w:b/>
                                <w:bCs/>
                                <w:color w:val="000000"/>
                                <w:lang w:val="en-US"/>
                              </w:rPr>
                              <w:t xml:space="preserve"> </w:t>
                            </w:r>
                          </w:p>
                        </w:txbxContent>
                      </v:textbox>
                    </v:rect>
                    <v:rect id="Rectangle 40" o:spid="_x0000_s1064" style="position:absolute;left:6031;top:1584;width:51;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103D5043" w14:textId="77777777" w:rsidR="009A29E2" w:rsidRDefault="009A29E2" w:rsidP="0004139F">
                            <w:r>
                              <w:rPr>
                                <w:b/>
                                <w:bCs/>
                                <w:color w:val="000000"/>
                                <w:lang w:val="en-US"/>
                              </w:rPr>
                              <w:t xml:space="preserve"> </w:t>
                            </w:r>
                          </w:p>
                        </w:txbxContent>
                      </v:textbox>
                    </v:rect>
                    <v:rect id="Rectangle 41" o:spid="_x0000_s1065" style="position:absolute;left:3784;top:917;width:137;height: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P21sIA&#10;AADcAAAADwAAAGRycy9kb3ducmV2LnhtbERPS4vCMBC+C/sfwgh701QP2u0axRWEPQm+2B6HZrYt&#10;NpPapLb+eyMI3ubje85i1ZtK3KhxpWUFk3EEgjizuuRcwem4HcUgnEfWWFkmBXdysFp+DBaYaNvx&#10;nm4Hn4sQwi5BBYX3dSKlywoy6Ma2Jg7cv20M+gCbXOoGuxBuKjmNopk0WHJoKLCmTUHZ5dAaBSnP&#10;vy5dOr22uzj+ac/Zta//Zkp9Dvv1NwhPvX+LX+5fHeZP5vB8Jlw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8/bWwgAAANwAAAAPAAAAAAAAAAAAAAAAAJgCAABkcnMvZG93&#10;bnJldi54bWxQSwUGAAAAAAQABAD1AAAAhwMAAAAA&#10;" fillcolor="silver" strokeweight=".7pt"/>
                    <v:rect id="Rectangle 42" o:spid="_x0000_s1066" style="position:absolute;left:2627;top:257;width:1157;height:14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tU18IA&#10;AADcAAAADwAAAGRycy9kb3ducmV2LnhtbESPQW/CMAyF70j8h8hI3CCFA0IdAW1III7Qop1N4zXV&#10;GqdqApR/jw+TdrP1nt/7vNkNvlUP6mMT2MBinoEiroJtuDZwLQ+zNaiYkC22gcnAiyLstuPRBnMb&#10;nnyhR5FqJSEcczTgUupyrWPlyGOch45YtJ/Qe0yy9rW2PT4l3Ld6mWUr7bFhaXDY0d5R9VvcvYHz&#10;/vtm6VjeDqcyFHp1/HJZuBgznQyfH6ASDenf/Hd9soK/EFp5RibQ2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m1TXwgAAANwAAAAPAAAAAAAAAAAAAAAAAJgCAABkcnMvZG93&#10;bnJldi54bWxQSwUGAAAAAAQABAD1AAAAhwMAAAAA&#10;" strokeweight=".7pt"/>
                    <v:rect id="Rectangle 43" o:spid="_x0000_s1067" style="position:absolute;left:2834;top:343;width:7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iArr8A&#10;AADcAAAADwAAAGRycy9kb3ducmV2LnhtbERPzYrCMBC+L/gOYQRva6qHxa1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ICuvwAAANwAAAAPAAAAAAAAAAAAAAAAAJgCAABkcnMvZG93bnJl&#10;di54bWxQSwUGAAAAAAQABAD1AAAAhAMAAAAA&#10;" filled="f" stroked="f">
                      <v:textbox style="mso-fit-shape-to-text:t" inset="0,0,0,0">
                        <w:txbxContent>
                          <w:p w14:paraId="1B3CC700" w14:textId="77777777" w:rsidR="009A29E2" w:rsidRDefault="009A29E2" w:rsidP="0004139F">
                            <w:r>
                              <w:rPr>
                                <w:b/>
                                <w:bCs/>
                                <w:color w:val="000000"/>
                                <w:lang w:val="en-US"/>
                              </w:rPr>
                              <w:t xml:space="preserve">External </w:t>
                            </w:r>
                          </w:p>
                        </w:txbxContent>
                      </v:textbox>
                    </v:rect>
                    <v:rect id="Rectangle 44" o:spid="_x0000_s1068" style="position:absolute;left:3072;top:571;width:267;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5AB085F" w14:textId="77777777" w:rsidR="009A29E2" w:rsidRDefault="009A29E2" w:rsidP="0004139F">
                            <w:r>
                              <w:rPr>
                                <w:b/>
                                <w:bCs/>
                                <w:color w:val="000000"/>
                                <w:lang w:val="en-US"/>
                              </w:rPr>
                              <w:t>PA</w:t>
                            </w:r>
                          </w:p>
                        </w:txbxContent>
                      </v:textbox>
                    </v:rect>
                    <v:rect id="Rectangle 45" o:spid="_x0000_s1069" style="position:absolute;left:3339;top:571;width:51;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GFb4A&#10;AADcAAAADwAAAGRycy9kb3ducmV2LnhtbERPzYrCMBC+C75DGGFvmtrDItUoIggqXqz7AEMz/cFk&#10;UpJo69ubhYW9zcf3O5vdaI14kQ+dYwXLRQaCuHK640bBz/04X4EIEVmjcUwK3hRgt51ONlhoN/CN&#10;XmVsRArhUKCCNsa+kDJULVkMC9cTJ6523mJM0DdSexxSuDUyz7JvabHj1NBiT4eWqkf5tArkvTwO&#10;q9L4zF3y+mrOp1tNTqmv2bhfg4g0xn/xn/uk0/x8Cb/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ziRhW+AAAA3AAAAA8AAAAAAAAAAAAAAAAAmAIAAGRycy9kb3ducmV2&#10;LnhtbFBLBQYAAAAABAAEAPUAAACDAwAAAAA=&#10;" filled="f" stroked="f">
                      <v:textbox style="mso-fit-shape-to-text:t" inset="0,0,0,0">
                        <w:txbxContent>
                          <w:p w14:paraId="0D6CCEED" w14:textId="77777777" w:rsidR="009A29E2" w:rsidRDefault="009A29E2" w:rsidP="0004139F">
                            <w:r>
                              <w:rPr>
                                <w:b/>
                                <w:bCs/>
                                <w:color w:val="000000"/>
                                <w:lang w:val="en-US"/>
                              </w:rPr>
                              <w:t xml:space="preserve"> </w:t>
                            </w:r>
                          </w:p>
                        </w:txbxContent>
                      </v:textbox>
                    </v:rect>
                    <v:rect id="Rectangle 46" o:spid="_x0000_s1070" style="position:absolute;left:3205;top:797;width:61;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DYYr8A&#10;AADcAAAADwAAAGRycy9kb3ducmV2LnhtbERPzYrCMBC+C75DGGFvNt0eFqlGkQXBXbxYfYChmf5g&#10;MilJ1nbf3giCt/n4fmezm6wRd/Khd6zgM8tBENdO99wquF4OyxWIEJE1Gsek4J8C7Lbz2QZL7UY+&#10;072KrUghHEpU0MU4lFKGuiOLIXMDceIa5y3GBH0rtccxhVsjizz/khZ7Tg0dDvTdUX2r/qwCeakO&#10;46oyPne/RXMyP8dzQ06pj8W0X4OINMW3+OU+6jS/KOD5TLpAb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8MNhivwAAANwAAAAPAAAAAAAAAAAAAAAAAJgCAABkcnMvZG93bnJl&#10;di54bWxQSwUGAAAAAAQABAD1AAAAhAMAAAAA&#10;" filled="f" stroked="f">
                      <v:textbox style="mso-fit-shape-to-text:t" inset="0,0,0,0">
                        <w:txbxContent>
                          <w:p w14:paraId="224B063C" w14:textId="77777777" w:rsidR="009A29E2" w:rsidRDefault="009A29E2" w:rsidP="0004139F">
                            <w:r>
                              <w:rPr>
                                <w:b/>
                                <w:bCs/>
                                <w:color w:val="000000"/>
                                <w:sz w:val="24"/>
                                <w:szCs w:val="24"/>
                                <w:lang w:val="en-US"/>
                              </w:rPr>
                              <w:t xml:space="preserve"> </w:t>
                            </w:r>
                          </w:p>
                        </w:txbxContent>
                      </v:textbox>
                    </v:rect>
                    <v:rect id="Rectangle 47" o:spid="_x0000_s1071" style="position:absolute;left:3205;top:1073;width:61;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x9+b8A&#10;AADcAAAADwAAAGRycy9kb3ducmV2LnhtbERP24rCMBB9F/yHMMK+aWqF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fH35vwAAANwAAAAPAAAAAAAAAAAAAAAAAJgCAABkcnMvZG93bnJl&#10;di54bWxQSwUGAAAAAAQABAD1AAAAhAMAAAAA&#10;" filled="f" stroked="f">
                      <v:textbox style="mso-fit-shape-to-text:t" inset="0,0,0,0">
                        <w:txbxContent>
                          <w:p w14:paraId="333ADEC0" w14:textId="77777777" w:rsidR="009A29E2" w:rsidRDefault="009A29E2" w:rsidP="0004139F">
                            <w:r>
                              <w:rPr>
                                <w:b/>
                                <w:bCs/>
                                <w:color w:val="000000"/>
                                <w:sz w:val="24"/>
                                <w:szCs w:val="24"/>
                                <w:lang w:val="en-US"/>
                              </w:rPr>
                              <w:t xml:space="preserve"> </w:t>
                            </w:r>
                          </w:p>
                        </w:txbxContent>
                      </v:textbox>
                    </v:rect>
                    <v:rect id="Rectangle 48" o:spid="_x0000_s1072" style="position:absolute;left:2913;top:1351;width:630;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74803301" w14:textId="77777777" w:rsidR="009A29E2" w:rsidRDefault="009A29E2" w:rsidP="0004139F">
                            <w:r>
                              <w:rPr>
                                <w:i/>
                                <w:iCs/>
                                <w:color w:val="000000"/>
                                <w:lang w:val="en-US"/>
                              </w:rPr>
                              <w:t>(</w:t>
                            </w:r>
                            <w:proofErr w:type="gramStart"/>
                            <w:r>
                              <w:rPr>
                                <w:i/>
                                <w:iCs/>
                                <w:color w:val="000000"/>
                                <w:lang w:val="en-US"/>
                              </w:rPr>
                              <w:t>if</w:t>
                            </w:r>
                            <w:proofErr w:type="gramEnd"/>
                            <w:r>
                              <w:rPr>
                                <w:i/>
                                <w:iCs/>
                                <w:color w:val="000000"/>
                                <w:lang w:val="en-US"/>
                              </w:rPr>
                              <w:t xml:space="preserve"> any)</w:t>
                            </w:r>
                          </w:p>
                        </w:txbxContent>
                      </v:textbox>
                    </v:rect>
                    <v:rect id="Rectangle 49" o:spid="_x0000_s1073" style="position:absolute;left:3496;top:1351;width:97;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7531A399" w14:textId="77777777" w:rsidR="009A29E2" w:rsidRDefault="009A29E2" w:rsidP="0004139F">
                            <w:r>
                              <w:rPr>
                                <w:i/>
                                <w:iCs/>
                                <w:color w:val="000000"/>
                                <w:lang w:val="en-US"/>
                              </w:rPr>
                              <w:t xml:space="preserve"> </w:t>
                            </w:r>
                          </w:p>
                        </w:txbxContent>
                      </v:textbox>
                    </v:rect>
                    <v:rect id="Rectangle 50" o:spid="_x0000_s1074" style="position:absolute;left:3205;top:1584;width:51;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0C5E16B4" w14:textId="77777777" w:rsidR="009A29E2" w:rsidRDefault="009A29E2" w:rsidP="0004139F">
                            <w:r>
                              <w:rPr>
                                <w:b/>
                                <w:bCs/>
                                <w:color w:val="000000"/>
                                <w:lang w:val="en-US"/>
                              </w:rPr>
                              <w:t xml:space="preserve"> </w:t>
                            </w:r>
                          </w:p>
                        </w:txbxContent>
                      </v:textbox>
                    </v:rect>
                    <v:shape id="Freeform 51" o:spid="_x0000_s1075" style="position:absolute;left:2974;top:857;width:449;height:461;visibility:visible;mso-wrap-style:square;v-text-anchor:top" coordsize="449,4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bIRsIA&#10;AADcAAAADwAAAGRycy9kb3ducmV2LnhtbERPTYvCMBC9C/sfwix409QeXOkaRQqieNLqHvY2NLNt&#10;sZmUJGr115sFwds83ufMl71pxZWcbywrmIwTEMSl1Q1XCk7H9WgGwgdkja1lUnAnD8vFx2COmbY3&#10;PtC1CJWIIewzVFCH0GVS+rImg35sO+LI/VlnMEToKqkd3mK4aWWaJFNpsOHYUGNHeU3lubgYBa77&#10;/Tk/pnlx2m8POR9Tv9ntZkoNP/vVN4hAfXiLX+6tjvPTL/h/Jl4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RshGwgAAANwAAAAPAAAAAAAAAAAAAAAAAJgCAABkcnMvZG93&#10;bnJldi54bWxQSwUGAAAAAAQABAD1AAAAhwMAAAAA&#10;" path="m449,230l,461,,,449,230xe" fillcolor="silver" strokeweight=".7pt">
                      <v:path arrowok="t" o:connecttype="custom" o:connectlocs="449,230;0,461;0,0;449,230" o:connectangles="0,0,0,0"/>
                    </v:shape>
                    <v:rect id="Rectangle 52" o:spid="_x0000_s1076" style="position:absolute;left:2492;top:917;width:135;height: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CoGcUA&#10;AADcAAAADwAAAGRycy9kb3ducmV2LnhtbESPQWvCQBCF74X+h2UK3uqmOWiauootFDwJVUs9Dtkx&#10;CWZnY3Zj4r/vHARvM7w3732zWI2uUVfqQu3ZwNs0AUVceFtzaeCw/37NQIWIbLHxTAZuFGC1fH5a&#10;YG79wD903cVSSQiHHA1UMba51qGoyGGY+pZYtJPvHEZZu1LbDgcJd41Ok2SmHdYsDRW29FVRcd71&#10;zsCR5+/n4Zhe+m2Wffa/xWVs/2bGTF7G9QeoSGN8mO/XGyv4qdDKMzKBX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AKgZxQAAANwAAAAPAAAAAAAAAAAAAAAAAJgCAABkcnMv&#10;ZG93bnJldi54bWxQSwUGAAAAAAQABAD1AAAAigMAAAAA&#10;" fillcolor="silver" strokeweight=".7pt"/>
                    <v:shape id="Freeform 53" o:spid="_x0000_s1077" style="position:absolute;left:6746;top:934;width:65;height:64;visibility:visible;mso-wrap-style:square;v-text-anchor:top" coordsize="6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FicEA&#10;AADcAAAADwAAAGRycy9kb3ducmV2LnhtbERPTWsCMRC9F/ofwhS81aRa2roaRQRBqJfapefpZtws&#10;TSbLJurqrzeC0Ns83ufMFr134khdbAJreBkqEMRVMA3XGsrv9fMHiJiQDbrApOFMERbzx4cZFiac&#10;+IuOu1SLHMKxQA02pbaQMlaWPMZhaIkztw+dx5RhV0vT4SmHeydHSr1Jjw3nBostrSxVf7uD1/A6&#10;rkq3VbK8fP74C6r9b7LuXevBU7+cgkjUp3/x3b0xef5oArdn8gVyf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GxYnBAAAA3AAAAA8AAAAAAAAAAAAAAAAAmAIAAGRycy9kb3du&#10;cmV2LnhtbFBLBQYAAAAABAAEAPUAAACGAwAAAAA=&#10;" path="m,7l7,64,65,57,58,,,7xe" fillcolor="#969696" stroked="f">
                      <v:path arrowok="t" o:connecttype="custom" o:connectlocs="0,7;7,64;65,57;58,0;0,7" o:connectangles="0,0,0,0,0"/>
                    </v:shape>
                    <v:shape id="Freeform 54" o:spid="_x0000_s1078" style="position:absolute;left:6864;top:919;width:67;height:65;visibility:visible;mso-wrap-style:square;v-text-anchor:top" coordsize="6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BrEscA&#10;AADcAAAADwAAAGRycy9kb3ducmV2LnhtbESPT0vDQBDF70K/wzJCb+1Gi0VjN0VDBZGCWkPPY3by&#10;p2ZnQ3Zto5/eORS8zfDevPeb1Xp0nTrSEFrPBq7mCSji0tuWawPFx9PsFlSIyBY7z2TghwKss8nF&#10;ClPrT/xOx12slYRwSNFAE2Ofah3KhhyGue+JRav84DDKOtTaDniScNfp6yRZaoctS0ODPeUNlV+7&#10;b2cgf1t8UrG/efwN1evB5Xebl+2+MGZ6OT7cg4o0xn/z+frZCv5C8OUZmUB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pQaxLHAAAA3AAAAA8AAAAAAAAAAAAAAAAAmAIAAGRy&#10;cy9kb3ducmV2LnhtbFBLBQYAAAAABAAEAPUAAACMAwAAAAA=&#10;" path="m,7l9,65,67,58,58,,,7xe" fillcolor="#969696" stroked="f">
                      <v:path arrowok="t" o:connecttype="custom" o:connectlocs="0,7;9,65;67,58;58,0;0,7" o:connectangles="0,0,0,0,0"/>
                    </v:shape>
                    <v:shape id="Freeform 55" o:spid="_x0000_s1079" style="position:absolute;left:6974;top:878;width:80;height:87;visibility:visible;mso-wrap-style:square;v-text-anchor:top" coordsize="8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12N8IA&#10;AADcAAAADwAAAGRycy9kb3ducmV2LnhtbERPTWvCQBC9F/wPywheim5iayqpq4i2NFdTodchOyah&#10;2dmwu5r477uFQm/zeJ+z2Y2mEzdyvrWsIF0kIIgrq1uuFZw/3+drED4ga+wsk4I7edhtJw8bzLUd&#10;+ES3MtQihrDPUUETQp9L6auGDPqF7Ykjd7HOYIjQ1VI7HGK46eQySTJpsOXY0GBPh4aq7/JqFOjj&#10;oetXX4/V6uVN4kfxfHJpNio1m477VxCBxvAv/nMXOs5/SuH3mXiB3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PXY3wgAAANwAAAAPAAAAAAAAAAAAAAAAAJgCAABkcnMvZG93&#10;bnJldi54bWxQSwUGAAAAAAQABAD1AAAAhwMAAAAA&#10;" path="m8,29r9,58l12,87,25,84,41,77,51,70,65,60,80,46r,-2l39,,37,3,22,17,8,27,29,48,17,22,,29,12,58r,-31l8,29xe" fillcolor="#969696" stroked="f">
                      <v:path arrowok="t" o:connecttype="custom" o:connectlocs="8,29;17,87;12,87;25,84;41,77;51,70;65,60;80,46;80,44;39,0;37,3;22,17;8,27;29,48;17,22;0,29;12,58;12,27;8,29" o:connectangles="0,0,0,0,0,0,0,0,0,0,0,0,0,0,0,0,0,0,0"/>
                    </v:shape>
                    <v:shape id="Freeform 56" o:spid="_x0000_s1080" style="position:absolute;left:7063;top:804;width:80;height:82;visibility:visible;mso-wrap-style:square;v-text-anchor:top" coordsize="8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6IT8IA&#10;AADcAAAADwAAAGRycy9kb3ducmV2LnhtbERPS2vCQBC+C/0PyxR6040pSEldRYRALxVqvHgbsmMS&#10;mp1ds5uH/nq3IPQ2H99z1tvJtGKgzjeWFSwXCQji0uqGKwWnIp9/gPABWWNrmRTcyMN28zJbY6bt&#10;yD80HEMlYgj7DBXUIbhMSl/WZNAvrCOO3MV2BkOEXSV1h2MMN61Mk2QlDTYcG2p0tK+p/D32RoG/&#10;frt2f5lORer6/MChOJ+vd6XeXqfdJ4hAU/gXP91fOs5/T+HvmXiB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HohPwgAAANwAAAAPAAAAAAAAAAAAAAAAAJgCAABkcnMvZG93&#10;bnJldi54bWxQSwUGAAAAAAQABAD1AAAAhwMAAAAA&#10;" path="m,31l32,82r7,-5l70,58,80,55,56,,46,2,8,26,,31xe" fillcolor="#969696" stroked="f">
                      <v:path arrowok="t" o:connecttype="custom" o:connectlocs="0,31;32,82;39,77;70,58;80,55;56,0;46,2;8,26;0,31" o:connectangles="0,0,0,0,0,0,0,0,0"/>
                    </v:shape>
                    <v:shape id="Freeform 57" o:spid="_x0000_s1081" style="position:absolute;left:7179;top:768;width:72;height:72;visibility:visible;mso-wrap-style:square;v-text-anchor:top" coordsize="7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6DNcEA&#10;AADcAAAADwAAAGRycy9kb3ducmV2LnhtbERPTWvCQBC9F/wPywi9NRsVS0mzSlGEnmIb2/uQHZPY&#10;7GzY3Zj4791Cobd5vM/Jt5PpxJWcby0rWCQpCOLK6pZrBV+nw9MLCB+QNXaWScGNPGw3s4ccM21H&#10;/qRrGWoRQ9hnqKAJoc+k9FVDBn1ie+LIna0zGCJ0tdQOxxhuOrlM02dpsOXY0GBPu4aqn3IwCtIw&#10;WVOMxce6OO4v391uQM+DUo/z6e0VRKAp/Iv/3O86zl+t4PeZeIHc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egzXBAAAA3AAAAA8AAAAAAAAAAAAAAAAAmAIAAGRycy9kb3du&#10;cmV2LnhtbFBLBQYAAAAABAAEAPUAAACGAwAAAAA=&#10;" path="m,14l17,72,31,67,65,58,58,29,53,58r9,l72,,62,,58,,50,,7,12,,14xe" fillcolor="#969696" stroked="f">
                      <v:path arrowok="t" o:connecttype="custom" o:connectlocs="0,14;17,72;31,67;65,58;58,29;53,58;62,58;72,0;62,0;58,0;50,0;7,12;0,14" o:connectangles="0,0,0,0,0,0,0,0,0,0,0,0,0"/>
                    </v:shape>
                    <v:shape id="Freeform 58" o:spid="_x0000_s1082" style="position:absolute;left:7299;top:775;width:82;height:70;visibility:visible;mso-wrap-style:square;v-text-anchor:top" coordsize="8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Pc5MMA&#10;AADcAAAADwAAAGRycy9kb3ducmV2LnhtbERPTWvCQBC9F/wPywi91U3StNboRkQseCqYVnods2MS&#10;zM7G7Krpv3cLhd7m8T5nsRxMK67Uu8aygngSgSAurW64UvD1+f70BsJ5ZI2tZVLwQw6W+ehhgZm2&#10;N97RtfCVCCHsMlRQe99lUrqyJoNuYjviwB1tb9AH2FdS93gL4aaVSRS9SoMNh4YaO1rXVJ6Ki1Hw&#10;kqR2vWqKWWr2m+QcHeKP72mr1ON4WM1BeBr8v/jPvdVh/nMKv8+EC2R+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cPc5MMAAADcAAAADwAAAAAAAAAAAAAAAACYAgAAZHJzL2Rv&#10;d25yZXYueG1sUEsFBgAAAAAEAAQA9QAAAIgDAAAAAA==&#10;" path="m12,l,58r39,7l39,34,27,63r17,7l56,41,34,63r12,7l82,24,77,19,68,15,51,7,39,5,12,xe" fillcolor="#969696" stroked="f">
                      <v:path arrowok="t" o:connecttype="custom" o:connectlocs="12,0;0,58;39,65;39,34;27,63;44,70;56,41;34,63;46,70;82,24;77,19;68,15;51,7;39,5;12,0" o:connectangles="0,0,0,0,0,0,0,0,0,0,0,0,0,0,0"/>
                    </v:shape>
                    <v:shape id="Freeform 59" o:spid="_x0000_s1083" style="position:absolute;left:7393;top:835;width:82;height:82;visibility:visible;mso-wrap-style:square;v-text-anchor:top" coordsize="82,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Emu8IA&#10;AADcAAAADwAAAGRycy9kb3ducmV2LnhtbERPS4vCMBC+L/gfwgh7W1MVF6lGERdxD3vxAXocm7Et&#10;NpNuEm377zeCsLf5+J4zX7amEg9yvrSsYDhIQBBnVpecKzgeNh9TED4ga6wsk4KOPCwXvbc5pto2&#10;vKPHPuQihrBPUUERQp1K6bOCDPqBrYkjd7XOYIjQ5VI7bGK4qeQoST6lwZJjQ4E1rQvKbvu7UXC1&#10;25/OdZPGteHrdNn9jit3Pin13m9XMxCB2vAvfrm/dZw/nsDzmXiB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ASa7wgAAANwAAAAPAAAAAAAAAAAAAAAAAJgCAABkcnMvZG93&#10;bnJldi54bWxQSwUGAAAAAAQABAD1AAAAhwMAAAAA&#10;" path="m36,l,46,39,77r7,5l82,36r,-2l36,xe" fillcolor="#969696" stroked="f">
                      <v:path arrowok="t" o:connecttype="custom" o:connectlocs="36,0;0,46;39,77;46,82;82,36;82,34;36,0" o:connectangles="0,0,0,0,0,0,0"/>
                    </v:shape>
                    <v:shape id="Freeform 60" o:spid="_x0000_s1084" style="position:absolute;left:7487;top:907;width:84;height:84;visibility:visible;mso-wrap-style:square;v-text-anchor:top" coordsize="84,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r4rcMA&#10;AADcAAAADwAAAGRycy9kb3ducmV2LnhtbERPTWsCMRC9C/0PYQq9abZWFtkapRUEK17W9eJtuplu&#10;tt1MliTV9d+bQsHbPN7nLFaD7cSZfGgdK3ieZCCIa6dbbhQcq814DiJEZI2dY1JwpQCr5cNogYV2&#10;Fy7pfIiNSCEcClRgYuwLKUNtyGKYuJ44cV/OW4wJ+kZqj5cUbjs5zbJcWmw5NRjsaW2o/jn8WgX7&#10;j/fT9tuVx2aTl7667sxnNiuVenoc3l5BRBriXfzv3uo0/yWHv2fSBX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Xr4rcMAAADcAAAADwAAAAAAAAAAAAAAAACYAgAAZHJzL2Rv&#10;d25yZXYueG1sUEsFBgAAAAAEAAQA9QAAAIgDAAAAAA==&#10;" path="m36,l,46,34,72r7,7l46,84,84,39r,-3l70,27,36,xe" fillcolor="#969696" stroked="f">
                      <v:path arrowok="t" o:connecttype="custom" o:connectlocs="36,0;0,46;34,72;41,79;46,84;84,39;84,36;70,27;36,0" o:connectangles="0,0,0,0,0,0,0,0,0"/>
                    </v:shape>
                    <v:shape id="Freeform 61" o:spid="_x0000_s1085" style="position:absolute;left:7571;top:972;width:82;height:94;visibility:visible;mso-wrap-style:square;v-text-anchor:top" coordsize="82,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lVdsIA&#10;AADcAAAADwAAAGRycy9kb3ducmV2LnhtbERPyWrDMBC9F/oPYgq5NbJr0gQnSijO0l6zkPNgTSzX&#10;1shYauL8fVQo9DaPt85iNdhWXKn3tWMF6TgBQVw6XXOl4HTcvs5A+ICssXVMCu7kYbV8flpgrt2N&#10;93Q9hErEEPY5KjAhdLmUvjRk0Y9dRxy5i+sthgj7SuoebzHctvItSd6lxZpjg8GOCkNlc/ixCoq1&#10;ayZNka4339lpszOfOs3OQanRy/AxBxFoCP/iP/eXjvOzKfw+Ey+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CVV2wgAAANwAAAAPAAAAAAAAAAAAAAAAAJgCAABkcnMvZG93&#10;bnJldi54bWxQSwUGAAAAAAQABAD1AAAAhwMAAAAA&#10;" path="m39,l10,53r,l24,26,2,48,,43,15,62r4,10l36,91r5,3l82,50,79,48,63,29,41,50,70,38,48,10,46,5,39,xe" fillcolor="#969696" stroked="f">
                      <v:path arrowok="t" o:connecttype="custom" o:connectlocs="39,0;10,53;10,53;24,26;2,48;0,43;15,62;19,72;36,91;41,94;82,50;79,48;63,29;41,50;70,38;48,10;46,5;39,0" o:connectangles="0,0,0,0,0,0,0,0,0,0,0,0,0,0,0,0,0,0"/>
                    </v:shape>
                    <v:shape id="Freeform 62" o:spid="_x0000_s1086" style="position:absolute;left:7665;top:1056;width:82;height:79;visibility:visible;mso-wrap-style:square;v-text-anchor:top" coordsize="8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rgK8YA&#10;AADcAAAADwAAAGRycy9kb3ducmV2LnhtbESPzWrDQAyE74W+w6JCb/U6KQTjZhPSQsDBl/y59Ci8&#10;qm3i1RrvJnHfvjoUepOY0cyn5XpyvbrRGDrPBmZJCoq49rbjxsD5tH3JQIWIbLH3TAZ+KMB69fiw&#10;xNz6Ox/odoyNkhAOORpoYxxyrUPdksOQ+IFYtG8/Ooyyjo22I94l3PV6nqYL7bBjaWhxoI+W6svx&#10;6gxUs/dsZw9FcfnaV+XuMys326o05vlp2ryBijTFf/PfdWEF/1Vo5RmZQK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frgK8YAAADcAAAADwAAAAAAAAAAAAAAAACYAgAAZHJz&#10;L2Rvd25yZXYueG1sUEsFBgAAAAAEAAQA9QAAAIsDAAAAAA==&#10;" path="m29,l,50,24,62,43,72r15,7l82,24,67,17,48,7,29,xe" fillcolor="#969696" stroked="f">
                      <v:path arrowok="t" o:connecttype="custom" o:connectlocs="29,0;0,50;24,62;43,72;58,79;82,24;67,17;48,7;29,0" o:connectangles="0,0,0,0,0,0,0,0,0"/>
                    </v:shape>
                    <v:shape id="Freeform 63" o:spid="_x0000_s1087" style="position:absolute;left:7792;top:1075;width:63;height:63;visibility:visible;mso-wrap-style:square;v-text-anchor:top" coordsize="63,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F6Z8MA&#10;AADcAAAADwAAAGRycy9kb3ducmV2LnhtbERPTWvCQBC9F/wPywje6kZFsambICkWTwVTKx6H7DQJ&#10;ZmdDdpuk/fXdgtDbPN7n7NLRNKKnztWWFSzmEQjiwuqaSwXn98PjFoTzyBoby6TgmxykyeRhh7G2&#10;A5+oz30pQgi7GBVU3rexlK6oyKCb25Y4cJ+2M+gD7EqpOxxCuGnkMoo20mDNoaHClrKKilv+ZRRk&#10;58NwGTc6y98+rj+0fdUv614rNZuO+2cQnkb/L767jzrMXz3B3zPhApn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F6Z8MAAADcAAAADwAAAAAAAAAAAAAAAACYAgAAZHJzL2Rv&#10;d25yZXYueG1sUEsFBgAAAAAEAAQA9QAAAIgDAAAAAA==&#10;" path="m,3l3,63r36,l63,60,58,,39,3,,3xe" fillcolor="#969696" stroked="f">
                      <v:path arrowok="t" o:connecttype="custom" o:connectlocs="0,3;3,63;39,63;63,60;58,0;39,3;0,3" o:connectangles="0,0,0,0,0,0,0"/>
                    </v:shape>
                    <v:shape id="Freeform 64" o:spid="_x0000_s1088" style="position:absolute;left:7901;top:1034;width:69;height:92;visibility:visible;mso-wrap-style:square;v-text-anchor:top" coordsize="69,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GW8QA&#10;AADcAAAADwAAAGRycy9kb3ducmV2LnhtbESPQWsCMRCF74X+hzAFbzXbIlK2RqlFwUMpaoReh810&#10;N5hMlk2q23/fOQi9zfDevPfNYjXGoC40ZJ/YwNO0AkXcJOe5NXCy28cXULkgOwyJycAvZVgt7+8W&#10;WLt05QNdjqVVEsK5RgNdKX2tdW46ipinqScW7TsNEYusQ6vdgFcJj0E/V9VcR/QsDR329N5Rcz7+&#10;RAM22vPnOoybtd2HjbeOP5z/MmbyML69gio0ln/z7XrnBH8m+PKMTK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hlvEAAAA3AAAAA8AAAAAAAAAAAAAAAAAmAIAAGRycy9k&#10;b3ducmV2LnhtbFBLBQYAAAAABAAEAPUAAACJAwAAAAA=&#10;" path="m4,34l19,92r2,l33,87,43,80r7,-8l55,63r5,-5l41,34,53,63,69,56,45,,29,8r-5,2l12,20,7,29,,36,21,58,9,32,7,34r-3,xe" fillcolor="#969696" stroked="f">
                      <v:path arrowok="t" o:connecttype="custom" o:connectlocs="4,34;19,92;21,92;33,87;43,80;50,72;55,63;60,58;41,34;53,63;69,56;45,0;29,8;24,10;12,20;7,29;0,36;21,58;9,32;7,34;4,34" o:connectangles="0,0,0,0,0,0,0,0,0,0,0,0,0,0,0,0,0,0,0,0,0"/>
                    </v:shape>
                    <v:shape id="Freeform 65" o:spid="_x0000_s1089" style="position:absolute;left:7990;top:972;width:84;height:84;visibility:visible;mso-wrap-style:square;v-text-anchor:top" coordsize="84,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UTpMIA&#10;AADcAAAADwAAAGRycy9kb3ducmV2LnhtbERPTWsCMRC9F/wPYYTealYRka1RVBBs8bLqpbdxM25W&#10;N5MlSXX996ZQ8DaP9zmzRWcbcSMfascKhoMMBHHpdM2VguNh8zEFESKyxsYxKXhQgMW89zbDXLs7&#10;F3Tbx0qkEA45KjAxtrmUoTRkMQxcS5y4s/MWY4K+ktrjPYXbRo6ybCIt1pwaDLa0NlRe979Wwe5r&#10;9bO9uOJYbSaFPzy+zSkbF0q997vlJ4hIXXyJ/91bneaPh/D3TLp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lROkwgAAANwAAAAPAAAAAAAAAAAAAAAAAJgCAABkcnMvZG93&#10;bnJldi54bWxQSwUGAAAAAAQABAD1AAAAhwMAAAAA&#10;" path="m,41l38,84,60,70,77,55r7,-7l50,,33,12,17,26,,41xe" fillcolor="#969696" stroked="f">
                      <v:path arrowok="t" o:connecttype="custom" o:connectlocs="0,41;38,84;60,70;77,55;84,48;50,0;33,12;17,26;0,41" o:connectangles="0,0,0,0,0,0,0,0,0"/>
                    </v:shape>
                    <v:shape id="Freeform 66" o:spid="_x0000_s1090" style="position:absolute;left:8103;top:938;width:67;height:65;visibility:visible;mso-wrap-style:square;v-text-anchor:top" coordsize="6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gjg8QA&#10;AADcAAAADwAAAGRycy9kb3ducmV2LnhtbERPTWvCQBC9F/oflin0Vje1tmh0FRsqiAhWDZ7H7Jik&#10;ZmdDdtXor3cLhd7m8T5nNGlNJc7UuNKygtdOBII4s7rkXEG6nb30QTiPrLGyTAqu5GAyfnwYYazt&#10;hdd03vhchBB2MSoovK9jKV1WkEHXsTVx4A62MegDbHKpG7yEcFPJbhR9SIMlh4YCa0oKyo6bk1GQ&#10;fL/tKd29f97cYfVjksHXYrlLlXp+aqdDEJ5a/y/+c891mN/rwu8z4QI5v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3II4PEAAAA3AAAAA8AAAAAAAAAAAAAAAAAmAIAAGRycy9k&#10;b3ducmV2LnhtbFBLBQYAAAAABAAEAPUAAACJAwAAAAA=&#10;" path="m,8l17,65,29,60,17,34r,29l48,60r19,l67,,48,,17,3,5,5,,8xe" fillcolor="#969696" stroked="f">
                      <v:path arrowok="t" o:connecttype="custom" o:connectlocs="0,8;17,65;29,60;17,34;17,63;48,60;67,60;67,0;48,0;17,3;5,5;0,8" o:connectangles="0,0,0,0,0,0,0,0,0,0,0,0"/>
                    </v:shape>
                    <v:shape id="Freeform 67" o:spid="_x0000_s1091" style="position:absolute;left:8230;top:938;width:51;height:63;visibility:visible;mso-wrap-style:square;v-text-anchor:top" coordsize="51,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8fL8QA&#10;AADcAAAADwAAAGRycy9kb3ducmV2LnhtbERPS2vCQBC+C/6HZQq9SLOxSqlpVhGhUOhB1FByHLJj&#10;EszOhuyax7/vFgre5uN7TrobTSN66lxtWcEyikEQF1bXXCrILp8v7yCcR9bYWCYFEznYbeezFBNt&#10;Bz5Rf/alCCHsElRQed8mUrqiIoMusi1x4K62M+gD7EqpOxxCuGnkaxy/SYM1h4YKWzpUVNzOd6Mg&#10;19+5nY6Tve839SI+Hm6Ln1Wm1PPTuP8A4Wn0D/G/+0uH+esV/D0TLp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PHy/EAAAA3AAAAA8AAAAAAAAAAAAAAAAAmAIAAGRycy9k&#10;b3ducmV2LnhtbFBLBQYAAAAABAAEAPUAAACJAwAAAAA=&#10;" path="m,l,60r24,l51,63,51,3,24,,,xe" fillcolor="#969696" stroked="f">
                      <v:path arrowok="t" o:connecttype="custom" o:connectlocs="0,0;0,60;24,60;51,63;51,3;24,0;0,0" o:connectangles="0,0,0,0,0,0,0"/>
                    </v:shape>
                    <v:rect id="Rectangle 68" o:spid="_x0000_s1092" style="position:absolute;left:6537;top:2;width:2285;height: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Mk0cMA&#10;AADcAAAADwAAAGRycy9kb3ducmV2LnhtbERPTWvCQBC9F/wPywi9lLqxSJE0GxFBGoogTaznITtN&#10;gtnZmN0m6b93CwVv83ifk2wm04qBetdYVrBcRCCIS6sbrhSciv3zGoTzyBpby6Tglxxs0tlDgrG2&#10;I3/SkPtKhBB2MSqove9iKV1Zk0G3sB1x4L5tb9AH2FdS9ziGcNPKlyh6lQYbDg01drSrqbzkP0bB&#10;WB6Hc3F4l8enc2b5ml13+deHUo/zafsGwtPk7+J/d6bD/NUK/p4JF8j0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Mk0cMAAADcAAAADwAAAAAAAAAAAAAAAACYAgAAZHJzL2Rv&#10;d25yZXYueG1sUEsFBgAAAAAEAAQA9QAAAIgDAAAAAA==&#10;" filled="f" stroked="f"/>
                    <v:rect id="Rectangle 69" o:spid="_x0000_s1093" style="position:absolute;left:7328;top:77;width:747;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0999D15" w14:textId="77777777" w:rsidR="009A29E2" w:rsidRDefault="009A29E2" w:rsidP="0004139F">
                            <w:r>
                              <w:rPr>
                                <w:i/>
                                <w:iCs/>
                                <w:color w:val="000000"/>
                                <w:lang w:val="en-US"/>
                              </w:rPr>
                              <w:t xml:space="preserve">Towards </w:t>
                            </w:r>
                          </w:p>
                        </w:txbxContent>
                      </v:textbox>
                    </v:rect>
                    <v:rect id="Rectangle 70" o:spid="_x0000_s1094" style="position:absolute;left:8079;top:77;width:97;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Q7wb4A&#10;AADcAAAADwAAAGRycy9kb3ducmV2LnhtbERP24rCMBB9X/Afwgi+raki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7UO8G+AAAA3AAAAA8AAAAAAAAAAAAAAAAAmAIAAGRycy9kb3ducmV2&#10;LnhtbFBLBQYAAAAABAAEAPUAAACDAwAAAAA=&#10;" filled="f" stroked="f">
                      <v:textbox style="mso-fit-shape-to-text:t" inset="0,0,0,0">
                        <w:txbxContent>
                          <w:p w14:paraId="702BF01D" w14:textId="77777777" w:rsidR="009A29E2" w:rsidRDefault="009A29E2" w:rsidP="0004139F">
                            <w:r>
                              <w:rPr>
                                <w:i/>
                                <w:iCs/>
                                <w:color w:val="000000"/>
                                <w:lang w:val="en-US"/>
                              </w:rPr>
                              <w:t xml:space="preserve"> </w:t>
                            </w:r>
                          </w:p>
                        </w:txbxContent>
                      </v:textbox>
                    </v:rect>
                    <v:rect id="Rectangle 71" o:spid="_x0000_s1095" style="position:absolute;left:6929;top:307;width:1541;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ieWr8A&#10;AADcAAAADwAAAGRycy9kb3ducmV2LnhtbERP24rCMBB9F/yHMIJvmiqy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mJ5avwAAANwAAAAPAAAAAAAAAAAAAAAAAJgCAABkcnMvZG93bnJl&#10;di54bWxQSwUGAAAAAAQABAD1AAAAhAMAAAAA&#10;" filled="f" stroked="f">
                      <v:textbox style="mso-fit-shape-to-text:t" inset="0,0,0,0">
                        <w:txbxContent>
                          <w:p w14:paraId="60A77F4B" w14:textId="77777777" w:rsidR="009A29E2" w:rsidRDefault="009A29E2" w:rsidP="0004139F">
                            <w:proofErr w:type="gramStart"/>
                            <w:r>
                              <w:rPr>
                                <w:i/>
                                <w:iCs/>
                                <w:color w:val="000000"/>
                                <w:lang w:val="en-US"/>
                              </w:rPr>
                              <w:t>antenna</w:t>
                            </w:r>
                            <w:proofErr w:type="gramEnd"/>
                            <w:r>
                              <w:rPr>
                                <w:i/>
                                <w:iCs/>
                                <w:color w:val="000000"/>
                                <w:lang w:val="en-US"/>
                              </w:rPr>
                              <w:t xml:space="preserve"> connector</w:t>
                            </w:r>
                          </w:p>
                        </w:txbxContent>
                      </v:textbox>
                    </v:rect>
                    <v:rect id="Rectangle 72" o:spid="_x0000_s1096" style="position:absolute;left:8428;top:307;width:97;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cKKM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cKKMMAAADcAAAADwAAAAAAAAAAAAAAAACYAgAAZHJzL2Rv&#10;d25yZXYueG1sUEsFBgAAAAAEAAQA9QAAAIgDAAAAAA==&#10;" filled="f" stroked="f">
                      <v:textbox style="mso-fit-shape-to-text:t" inset="0,0,0,0">
                        <w:txbxContent>
                          <w:p w14:paraId="14CB5CB4" w14:textId="77777777" w:rsidR="009A29E2" w:rsidRDefault="009A29E2" w:rsidP="0004139F">
                            <w:r>
                              <w:rPr>
                                <w:i/>
                                <w:iCs/>
                                <w:color w:val="000000"/>
                                <w:lang w:val="en-US"/>
                              </w:rPr>
                              <w:t xml:space="preserve"> </w:t>
                            </w:r>
                          </w:p>
                        </w:txbxContent>
                      </v:textbox>
                    </v:rect>
                    <v:rect id="Rectangle 73" o:spid="_x0000_s1097" style="position:absolute;left:7581;top:521;width:248;height:4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58B033EA" w14:textId="77777777" w:rsidR="009A29E2" w:rsidRDefault="009A29E2" w:rsidP="0004139F">
                            <w:r>
                              <w:rPr>
                                <w:rFonts w:ascii="Symbol" w:hAnsi="Symbol" w:cs="Symbol"/>
                                <w:i/>
                                <w:iCs/>
                                <w:color w:val="000000"/>
                                <w:lang w:val="en-US"/>
                              </w:rPr>
                              <w:t></w:t>
                            </w:r>
                          </w:p>
                        </w:txbxContent>
                      </v:textbox>
                    </v:rect>
                    <v:rect id="Rectangle 74" o:spid="_x0000_s1098" style="position:absolute;left:7778;top:545;width:97;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7AC47FA1" w14:textId="77777777" w:rsidR="009A29E2" w:rsidRDefault="009A29E2" w:rsidP="0004139F">
                            <w:r>
                              <w:rPr>
                                <w:i/>
                                <w:iCs/>
                                <w:color w:val="000000"/>
                                <w:lang w:val="en-US"/>
                              </w:rPr>
                              <w:t xml:space="preserve"> </w:t>
                            </w:r>
                          </w:p>
                        </w:txbxContent>
                      </v:textbox>
                    </v:rect>
                    <v:rect id="Rectangle 75" o:spid="_x0000_s1099" style="position:absolute;left:7679;top:782;width:97;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5F614BB5" w14:textId="77777777" w:rsidR="009A29E2" w:rsidRDefault="009A29E2" w:rsidP="0004139F">
                            <w:r>
                              <w:rPr>
                                <w:i/>
                                <w:iCs/>
                                <w:color w:val="000000"/>
                                <w:lang w:val="en-US"/>
                              </w:rPr>
                              <w:t xml:space="preserve"> </w:t>
                            </w:r>
                          </w:p>
                        </w:txbxContent>
                      </v:textbox>
                    </v:rect>
                    <v:rect id="Rectangle 76" o:spid="_x0000_s1100" style="position:absolute;left:6611;top:857;width:137;height: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sjsMA&#10;AADcAAAADwAAAGRycy9kb3ducmV2LnhtbERPTWvCQBC9F/oflhG81Y2B2jS6hioUPAnVlnocsmMS&#10;zM4m2Y2J/74rCL3N433OKhtNLa7UucqygvksAkGcW11xoeD7+PmSgHAeWWNtmRTcyEG2fn5aYart&#10;wF90PfhChBB2KSoovW9SKV1ekkE3sw1x4M62M+gD7AqpOxxCuKllHEULabDi0FBiQ9uS8suhNwpO&#10;/PZ+GU5x2++TZNP/5O3Y/C6Umk7GjyUIT6P/Fz/cOx3mv8ZwfyZcI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7sjsMAAADcAAAADwAAAAAAAAAAAAAAAACYAgAAZHJzL2Rv&#10;d25yZXYueG1sUEsFBgAAAAAEAAQA9QAAAIgDAAAAAA==&#10;" fillcolor="silver" strokeweight=".7pt"/>
                  </v:group>
                  <v:rect id="Rectangle 77" o:spid="_x0000_s1101" style="position:absolute;left:56083;top:14630;width:38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oOhL8A&#10;AADcAAAADwAAAGRycy9kb3ducmV2LnhtbERP24rCMBB9F/yHMIJvmqrs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eg6EvwAAANwAAAAPAAAAAAAAAAAAAAAAAJgCAABkcnMvZG93bnJl&#10;di54bWxQSwUGAAAAAAQABAD1AAAAhAMAAAAA&#10;" filled="f" stroked="f">
                    <v:textbox style="mso-fit-shape-to-text:t" inset="0,0,0,0">
                      <w:txbxContent>
                        <w:p w14:paraId="32A24149" w14:textId="77777777" w:rsidR="009A29E2" w:rsidRDefault="009A29E2" w:rsidP="0004139F">
                          <w:r>
                            <w:rPr>
                              <w:color w:val="000000"/>
                              <w:sz w:val="24"/>
                              <w:szCs w:val="24"/>
                              <w:lang w:val="en-US"/>
                            </w:rPr>
                            <w:t xml:space="preserve"> </w:t>
                          </w:r>
                        </w:p>
                      </w:txbxContent>
                    </v:textbox>
                  </v:rect>
                  <w10:anchorlock/>
                </v:group>
              </w:pict>
            </mc:Fallback>
          </mc:AlternateContent>
        </w:r>
      </w:ins>
    </w:p>
    <w:p w14:paraId="444F879A" w14:textId="77777777" w:rsidR="0004139F" w:rsidRPr="000822BF" w:rsidRDefault="0004139F" w:rsidP="0004139F">
      <w:pPr>
        <w:pStyle w:val="TF"/>
        <w:rPr>
          <w:ins w:id="541" w:author="Huawei" w:date="2017-09-07T23:23:00Z"/>
        </w:rPr>
      </w:pPr>
      <w:ins w:id="542" w:author="Huawei" w:date="2017-09-07T23:23:00Z">
        <w:r w:rsidRPr="000822BF">
          <w:t>Figure 4.2-1: Transmitter interface for 1-C type NR BS</w:t>
        </w:r>
      </w:ins>
    </w:p>
    <w:p w14:paraId="3A120526" w14:textId="77777777" w:rsidR="0004139F" w:rsidRPr="000822BF" w:rsidRDefault="0004139F" w:rsidP="0004139F">
      <w:pPr>
        <w:pStyle w:val="TH"/>
        <w:rPr>
          <w:ins w:id="543" w:author="Huawei" w:date="2017-09-07T23:23:00Z"/>
          <w:rFonts w:cs="v5.0.0"/>
        </w:rPr>
      </w:pPr>
      <w:ins w:id="544" w:author="Huawei" w:date="2017-09-07T23:23:00Z">
        <w:r w:rsidRPr="000822BF">
          <w:rPr>
            <w:rFonts w:cs="v5.0.0"/>
            <w:noProof/>
            <w:lang w:val="en-US"/>
          </w:rPr>
          <mc:AlternateContent>
            <mc:Choice Requires="wpc">
              <w:drawing>
                <wp:inline distT="0" distB="0" distL="0" distR="0" wp14:anchorId="5F6419AE" wp14:editId="1E3A02A7">
                  <wp:extent cx="5639435" cy="1674495"/>
                  <wp:effectExtent l="11430" t="0" r="0" b="3175"/>
                  <wp:docPr id="79" name="Canvas 7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 name="Rectangle 80"/>
                          <wps:cNvSpPr>
                            <a:spLocks noChangeArrowheads="1"/>
                          </wps:cNvSpPr>
                          <wps:spPr bwMode="auto">
                            <a:xfrm>
                              <a:off x="1905" y="12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AF61E4" w14:textId="77777777" w:rsidR="009A29E2" w:rsidRDefault="009A29E2" w:rsidP="0004139F">
                                <w:r>
                                  <w:rPr>
                                    <w:color w:val="000000"/>
                                    <w:lang w:val="en-US"/>
                                  </w:rPr>
                                  <w:t xml:space="preserve"> </w:t>
                                </w:r>
                              </w:p>
                            </w:txbxContent>
                          </wps:txbx>
                          <wps:bodyPr rot="0" vert="horz" wrap="none" lIns="0" tIns="0" rIns="0" bIns="0" anchor="t" anchorCtr="0" upright="1">
                            <a:spAutoFit/>
                          </wps:bodyPr>
                        </wps:wsp>
                        <wps:wsp>
                          <wps:cNvPr id="5" name="Freeform 81"/>
                          <wps:cNvSpPr>
                            <a:spLocks/>
                          </wps:cNvSpPr>
                          <wps:spPr bwMode="auto">
                            <a:xfrm>
                              <a:off x="741680" y="527050"/>
                              <a:ext cx="972185" cy="238125"/>
                            </a:xfrm>
                            <a:custGeom>
                              <a:avLst/>
                              <a:gdLst>
                                <a:gd name="T0" fmla="*/ 233 w 1531"/>
                                <a:gd name="T1" fmla="*/ 202 h 375"/>
                                <a:gd name="T2" fmla="*/ 279 w 1531"/>
                                <a:gd name="T3" fmla="*/ 180 h 375"/>
                                <a:gd name="T4" fmla="*/ 348 w 1531"/>
                                <a:gd name="T5" fmla="*/ 117 h 375"/>
                                <a:gd name="T6" fmla="*/ 358 w 1531"/>
                                <a:gd name="T7" fmla="*/ 110 h 375"/>
                                <a:gd name="T8" fmla="*/ 425 w 1531"/>
                                <a:gd name="T9" fmla="*/ 79 h 375"/>
                                <a:gd name="T10" fmla="*/ 485 w 1531"/>
                                <a:gd name="T11" fmla="*/ 57 h 375"/>
                                <a:gd name="T12" fmla="*/ 591 w 1531"/>
                                <a:gd name="T13" fmla="*/ 72 h 375"/>
                                <a:gd name="T14" fmla="*/ 607 w 1531"/>
                                <a:gd name="T15" fmla="*/ 48 h 375"/>
                                <a:gd name="T16" fmla="*/ 773 w 1531"/>
                                <a:gd name="T17" fmla="*/ 211 h 375"/>
                                <a:gd name="T18" fmla="*/ 795 w 1531"/>
                                <a:gd name="T19" fmla="*/ 231 h 375"/>
                                <a:gd name="T20" fmla="*/ 795 w 1531"/>
                                <a:gd name="T21" fmla="*/ 228 h 375"/>
                                <a:gd name="T22" fmla="*/ 795 w 1531"/>
                                <a:gd name="T23" fmla="*/ 204 h 375"/>
                                <a:gd name="T24" fmla="*/ 819 w 1531"/>
                                <a:gd name="T25" fmla="*/ 216 h 375"/>
                                <a:gd name="T26" fmla="*/ 807 w 1531"/>
                                <a:gd name="T27" fmla="*/ 187 h 375"/>
                                <a:gd name="T28" fmla="*/ 790 w 1531"/>
                                <a:gd name="T29" fmla="*/ 226 h 375"/>
                                <a:gd name="T30" fmla="*/ 809 w 1531"/>
                                <a:gd name="T31" fmla="*/ 245 h 375"/>
                                <a:gd name="T32" fmla="*/ 847 w 1531"/>
                                <a:gd name="T33" fmla="*/ 231 h 375"/>
                                <a:gd name="T34" fmla="*/ 842 w 1531"/>
                                <a:gd name="T35" fmla="*/ 276 h 375"/>
                                <a:gd name="T36" fmla="*/ 902 w 1531"/>
                                <a:gd name="T37" fmla="*/ 332 h 375"/>
                                <a:gd name="T38" fmla="*/ 984 w 1531"/>
                                <a:gd name="T39" fmla="*/ 370 h 375"/>
                                <a:gd name="T40" fmla="*/ 1082 w 1531"/>
                                <a:gd name="T41" fmla="*/ 370 h 375"/>
                                <a:gd name="T42" fmla="*/ 1186 w 1531"/>
                                <a:gd name="T43" fmla="*/ 353 h 375"/>
                                <a:gd name="T44" fmla="*/ 1188 w 1531"/>
                                <a:gd name="T45" fmla="*/ 307 h 375"/>
                                <a:gd name="T46" fmla="*/ 1210 w 1531"/>
                                <a:gd name="T47" fmla="*/ 327 h 375"/>
                                <a:gd name="T48" fmla="*/ 1262 w 1531"/>
                                <a:gd name="T49" fmla="*/ 307 h 375"/>
                                <a:gd name="T50" fmla="*/ 1332 w 1531"/>
                                <a:gd name="T51" fmla="*/ 250 h 375"/>
                                <a:gd name="T52" fmla="*/ 1382 w 1531"/>
                                <a:gd name="T53" fmla="*/ 231 h 375"/>
                                <a:gd name="T54" fmla="*/ 1437 w 1531"/>
                                <a:gd name="T55" fmla="*/ 231 h 375"/>
                                <a:gd name="T56" fmla="*/ 1531 w 1531"/>
                                <a:gd name="T57" fmla="*/ 173 h 375"/>
                                <a:gd name="T58" fmla="*/ 1401 w 1531"/>
                                <a:gd name="T59" fmla="*/ 170 h 375"/>
                                <a:gd name="T60" fmla="*/ 1298 w 1531"/>
                                <a:gd name="T61" fmla="*/ 199 h 375"/>
                                <a:gd name="T62" fmla="*/ 1238 w 1531"/>
                                <a:gd name="T63" fmla="*/ 245 h 375"/>
                                <a:gd name="T64" fmla="*/ 1207 w 1531"/>
                                <a:gd name="T65" fmla="*/ 264 h 375"/>
                                <a:gd name="T66" fmla="*/ 1166 w 1531"/>
                                <a:gd name="T67" fmla="*/ 286 h 375"/>
                                <a:gd name="T68" fmla="*/ 1162 w 1531"/>
                                <a:gd name="T69" fmla="*/ 298 h 375"/>
                                <a:gd name="T70" fmla="*/ 1126 w 1531"/>
                                <a:gd name="T71" fmla="*/ 307 h 375"/>
                                <a:gd name="T72" fmla="*/ 996 w 1531"/>
                                <a:gd name="T73" fmla="*/ 344 h 375"/>
                                <a:gd name="T74" fmla="*/ 926 w 1531"/>
                                <a:gd name="T75" fmla="*/ 276 h 375"/>
                                <a:gd name="T76" fmla="*/ 902 w 1531"/>
                                <a:gd name="T77" fmla="*/ 252 h 375"/>
                                <a:gd name="T78" fmla="*/ 871 w 1531"/>
                                <a:gd name="T79" fmla="*/ 214 h 375"/>
                                <a:gd name="T80" fmla="*/ 840 w 1531"/>
                                <a:gd name="T81" fmla="*/ 192 h 375"/>
                                <a:gd name="T82" fmla="*/ 816 w 1531"/>
                                <a:gd name="T83" fmla="*/ 245 h 375"/>
                                <a:gd name="T84" fmla="*/ 847 w 1531"/>
                                <a:gd name="T85" fmla="*/ 214 h 375"/>
                                <a:gd name="T86" fmla="*/ 804 w 1531"/>
                                <a:gd name="T87" fmla="*/ 243 h 375"/>
                                <a:gd name="T88" fmla="*/ 833 w 1531"/>
                                <a:gd name="T89" fmla="*/ 243 h 375"/>
                                <a:gd name="T90" fmla="*/ 850 w 1531"/>
                                <a:gd name="T91" fmla="*/ 204 h 375"/>
                                <a:gd name="T92" fmla="*/ 833 w 1531"/>
                                <a:gd name="T93" fmla="*/ 182 h 375"/>
                                <a:gd name="T94" fmla="*/ 809 w 1531"/>
                                <a:gd name="T95" fmla="*/ 166 h 375"/>
                                <a:gd name="T96" fmla="*/ 619 w 1531"/>
                                <a:gd name="T97" fmla="*/ 21 h 375"/>
                                <a:gd name="T98" fmla="*/ 516 w 1531"/>
                                <a:gd name="T99" fmla="*/ 2 h 375"/>
                                <a:gd name="T100" fmla="*/ 483 w 1531"/>
                                <a:gd name="T101" fmla="*/ 0 h 375"/>
                                <a:gd name="T102" fmla="*/ 356 w 1531"/>
                                <a:gd name="T103" fmla="*/ 45 h 375"/>
                                <a:gd name="T104" fmla="*/ 315 w 1531"/>
                                <a:gd name="T105" fmla="*/ 69 h 375"/>
                                <a:gd name="T106" fmla="*/ 250 w 1531"/>
                                <a:gd name="T107" fmla="*/ 127 h 375"/>
                                <a:gd name="T108" fmla="*/ 231 w 1531"/>
                                <a:gd name="T109" fmla="*/ 139 h 375"/>
                                <a:gd name="T110" fmla="*/ 116 w 1531"/>
                                <a:gd name="T111" fmla="*/ 158 h 3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531" h="375">
                                  <a:moveTo>
                                    <a:pt x="0" y="173"/>
                                  </a:moveTo>
                                  <a:lnTo>
                                    <a:pt x="8" y="231"/>
                                  </a:lnTo>
                                  <a:lnTo>
                                    <a:pt x="116" y="218"/>
                                  </a:lnTo>
                                  <a:lnTo>
                                    <a:pt x="233" y="202"/>
                                  </a:lnTo>
                                  <a:lnTo>
                                    <a:pt x="243" y="197"/>
                                  </a:lnTo>
                                  <a:lnTo>
                                    <a:pt x="255" y="194"/>
                                  </a:lnTo>
                                  <a:lnTo>
                                    <a:pt x="269" y="187"/>
                                  </a:lnTo>
                                  <a:lnTo>
                                    <a:pt x="279" y="180"/>
                                  </a:lnTo>
                                  <a:lnTo>
                                    <a:pt x="293" y="170"/>
                                  </a:lnTo>
                                  <a:lnTo>
                                    <a:pt x="308" y="156"/>
                                  </a:lnTo>
                                  <a:lnTo>
                                    <a:pt x="336" y="130"/>
                                  </a:lnTo>
                                  <a:lnTo>
                                    <a:pt x="348" y="117"/>
                                  </a:lnTo>
                                  <a:lnTo>
                                    <a:pt x="327" y="96"/>
                                  </a:lnTo>
                                  <a:lnTo>
                                    <a:pt x="339" y="125"/>
                                  </a:lnTo>
                                  <a:lnTo>
                                    <a:pt x="358" y="113"/>
                                  </a:lnTo>
                                  <a:lnTo>
                                    <a:pt x="358" y="110"/>
                                  </a:lnTo>
                                  <a:lnTo>
                                    <a:pt x="399" y="89"/>
                                  </a:lnTo>
                                  <a:lnTo>
                                    <a:pt x="377" y="67"/>
                                  </a:lnTo>
                                  <a:lnTo>
                                    <a:pt x="389" y="93"/>
                                  </a:lnTo>
                                  <a:lnTo>
                                    <a:pt x="425" y="79"/>
                                  </a:lnTo>
                                  <a:lnTo>
                                    <a:pt x="463" y="67"/>
                                  </a:lnTo>
                                  <a:lnTo>
                                    <a:pt x="497" y="57"/>
                                  </a:lnTo>
                                  <a:lnTo>
                                    <a:pt x="490" y="29"/>
                                  </a:lnTo>
                                  <a:lnTo>
                                    <a:pt x="485" y="57"/>
                                  </a:lnTo>
                                  <a:lnTo>
                                    <a:pt x="502" y="60"/>
                                  </a:lnTo>
                                  <a:lnTo>
                                    <a:pt x="516" y="62"/>
                                  </a:lnTo>
                                  <a:lnTo>
                                    <a:pt x="552" y="65"/>
                                  </a:lnTo>
                                  <a:lnTo>
                                    <a:pt x="591" y="72"/>
                                  </a:lnTo>
                                  <a:lnTo>
                                    <a:pt x="591" y="41"/>
                                  </a:lnTo>
                                  <a:lnTo>
                                    <a:pt x="579" y="69"/>
                                  </a:lnTo>
                                  <a:lnTo>
                                    <a:pt x="595" y="77"/>
                                  </a:lnTo>
                                  <a:lnTo>
                                    <a:pt x="607" y="48"/>
                                  </a:lnTo>
                                  <a:lnTo>
                                    <a:pt x="586" y="69"/>
                                  </a:lnTo>
                                  <a:lnTo>
                                    <a:pt x="605" y="81"/>
                                  </a:lnTo>
                                  <a:lnTo>
                                    <a:pt x="684" y="144"/>
                                  </a:lnTo>
                                  <a:lnTo>
                                    <a:pt x="773" y="211"/>
                                  </a:lnTo>
                                  <a:lnTo>
                                    <a:pt x="773" y="211"/>
                                  </a:lnTo>
                                  <a:lnTo>
                                    <a:pt x="780" y="218"/>
                                  </a:lnTo>
                                  <a:lnTo>
                                    <a:pt x="790" y="226"/>
                                  </a:lnTo>
                                  <a:lnTo>
                                    <a:pt x="795" y="231"/>
                                  </a:lnTo>
                                  <a:lnTo>
                                    <a:pt x="799" y="233"/>
                                  </a:lnTo>
                                  <a:lnTo>
                                    <a:pt x="821" y="211"/>
                                  </a:lnTo>
                                  <a:lnTo>
                                    <a:pt x="792" y="223"/>
                                  </a:lnTo>
                                  <a:lnTo>
                                    <a:pt x="795" y="228"/>
                                  </a:lnTo>
                                  <a:lnTo>
                                    <a:pt x="821" y="216"/>
                                  </a:lnTo>
                                  <a:lnTo>
                                    <a:pt x="809" y="187"/>
                                  </a:lnTo>
                                  <a:lnTo>
                                    <a:pt x="799" y="194"/>
                                  </a:lnTo>
                                  <a:lnTo>
                                    <a:pt x="795" y="204"/>
                                  </a:lnTo>
                                  <a:lnTo>
                                    <a:pt x="792" y="216"/>
                                  </a:lnTo>
                                  <a:lnTo>
                                    <a:pt x="821" y="185"/>
                                  </a:lnTo>
                                  <a:lnTo>
                                    <a:pt x="819" y="185"/>
                                  </a:lnTo>
                                  <a:lnTo>
                                    <a:pt x="819" y="216"/>
                                  </a:lnTo>
                                  <a:lnTo>
                                    <a:pt x="831" y="187"/>
                                  </a:lnTo>
                                  <a:lnTo>
                                    <a:pt x="828" y="187"/>
                                  </a:lnTo>
                                  <a:lnTo>
                                    <a:pt x="816" y="185"/>
                                  </a:lnTo>
                                  <a:lnTo>
                                    <a:pt x="807" y="187"/>
                                  </a:lnTo>
                                  <a:lnTo>
                                    <a:pt x="797" y="194"/>
                                  </a:lnTo>
                                  <a:lnTo>
                                    <a:pt x="790" y="202"/>
                                  </a:lnTo>
                                  <a:lnTo>
                                    <a:pt x="787" y="214"/>
                                  </a:lnTo>
                                  <a:lnTo>
                                    <a:pt x="790" y="226"/>
                                  </a:lnTo>
                                  <a:lnTo>
                                    <a:pt x="797" y="235"/>
                                  </a:lnTo>
                                  <a:lnTo>
                                    <a:pt x="804" y="243"/>
                                  </a:lnTo>
                                  <a:lnTo>
                                    <a:pt x="807" y="243"/>
                                  </a:lnTo>
                                  <a:lnTo>
                                    <a:pt x="809" y="245"/>
                                  </a:lnTo>
                                  <a:lnTo>
                                    <a:pt x="816" y="247"/>
                                  </a:lnTo>
                                  <a:lnTo>
                                    <a:pt x="823" y="252"/>
                                  </a:lnTo>
                                  <a:lnTo>
                                    <a:pt x="833" y="257"/>
                                  </a:lnTo>
                                  <a:lnTo>
                                    <a:pt x="847" y="231"/>
                                  </a:lnTo>
                                  <a:lnTo>
                                    <a:pt x="826" y="252"/>
                                  </a:lnTo>
                                  <a:lnTo>
                                    <a:pt x="823" y="247"/>
                                  </a:lnTo>
                                  <a:lnTo>
                                    <a:pt x="838" y="267"/>
                                  </a:lnTo>
                                  <a:lnTo>
                                    <a:pt x="842" y="276"/>
                                  </a:lnTo>
                                  <a:lnTo>
                                    <a:pt x="859" y="295"/>
                                  </a:lnTo>
                                  <a:lnTo>
                                    <a:pt x="876" y="312"/>
                                  </a:lnTo>
                                  <a:lnTo>
                                    <a:pt x="893" y="324"/>
                                  </a:lnTo>
                                  <a:lnTo>
                                    <a:pt x="902" y="332"/>
                                  </a:lnTo>
                                  <a:lnTo>
                                    <a:pt x="941" y="351"/>
                                  </a:lnTo>
                                  <a:lnTo>
                                    <a:pt x="960" y="360"/>
                                  </a:lnTo>
                                  <a:lnTo>
                                    <a:pt x="984" y="372"/>
                                  </a:lnTo>
                                  <a:lnTo>
                                    <a:pt x="984" y="370"/>
                                  </a:lnTo>
                                  <a:lnTo>
                                    <a:pt x="996" y="372"/>
                                  </a:lnTo>
                                  <a:lnTo>
                                    <a:pt x="998" y="375"/>
                                  </a:lnTo>
                                  <a:lnTo>
                                    <a:pt x="1039" y="372"/>
                                  </a:lnTo>
                                  <a:lnTo>
                                    <a:pt x="1082" y="370"/>
                                  </a:lnTo>
                                  <a:lnTo>
                                    <a:pt x="1126" y="368"/>
                                  </a:lnTo>
                                  <a:lnTo>
                                    <a:pt x="1138" y="365"/>
                                  </a:lnTo>
                                  <a:lnTo>
                                    <a:pt x="1174" y="358"/>
                                  </a:lnTo>
                                  <a:lnTo>
                                    <a:pt x="1186" y="353"/>
                                  </a:lnTo>
                                  <a:lnTo>
                                    <a:pt x="1195" y="346"/>
                                  </a:lnTo>
                                  <a:lnTo>
                                    <a:pt x="1202" y="339"/>
                                  </a:lnTo>
                                  <a:lnTo>
                                    <a:pt x="1210" y="329"/>
                                  </a:lnTo>
                                  <a:lnTo>
                                    <a:pt x="1188" y="307"/>
                                  </a:lnTo>
                                  <a:lnTo>
                                    <a:pt x="1200" y="336"/>
                                  </a:lnTo>
                                  <a:lnTo>
                                    <a:pt x="1212" y="327"/>
                                  </a:lnTo>
                                  <a:lnTo>
                                    <a:pt x="1195" y="300"/>
                                  </a:lnTo>
                                  <a:lnTo>
                                    <a:pt x="1210" y="327"/>
                                  </a:lnTo>
                                  <a:lnTo>
                                    <a:pt x="1231" y="319"/>
                                  </a:lnTo>
                                  <a:lnTo>
                                    <a:pt x="1250" y="315"/>
                                  </a:lnTo>
                                  <a:lnTo>
                                    <a:pt x="1253" y="312"/>
                                  </a:lnTo>
                                  <a:lnTo>
                                    <a:pt x="1262" y="307"/>
                                  </a:lnTo>
                                  <a:lnTo>
                                    <a:pt x="1281" y="288"/>
                                  </a:lnTo>
                                  <a:lnTo>
                                    <a:pt x="1301" y="274"/>
                                  </a:lnTo>
                                  <a:lnTo>
                                    <a:pt x="1317" y="259"/>
                                  </a:lnTo>
                                  <a:lnTo>
                                    <a:pt x="1332" y="250"/>
                                  </a:lnTo>
                                  <a:lnTo>
                                    <a:pt x="1310" y="228"/>
                                  </a:lnTo>
                                  <a:lnTo>
                                    <a:pt x="1322" y="255"/>
                                  </a:lnTo>
                                  <a:lnTo>
                                    <a:pt x="1351" y="240"/>
                                  </a:lnTo>
                                  <a:lnTo>
                                    <a:pt x="1382" y="231"/>
                                  </a:lnTo>
                                  <a:lnTo>
                                    <a:pt x="1370" y="204"/>
                                  </a:lnTo>
                                  <a:lnTo>
                                    <a:pt x="1370" y="233"/>
                                  </a:lnTo>
                                  <a:lnTo>
                                    <a:pt x="1401" y="231"/>
                                  </a:lnTo>
                                  <a:lnTo>
                                    <a:pt x="1437" y="231"/>
                                  </a:lnTo>
                                  <a:lnTo>
                                    <a:pt x="1481" y="231"/>
                                  </a:lnTo>
                                  <a:lnTo>
                                    <a:pt x="1505" y="231"/>
                                  </a:lnTo>
                                  <a:lnTo>
                                    <a:pt x="1531" y="233"/>
                                  </a:lnTo>
                                  <a:lnTo>
                                    <a:pt x="1531" y="173"/>
                                  </a:lnTo>
                                  <a:lnTo>
                                    <a:pt x="1505" y="170"/>
                                  </a:lnTo>
                                  <a:lnTo>
                                    <a:pt x="1481" y="170"/>
                                  </a:lnTo>
                                  <a:lnTo>
                                    <a:pt x="1437" y="170"/>
                                  </a:lnTo>
                                  <a:lnTo>
                                    <a:pt x="1401" y="170"/>
                                  </a:lnTo>
                                  <a:lnTo>
                                    <a:pt x="1370" y="173"/>
                                  </a:lnTo>
                                  <a:lnTo>
                                    <a:pt x="1358" y="175"/>
                                  </a:lnTo>
                                  <a:lnTo>
                                    <a:pt x="1327" y="185"/>
                                  </a:lnTo>
                                  <a:lnTo>
                                    <a:pt x="1298" y="199"/>
                                  </a:lnTo>
                                  <a:lnTo>
                                    <a:pt x="1289" y="206"/>
                                  </a:lnTo>
                                  <a:lnTo>
                                    <a:pt x="1274" y="216"/>
                                  </a:lnTo>
                                  <a:lnTo>
                                    <a:pt x="1258" y="231"/>
                                  </a:lnTo>
                                  <a:lnTo>
                                    <a:pt x="1238" y="245"/>
                                  </a:lnTo>
                                  <a:lnTo>
                                    <a:pt x="1219" y="264"/>
                                  </a:lnTo>
                                  <a:lnTo>
                                    <a:pt x="1241" y="286"/>
                                  </a:lnTo>
                                  <a:lnTo>
                                    <a:pt x="1231" y="259"/>
                                  </a:lnTo>
                                  <a:lnTo>
                                    <a:pt x="1207" y="264"/>
                                  </a:lnTo>
                                  <a:lnTo>
                                    <a:pt x="1183" y="274"/>
                                  </a:lnTo>
                                  <a:lnTo>
                                    <a:pt x="1181" y="276"/>
                                  </a:lnTo>
                                  <a:lnTo>
                                    <a:pt x="1176" y="281"/>
                                  </a:lnTo>
                                  <a:lnTo>
                                    <a:pt x="1166" y="286"/>
                                  </a:lnTo>
                                  <a:lnTo>
                                    <a:pt x="1159" y="295"/>
                                  </a:lnTo>
                                  <a:lnTo>
                                    <a:pt x="1152" y="303"/>
                                  </a:lnTo>
                                  <a:lnTo>
                                    <a:pt x="1174" y="324"/>
                                  </a:lnTo>
                                  <a:lnTo>
                                    <a:pt x="1162" y="298"/>
                                  </a:lnTo>
                                  <a:lnTo>
                                    <a:pt x="1159" y="300"/>
                                  </a:lnTo>
                                  <a:lnTo>
                                    <a:pt x="1114" y="310"/>
                                  </a:lnTo>
                                  <a:lnTo>
                                    <a:pt x="1126" y="336"/>
                                  </a:lnTo>
                                  <a:lnTo>
                                    <a:pt x="1126" y="307"/>
                                  </a:lnTo>
                                  <a:lnTo>
                                    <a:pt x="1082" y="310"/>
                                  </a:lnTo>
                                  <a:lnTo>
                                    <a:pt x="1039" y="312"/>
                                  </a:lnTo>
                                  <a:lnTo>
                                    <a:pt x="994" y="315"/>
                                  </a:lnTo>
                                  <a:lnTo>
                                    <a:pt x="996" y="344"/>
                                  </a:lnTo>
                                  <a:lnTo>
                                    <a:pt x="1008" y="317"/>
                                  </a:lnTo>
                                  <a:lnTo>
                                    <a:pt x="984" y="305"/>
                                  </a:lnTo>
                                  <a:lnTo>
                                    <a:pt x="965" y="295"/>
                                  </a:lnTo>
                                  <a:lnTo>
                                    <a:pt x="926" y="276"/>
                                  </a:lnTo>
                                  <a:lnTo>
                                    <a:pt x="914" y="303"/>
                                  </a:lnTo>
                                  <a:lnTo>
                                    <a:pt x="936" y="281"/>
                                  </a:lnTo>
                                  <a:lnTo>
                                    <a:pt x="919" y="269"/>
                                  </a:lnTo>
                                  <a:lnTo>
                                    <a:pt x="902" y="252"/>
                                  </a:lnTo>
                                  <a:lnTo>
                                    <a:pt x="886" y="233"/>
                                  </a:lnTo>
                                  <a:lnTo>
                                    <a:pt x="864" y="255"/>
                                  </a:lnTo>
                                  <a:lnTo>
                                    <a:pt x="893" y="243"/>
                                  </a:lnTo>
                                  <a:lnTo>
                                    <a:pt x="871" y="214"/>
                                  </a:lnTo>
                                  <a:lnTo>
                                    <a:pt x="869" y="209"/>
                                  </a:lnTo>
                                  <a:lnTo>
                                    <a:pt x="862" y="204"/>
                                  </a:lnTo>
                                  <a:lnTo>
                                    <a:pt x="847" y="197"/>
                                  </a:lnTo>
                                  <a:lnTo>
                                    <a:pt x="840" y="192"/>
                                  </a:lnTo>
                                  <a:lnTo>
                                    <a:pt x="833" y="190"/>
                                  </a:lnTo>
                                  <a:lnTo>
                                    <a:pt x="831" y="187"/>
                                  </a:lnTo>
                                  <a:lnTo>
                                    <a:pt x="828" y="187"/>
                                  </a:lnTo>
                                  <a:lnTo>
                                    <a:pt x="816" y="245"/>
                                  </a:lnTo>
                                  <a:lnTo>
                                    <a:pt x="828" y="243"/>
                                  </a:lnTo>
                                  <a:lnTo>
                                    <a:pt x="838" y="235"/>
                                  </a:lnTo>
                                  <a:lnTo>
                                    <a:pt x="845" y="226"/>
                                  </a:lnTo>
                                  <a:lnTo>
                                    <a:pt x="847" y="214"/>
                                  </a:lnTo>
                                  <a:lnTo>
                                    <a:pt x="845" y="202"/>
                                  </a:lnTo>
                                  <a:lnTo>
                                    <a:pt x="838" y="194"/>
                                  </a:lnTo>
                                  <a:lnTo>
                                    <a:pt x="816" y="214"/>
                                  </a:lnTo>
                                  <a:lnTo>
                                    <a:pt x="804" y="243"/>
                                  </a:lnTo>
                                  <a:lnTo>
                                    <a:pt x="807" y="243"/>
                                  </a:lnTo>
                                  <a:lnTo>
                                    <a:pt x="819" y="245"/>
                                  </a:lnTo>
                                  <a:lnTo>
                                    <a:pt x="821" y="245"/>
                                  </a:lnTo>
                                  <a:lnTo>
                                    <a:pt x="833" y="243"/>
                                  </a:lnTo>
                                  <a:lnTo>
                                    <a:pt x="842" y="235"/>
                                  </a:lnTo>
                                  <a:lnTo>
                                    <a:pt x="850" y="226"/>
                                  </a:lnTo>
                                  <a:lnTo>
                                    <a:pt x="852" y="216"/>
                                  </a:lnTo>
                                  <a:lnTo>
                                    <a:pt x="850" y="204"/>
                                  </a:lnTo>
                                  <a:lnTo>
                                    <a:pt x="847" y="199"/>
                                  </a:lnTo>
                                  <a:lnTo>
                                    <a:pt x="842" y="190"/>
                                  </a:lnTo>
                                  <a:lnTo>
                                    <a:pt x="838" y="187"/>
                                  </a:lnTo>
                                  <a:lnTo>
                                    <a:pt x="833" y="182"/>
                                  </a:lnTo>
                                  <a:lnTo>
                                    <a:pt x="823" y="175"/>
                                  </a:lnTo>
                                  <a:lnTo>
                                    <a:pt x="809" y="163"/>
                                  </a:lnTo>
                                  <a:lnTo>
                                    <a:pt x="790" y="187"/>
                                  </a:lnTo>
                                  <a:lnTo>
                                    <a:pt x="809" y="166"/>
                                  </a:lnTo>
                                  <a:lnTo>
                                    <a:pt x="727" y="101"/>
                                  </a:lnTo>
                                  <a:lnTo>
                                    <a:pt x="641" y="36"/>
                                  </a:lnTo>
                                  <a:lnTo>
                                    <a:pt x="629" y="26"/>
                                  </a:lnTo>
                                  <a:lnTo>
                                    <a:pt x="619" y="21"/>
                                  </a:lnTo>
                                  <a:lnTo>
                                    <a:pt x="603" y="14"/>
                                  </a:lnTo>
                                  <a:lnTo>
                                    <a:pt x="591" y="12"/>
                                  </a:lnTo>
                                  <a:lnTo>
                                    <a:pt x="552" y="4"/>
                                  </a:lnTo>
                                  <a:lnTo>
                                    <a:pt x="516" y="2"/>
                                  </a:lnTo>
                                  <a:lnTo>
                                    <a:pt x="502" y="0"/>
                                  </a:lnTo>
                                  <a:lnTo>
                                    <a:pt x="495" y="0"/>
                                  </a:lnTo>
                                  <a:lnTo>
                                    <a:pt x="490" y="0"/>
                                  </a:lnTo>
                                  <a:lnTo>
                                    <a:pt x="483" y="0"/>
                                  </a:lnTo>
                                  <a:lnTo>
                                    <a:pt x="439" y="12"/>
                                  </a:lnTo>
                                  <a:lnTo>
                                    <a:pt x="401" y="24"/>
                                  </a:lnTo>
                                  <a:lnTo>
                                    <a:pt x="365" y="38"/>
                                  </a:lnTo>
                                  <a:lnTo>
                                    <a:pt x="356" y="45"/>
                                  </a:lnTo>
                                  <a:lnTo>
                                    <a:pt x="324" y="62"/>
                                  </a:lnTo>
                                  <a:lnTo>
                                    <a:pt x="341" y="86"/>
                                  </a:lnTo>
                                  <a:lnTo>
                                    <a:pt x="327" y="62"/>
                                  </a:lnTo>
                                  <a:lnTo>
                                    <a:pt x="315" y="69"/>
                                  </a:lnTo>
                                  <a:lnTo>
                                    <a:pt x="305" y="74"/>
                                  </a:lnTo>
                                  <a:lnTo>
                                    <a:pt x="293" y="86"/>
                                  </a:lnTo>
                                  <a:lnTo>
                                    <a:pt x="264" y="113"/>
                                  </a:lnTo>
                                  <a:lnTo>
                                    <a:pt x="250" y="127"/>
                                  </a:lnTo>
                                  <a:lnTo>
                                    <a:pt x="236" y="137"/>
                                  </a:lnTo>
                                  <a:lnTo>
                                    <a:pt x="257" y="158"/>
                                  </a:lnTo>
                                  <a:lnTo>
                                    <a:pt x="245" y="132"/>
                                  </a:lnTo>
                                  <a:lnTo>
                                    <a:pt x="231" y="139"/>
                                  </a:lnTo>
                                  <a:lnTo>
                                    <a:pt x="243" y="168"/>
                                  </a:lnTo>
                                  <a:lnTo>
                                    <a:pt x="243" y="137"/>
                                  </a:lnTo>
                                  <a:lnTo>
                                    <a:pt x="224" y="144"/>
                                  </a:lnTo>
                                  <a:lnTo>
                                    <a:pt x="116" y="158"/>
                                  </a:lnTo>
                                  <a:lnTo>
                                    <a:pt x="0" y="173"/>
                                  </a:lnTo>
                                  <a:close/>
                                </a:path>
                              </a:pathLst>
                            </a:custGeom>
                            <a:solidFill>
                              <a:srgbClr val="9696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Rectangle 82"/>
                          <wps:cNvSpPr>
                            <a:spLocks noChangeArrowheads="1"/>
                          </wps:cNvSpPr>
                          <wps:spPr bwMode="auto">
                            <a:xfrm>
                              <a:off x="0" y="163195"/>
                              <a:ext cx="735965" cy="94678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7" name="Rectangle 83"/>
                          <wps:cNvSpPr>
                            <a:spLocks noChangeArrowheads="1"/>
                          </wps:cNvSpPr>
                          <wps:spPr bwMode="auto">
                            <a:xfrm>
                              <a:off x="365760" y="218440"/>
                              <a:ext cx="514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B2F8A" w14:textId="77777777" w:rsidR="009A29E2" w:rsidRDefault="009A29E2" w:rsidP="0004139F">
                                <w:r>
                                  <w:rPr>
                                    <w:color w:val="000000"/>
                                    <w:sz w:val="32"/>
                                    <w:szCs w:val="32"/>
                                    <w:lang w:val="en-US"/>
                                  </w:rPr>
                                  <w:t xml:space="preserve"> </w:t>
                                </w:r>
                              </w:p>
                            </w:txbxContent>
                          </wps:txbx>
                          <wps:bodyPr rot="0" vert="horz" wrap="none" lIns="0" tIns="0" rIns="0" bIns="0" anchor="t" anchorCtr="0" upright="1">
                            <a:spAutoFit/>
                          </wps:bodyPr>
                        </wps:wsp>
                        <wps:wsp>
                          <wps:cNvPr id="8" name="Rectangle 84"/>
                          <wps:cNvSpPr>
                            <a:spLocks noChangeArrowheads="1"/>
                          </wps:cNvSpPr>
                          <wps:spPr bwMode="auto">
                            <a:xfrm>
                              <a:off x="288290" y="452120"/>
                              <a:ext cx="1555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B6E17" w14:textId="77777777" w:rsidR="009A29E2" w:rsidRDefault="009A29E2" w:rsidP="0004139F">
                                <w:r>
                                  <w:rPr>
                                    <w:b/>
                                    <w:bCs/>
                                    <w:color w:val="000000"/>
                                    <w:lang w:val="en-US"/>
                                  </w:rPr>
                                  <w:t>BS</w:t>
                                </w:r>
                              </w:p>
                            </w:txbxContent>
                          </wps:txbx>
                          <wps:bodyPr rot="0" vert="horz" wrap="none" lIns="0" tIns="0" rIns="0" bIns="0" anchor="t" anchorCtr="0" upright="1">
                            <a:spAutoFit/>
                          </wps:bodyPr>
                        </wps:wsp>
                        <wps:wsp>
                          <wps:cNvPr id="9" name="Rectangle 85"/>
                          <wps:cNvSpPr>
                            <a:spLocks noChangeArrowheads="1"/>
                          </wps:cNvSpPr>
                          <wps:spPr bwMode="auto">
                            <a:xfrm>
                              <a:off x="443230" y="4521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6B4198" w14:textId="77777777" w:rsidR="009A29E2" w:rsidRDefault="009A29E2" w:rsidP="0004139F">
                                <w:r>
                                  <w:rPr>
                                    <w:b/>
                                    <w:bCs/>
                                    <w:color w:val="000000"/>
                                    <w:lang w:val="en-US"/>
                                  </w:rPr>
                                  <w:t xml:space="preserve"> </w:t>
                                </w:r>
                              </w:p>
                            </w:txbxContent>
                          </wps:txbx>
                          <wps:bodyPr rot="0" vert="horz" wrap="none" lIns="0" tIns="0" rIns="0" bIns="0" anchor="t" anchorCtr="0" upright="1">
                            <a:spAutoFit/>
                          </wps:bodyPr>
                        </wps:wsp>
                        <wps:wsp>
                          <wps:cNvPr id="10" name="Rectangle 86"/>
                          <wps:cNvSpPr>
                            <a:spLocks noChangeArrowheads="1"/>
                          </wps:cNvSpPr>
                          <wps:spPr bwMode="auto">
                            <a:xfrm>
                              <a:off x="168910" y="600075"/>
                              <a:ext cx="395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C04ADF" w14:textId="77777777" w:rsidR="009A29E2" w:rsidRDefault="009A29E2" w:rsidP="0004139F">
                                <w:r>
                                  <w:rPr>
                                    <w:b/>
                                    <w:bCs/>
                                    <w:color w:val="000000"/>
                                    <w:lang w:val="en-US"/>
                                  </w:rPr>
                                  <w:t>cabinet</w:t>
                                </w:r>
                              </w:p>
                            </w:txbxContent>
                          </wps:txbx>
                          <wps:bodyPr rot="0" vert="horz" wrap="none" lIns="0" tIns="0" rIns="0" bIns="0" anchor="t" anchorCtr="0" upright="1">
                            <a:spAutoFit/>
                          </wps:bodyPr>
                        </wps:wsp>
                        <wps:wsp>
                          <wps:cNvPr id="11" name="Rectangle 87"/>
                          <wps:cNvSpPr>
                            <a:spLocks noChangeArrowheads="1"/>
                          </wps:cNvSpPr>
                          <wps:spPr bwMode="auto">
                            <a:xfrm>
                              <a:off x="563880" y="60007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052102" w14:textId="77777777" w:rsidR="009A29E2" w:rsidRDefault="009A29E2" w:rsidP="0004139F">
                                <w:r>
                                  <w:rPr>
                                    <w:b/>
                                    <w:bCs/>
                                    <w:color w:val="000000"/>
                                    <w:lang w:val="en-US"/>
                                  </w:rPr>
                                  <w:t xml:space="preserve"> </w:t>
                                </w:r>
                              </w:p>
                            </w:txbxContent>
                          </wps:txbx>
                          <wps:bodyPr rot="0" vert="horz" wrap="none" lIns="0" tIns="0" rIns="0" bIns="0" anchor="t" anchorCtr="0" upright="1">
                            <a:spAutoFit/>
                          </wps:bodyPr>
                        </wps:wsp>
                        <wps:wsp>
                          <wps:cNvPr id="12" name="Rectangle 88"/>
                          <wps:cNvSpPr>
                            <a:spLocks noChangeArrowheads="1"/>
                          </wps:cNvSpPr>
                          <wps:spPr bwMode="auto">
                            <a:xfrm>
                              <a:off x="734060" y="545465"/>
                              <a:ext cx="86995" cy="163195"/>
                            </a:xfrm>
                            <a:prstGeom prst="rect">
                              <a:avLst/>
                            </a:prstGeom>
                            <a:solidFill>
                              <a:srgbClr val="C0C0C0"/>
                            </a:solidFill>
                            <a:ln w="8890">
                              <a:solidFill>
                                <a:srgbClr val="000000"/>
                              </a:solidFill>
                              <a:miter lim="800000"/>
                              <a:headEnd/>
                              <a:tailEnd/>
                            </a:ln>
                          </wps:spPr>
                          <wps:bodyPr rot="0" vert="horz" wrap="square" lIns="91440" tIns="45720" rIns="91440" bIns="45720" anchor="t" anchorCtr="0" upright="1">
                            <a:noAutofit/>
                          </wps:bodyPr>
                        </wps:wsp>
                        <wps:wsp>
                          <wps:cNvPr id="13" name="Freeform 89"/>
                          <wps:cNvSpPr>
                            <a:spLocks/>
                          </wps:cNvSpPr>
                          <wps:spPr bwMode="auto">
                            <a:xfrm>
                              <a:off x="2484755" y="527050"/>
                              <a:ext cx="971550" cy="238125"/>
                            </a:xfrm>
                            <a:custGeom>
                              <a:avLst/>
                              <a:gdLst>
                                <a:gd name="T0" fmla="*/ 230 w 1530"/>
                                <a:gd name="T1" fmla="*/ 202 h 375"/>
                                <a:gd name="T2" fmla="*/ 278 w 1530"/>
                                <a:gd name="T3" fmla="*/ 180 h 375"/>
                                <a:gd name="T4" fmla="*/ 348 w 1530"/>
                                <a:gd name="T5" fmla="*/ 117 h 375"/>
                                <a:gd name="T6" fmla="*/ 386 w 1530"/>
                                <a:gd name="T7" fmla="*/ 93 h 375"/>
                                <a:gd name="T8" fmla="*/ 489 w 1530"/>
                                <a:gd name="T9" fmla="*/ 29 h 375"/>
                                <a:gd name="T10" fmla="*/ 552 w 1530"/>
                                <a:gd name="T11" fmla="*/ 65 h 375"/>
                                <a:gd name="T12" fmla="*/ 595 w 1530"/>
                                <a:gd name="T13" fmla="*/ 77 h 375"/>
                                <a:gd name="T14" fmla="*/ 684 w 1530"/>
                                <a:gd name="T15" fmla="*/ 144 h 375"/>
                                <a:gd name="T16" fmla="*/ 794 w 1530"/>
                                <a:gd name="T17" fmla="*/ 231 h 375"/>
                                <a:gd name="T18" fmla="*/ 791 w 1530"/>
                                <a:gd name="T19" fmla="*/ 228 h 375"/>
                                <a:gd name="T20" fmla="*/ 791 w 1530"/>
                                <a:gd name="T21" fmla="*/ 204 h 375"/>
                                <a:gd name="T22" fmla="*/ 818 w 1530"/>
                                <a:gd name="T23" fmla="*/ 216 h 375"/>
                                <a:gd name="T24" fmla="*/ 803 w 1530"/>
                                <a:gd name="T25" fmla="*/ 187 h 375"/>
                                <a:gd name="T26" fmla="*/ 789 w 1530"/>
                                <a:gd name="T27" fmla="*/ 226 h 375"/>
                                <a:gd name="T28" fmla="*/ 808 w 1530"/>
                                <a:gd name="T29" fmla="*/ 245 h 375"/>
                                <a:gd name="T30" fmla="*/ 847 w 1530"/>
                                <a:gd name="T31" fmla="*/ 231 h 375"/>
                                <a:gd name="T32" fmla="*/ 842 w 1530"/>
                                <a:gd name="T33" fmla="*/ 276 h 375"/>
                                <a:gd name="T34" fmla="*/ 902 w 1530"/>
                                <a:gd name="T35" fmla="*/ 332 h 375"/>
                                <a:gd name="T36" fmla="*/ 983 w 1530"/>
                                <a:gd name="T37" fmla="*/ 370 h 375"/>
                                <a:gd name="T38" fmla="*/ 1082 w 1530"/>
                                <a:gd name="T39" fmla="*/ 370 h 375"/>
                                <a:gd name="T40" fmla="*/ 1185 w 1530"/>
                                <a:gd name="T41" fmla="*/ 353 h 375"/>
                                <a:gd name="T42" fmla="*/ 1211 w 1530"/>
                                <a:gd name="T43" fmla="*/ 324 h 375"/>
                                <a:gd name="T44" fmla="*/ 1250 w 1530"/>
                                <a:gd name="T45" fmla="*/ 315 h 375"/>
                                <a:gd name="T46" fmla="*/ 1300 w 1530"/>
                                <a:gd name="T47" fmla="*/ 274 h 375"/>
                                <a:gd name="T48" fmla="*/ 1322 w 1530"/>
                                <a:gd name="T49" fmla="*/ 255 h 375"/>
                                <a:gd name="T50" fmla="*/ 1370 w 1530"/>
                                <a:gd name="T51" fmla="*/ 233 h 375"/>
                                <a:gd name="T52" fmla="*/ 1504 w 1530"/>
                                <a:gd name="T53" fmla="*/ 231 h 375"/>
                                <a:gd name="T54" fmla="*/ 1480 w 1530"/>
                                <a:gd name="T55" fmla="*/ 170 h 375"/>
                                <a:gd name="T56" fmla="*/ 1358 w 1530"/>
                                <a:gd name="T57" fmla="*/ 175 h 375"/>
                                <a:gd name="T58" fmla="*/ 1274 w 1530"/>
                                <a:gd name="T59" fmla="*/ 216 h 375"/>
                                <a:gd name="T60" fmla="*/ 1240 w 1530"/>
                                <a:gd name="T61" fmla="*/ 286 h 375"/>
                                <a:gd name="T62" fmla="*/ 1175 w 1530"/>
                                <a:gd name="T63" fmla="*/ 276 h 375"/>
                                <a:gd name="T64" fmla="*/ 1173 w 1530"/>
                                <a:gd name="T65" fmla="*/ 324 h 375"/>
                                <a:gd name="T66" fmla="*/ 1123 w 1530"/>
                                <a:gd name="T67" fmla="*/ 336 h 375"/>
                                <a:gd name="T68" fmla="*/ 993 w 1530"/>
                                <a:gd name="T69" fmla="*/ 315 h 375"/>
                                <a:gd name="T70" fmla="*/ 964 w 1530"/>
                                <a:gd name="T71" fmla="*/ 295 h 375"/>
                                <a:gd name="T72" fmla="*/ 919 w 1530"/>
                                <a:gd name="T73" fmla="*/ 269 h 375"/>
                                <a:gd name="T74" fmla="*/ 892 w 1530"/>
                                <a:gd name="T75" fmla="*/ 243 h 375"/>
                                <a:gd name="T76" fmla="*/ 847 w 1530"/>
                                <a:gd name="T77" fmla="*/ 197 h 375"/>
                                <a:gd name="T78" fmla="*/ 827 w 1530"/>
                                <a:gd name="T79" fmla="*/ 187 h 375"/>
                                <a:gd name="T80" fmla="*/ 844 w 1530"/>
                                <a:gd name="T81" fmla="*/ 226 h 375"/>
                                <a:gd name="T82" fmla="*/ 815 w 1530"/>
                                <a:gd name="T83" fmla="*/ 214 h 375"/>
                                <a:gd name="T84" fmla="*/ 820 w 1530"/>
                                <a:gd name="T85" fmla="*/ 245 h 375"/>
                                <a:gd name="T86" fmla="*/ 849 w 1530"/>
                                <a:gd name="T87" fmla="*/ 216 h 375"/>
                                <a:gd name="T88" fmla="*/ 837 w 1530"/>
                                <a:gd name="T89" fmla="*/ 187 h 375"/>
                                <a:gd name="T90" fmla="*/ 727 w 1530"/>
                                <a:gd name="T91" fmla="*/ 101 h 375"/>
                                <a:gd name="T92" fmla="*/ 602 w 1530"/>
                                <a:gd name="T93" fmla="*/ 14 h 375"/>
                                <a:gd name="T94" fmla="*/ 501 w 1530"/>
                                <a:gd name="T95" fmla="*/ 0 h 375"/>
                                <a:gd name="T96" fmla="*/ 439 w 1530"/>
                                <a:gd name="T97" fmla="*/ 12 h 375"/>
                                <a:gd name="T98" fmla="*/ 314 w 1530"/>
                                <a:gd name="T99" fmla="*/ 69 h 375"/>
                                <a:gd name="T100" fmla="*/ 249 w 1530"/>
                                <a:gd name="T101" fmla="*/ 127 h 375"/>
                                <a:gd name="T102" fmla="*/ 228 w 1530"/>
                                <a:gd name="T103" fmla="*/ 139 h 375"/>
                                <a:gd name="T104" fmla="*/ 115 w 1530"/>
                                <a:gd name="T105" fmla="*/ 158 h 3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530" h="375">
                                  <a:moveTo>
                                    <a:pt x="0" y="173"/>
                                  </a:moveTo>
                                  <a:lnTo>
                                    <a:pt x="7" y="231"/>
                                  </a:lnTo>
                                  <a:lnTo>
                                    <a:pt x="115" y="218"/>
                                  </a:lnTo>
                                  <a:lnTo>
                                    <a:pt x="230" y="202"/>
                                  </a:lnTo>
                                  <a:lnTo>
                                    <a:pt x="240" y="197"/>
                                  </a:lnTo>
                                  <a:lnTo>
                                    <a:pt x="252" y="194"/>
                                  </a:lnTo>
                                  <a:lnTo>
                                    <a:pt x="269" y="187"/>
                                  </a:lnTo>
                                  <a:lnTo>
                                    <a:pt x="278" y="180"/>
                                  </a:lnTo>
                                  <a:lnTo>
                                    <a:pt x="293" y="170"/>
                                  </a:lnTo>
                                  <a:lnTo>
                                    <a:pt x="307" y="156"/>
                                  </a:lnTo>
                                  <a:lnTo>
                                    <a:pt x="333" y="130"/>
                                  </a:lnTo>
                                  <a:lnTo>
                                    <a:pt x="348" y="117"/>
                                  </a:lnTo>
                                  <a:lnTo>
                                    <a:pt x="326" y="96"/>
                                  </a:lnTo>
                                  <a:lnTo>
                                    <a:pt x="338" y="125"/>
                                  </a:lnTo>
                                  <a:lnTo>
                                    <a:pt x="355" y="113"/>
                                  </a:lnTo>
                                  <a:lnTo>
                                    <a:pt x="386" y="93"/>
                                  </a:lnTo>
                                  <a:lnTo>
                                    <a:pt x="424" y="79"/>
                                  </a:lnTo>
                                  <a:lnTo>
                                    <a:pt x="463" y="67"/>
                                  </a:lnTo>
                                  <a:lnTo>
                                    <a:pt x="496" y="57"/>
                                  </a:lnTo>
                                  <a:lnTo>
                                    <a:pt x="489" y="29"/>
                                  </a:lnTo>
                                  <a:lnTo>
                                    <a:pt x="484" y="57"/>
                                  </a:lnTo>
                                  <a:lnTo>
                                    <a:pt x="501" y="60"/>
                                  </a:lnTo>
                                  <a:lnTo>
                                    <a:pt x="516" y="62"/>
                                  </a:lnTo>
                                  <a:lnTo>
                                    <a:pt x="552" y="65"/>
                                  </a:lnTo>
                                  <a:lnTo>
                                    <a:pt x="590" y="72"/>
                                  </a:lnTo>
                                  <a:lnTo>
                                    <a:pt x="590" y="41"/>
                                  </a:lnTo>
                                  <a:lnTo>
                                    <a:pt x="578" y="69"/>
                                  </a:lnTo>
                                  <a:lnTo>
                                    <a:pt x="595" y="77"/>
                                  </a:lnTo>
                                  <a:lnTo>
                                    <a:pt x="607" y="48"/>
                                  </a:lnTo>
                                  <a:lnTo>
                                    <a:pt x="585" y="69"/>
                                  </a:lnTo>
                                  <a:lnTo>
                                    <a:pt x="604" y="81"/>
                                  </a:lnTo>
                                  <a:lnTo>
                                    <a:pt x="684" y="144"/>
                                  </a:lnTo>
                                  <a:lnTo>
                                    <a:pt x="772" y="211"/>
                                  </a:lnTo>
                                  <a:lnTo>
                                    <a:pt x="779" y="218"/>
                                  </a:lnTo>
                                  <a:lnTo>
                                    <a:pt x="787" y="226"/>
                                  </a:lnTo>
                                  <a:lnTo>
                                    <a:pt x="794" y="231"/>
                                  </a:lnTo>
                                  <a:lnTo>
                                    <a:pt x="796" y="233"/>
                                  </a:lnTo>
                                  <a:lnTo>
                                    <a:pt x="818" y="211"/>
                                  </a:lnTo>
                                  <a:lnTo>
                                    <a:pt x="791" y="223"/>
                                  </a:lnTo>
                                  <a:lnTo>
                                    <a:pt x="791" y="228"/>
                                  </a:lnTo>
                                  <a:lnTo>
                                    <a:pt x="820" y="216"/>
                                  </a:lnTo>
                                  <a:lnTo>
                                    <a:pt x="808" y="187"/>
                                  </a:lnTo>
                                  <a:lnTo>
                                    <a:pt x="799" y="194"/>
                                  </a:lnTo>
                                  <a:lnTo>
                                    <a:pt x="791" y="204"/>
                                  </a:lnTo>
                                  <a:lnTo>
                                    <a:pt x="789" y="216"/>
                                  </a:lnTo>
                                  <a:lnTo>
                                    <a:pt x="820" y="185"/>
                                  </a:lnTo>
                                  <a:lnTo>
                                    <a:pt x="818" y="185"/>
                                  </a:lnTo>
                                  <a:lnTo>
                                    <a:pt x="818" y="216"/>
                                  </a:lnTo>
                                  <a:lnTo>
                                    <a:pt x="830" y="187"/>
                                  </a:lnTo>
                                  <a:lnTo>
                                    <a:pt x="827" y="187"/>
                                  </a:lnTo>
                                  <a:lnTo>
                                    <a:pt x="815" y="185"/>
                                  </a:lnTo>
                                  <a:lnTo>
                                    <a:pt x="803" y="187"/>
                                  </a:lnTo>
                                  <a:lnTo>
                                    <a:pt x="794" y="194"/>
                                  </a:lnTo>
                                  <a:lnTo>
                                    <a:pt x="789" y="202"/>
                                  </a:lnTo>
                                  <a:lnTo>
                                    <a:pt x="787" y="214"/>
                                  </a:lnTo>
                                  <a:lnTo>
                                    <a:pt x="789" y="226"/>
                                  </a:lnTo>
                                  <a:lnTo>
                                    <a:pt x="794" y="235"/>
                                  </a:lnTo>
                                  <a:lnTo>
                                    <a:pt x="803" y="243"/>
                                  </a:lnTo>
                                  <a:lnTo>
                                    <a:pt x="806" y="243"/>
                                  </a:lnTo>
                                  <a:lnTo>
                                    <a:pt x="808" y="245"/>
                                  </a:lnTo>
                                  <a:lnTo>
                                    <a:pt x="815" y="247"/>
                                  </a:lnTo>
                                  <a:lnTo>
                                    <a:pt x="823" y="252"/>
                                  </a:lnTo>
                                  <a:lnTo>
                                    <a:pt x="832" y="257"/>
                                  </a:lnTo>
                                  <a:lnTo>
                                    <a:pt x="847" y="231"/>
                                  </a:lnTo>
                                  <a:lnTo>
                                    <a:pt x="825" y="252"/>
                                  </a:lnTo>
                                  <a:lnTo>
                                    <a:pt x="823" y="247"/>
                                  </a:lnTo>
                                  <a:lnTo>
                                    <a:pt x="837" y="267"/>
                                  </a:lnTo>
                                  <a:lnTo>
                                    <a:pt x="842" y="276"/>
                                  </a:lnTo>
                                  <a:lnTo>
                                    <a:pt x="859" y="295"/>
                                  </a:lnTo>
                                  <a:lnTo>
                                    <a:pt x="875" y="312"/>
                                  </a:lnTo>
                                  <a:lnTo>
                                    <a:pt x="892" y="324"/>
                                  </a:lnTo>
                                  <a:lnTo>
                                    <a:pt x="902" y="332"/>
                                  </a:lnTo>
                                  <a:lnTo>
                                    <a:pt x="940" y="351"/>
                                  </a:lnTo>
                                  <a:lnTo>
                                    <a:pt x="959" y="360"/>
                                  </a:lnTo>
                                  <a:lnTo>
                                    <a:pt x="983" y="372"/>
                                  </a:lnTo>
                                  <a:lnTo>
                                    <a:pt x="983" y="370"/>
                                  </a:lnTo>
                                  <a:lnTo>
                                    <a:pt x="995" y="372"/>
                                  </a:lnTo>
                                  <a:lnTo>
                                    <a:pt x="998" y="375"/>
                                  </a:lnTo>
                                  <a:lnTo>
                                    <a:pt x="1039" y="372"/>
                                  </a:lnTo>
                                  <a:lnTo>
                                    <a:pt x="1082" y="370"/>
                                  </a:lnTo>
                                  <a:lnTo>
                                    <a:pt x="1123" y="368"/>
                                  </a:lnTo>
                                  <a:lnTo>
                                    <a:pt x="1135" y="365"/>
                                  </a:lnTo>
                                  <a:lnTo>
                                    <a:pt x="1173" y="358"/>
                                  </a:lnTo>
                                  <a:lnTo>
                                    <a:pt x="1185" y="353"/>
                                  </a:lnTo>
                                  <a:lnTo>
                                    <a:pt x="1195" y="346"/>
                                  </a:lnTo>
                                  <a:lnTo>
                                    <a:pt x="1202" y="339"/>
                                  </a:lnTo>
                                  <a:lnTo>
                                    <a:pt x="1206" y="329"/>
                                  </a:lnTo>
                                  <a:lnTo>
                                    <a:pt x="1211" y="324"/>
                                  </a:lnTo>
                                  <a:lnTo>
                                    <a:pt x="1192" y="300"/>
                                  </a:lnTo>
                                  <a:lnTo>
                                    <a:pt x="1204" y="329"/>
                                  </a:lnTo>
                                  <a:lnTo>
                                    <a:pt x="1228" y="319"/>
                                  </a:lnTo>
                                  <a:lnTo>
                                    <a:pt x="1250" y="315"/>
                                  </a:lnTo>
                                  <a:lnTo>
                                    <a:pt x="1252" y="312"/>
                                  </a:lnTo>
                                  <a:lnTo>
                                    <a:pt x="1262" y="307"/>
                                  </a:lnTo>
                                  <a:lnTo>
                                    <a:pt x="1281" y="288"/>
                                  </a:lnTo>
                                  <a:lnTo>
                                    <a:pt x="1300" y="274"/>
                                  </a:lnTo>
                                  <a:lnTo>
                                    <a:pt x="1317" y="259"/>
                                  </a:lnTo>
                                  <a:lnTo>
                                    <a:pt x="1331" y="250"/>
                                  </a:lnTo>
                                  <a:lnTo>
                                    <a:pt x="1310" y="228"/>
                                  </a:lnTo>
                                  <a:lnTo>
                                    <a:pt x="1322" y="255"/>
                                  </a:lnTo>
                                  <a:lnTo>
                                    <a:pt x="1350" y="240"/>
                                  </a:lnTo>
                                  <a:lnTo>
                                    <a:pt x="1382" y="231"/>
                                  </a:lnTo>
                                  <a:lnTo>
                                    <a:pt x="1370" y="204"/>
                                  </a:lnTo>
                                  <a:lnTo>
                                    <a:pt x="1370" y="233"/>
                                  </a:lnTo>
                                  <a:lnTo>
                                    <a:pt x="1401" y="231"/>
                                  </a:lnTo>
                                  <a:lnTo>
                                    <a:pt x="1437" y="231"/>
                                  </a:lnTo>
                                  <a:lnTo>
                                    <a:pt x="1480" y="231"/>
                                  </a:lnTo>
                                  <a:lnTo>
                                    <a:pt x="1504" y="231"/>
                                  </a:lnTo>
                                  <a:lnTo>
                                    <a:pt x="1530" y="233"/>
                                  </a:lnTo>
                                  <a:lnTo>
                                    <a:pt x="1530" y="173"/>
                                  </a:lnTo>
                                  <a:lnTo>
                                    <a:pt x="1504" y="170"/>
                                  </a:lnTo>
                                  <a:lnTo>
                                    <a:pt x="1480" y="170"/>
                                  </a:lnTo>
                                  <a:lnTo>
                                    <a:pt x="1437" y="170"/>
                                  </a:lnTo>
                                  <a:lnTo>
                                    <a:pt x="1401" y="170"/>
                                  </a:lnTo>
                                  <a:lnTo>
                                    <a:pt x="1370" y="173"/>
                                  </a:lnTo>
                                  <a:lnTo>
                                    <a:pt x="1358" y="175"/>
                                  </a:lnTo>
                                  <a:lnTo>
                                    <a:pt x="1326" y="185"/>
                                  </a:lnTo>
                                  <a:lnTo>
                                    <a:pt x="1298" y="199"/>
                                  </a:lnTo>
                                  <a:lnTo>
                                    <a:pt x="1288" y="206"/>
                                  </a:lnTo>
                                  <a:lnTo>
                                    <a:pt x="1274" y="216"/>
                                  </a:lnTo>
                                  <a:lnTo>
                                    <a:pt x="1257" y="231"/>
                                  </a:lnTo>
                                  <a:lnTo>
                                    <a:pt x="1238" y="245"/>
                                  </a:lnTo>
                                  <a:lnTo>
                                    <a:pt x="1218" y="264"/>
                                  </a:lnTo>
                                  <a:lnTo>
                                    <a:pt x="1240" y="286"/>
                                  </a:lnTo>
                                  <a:lnTo>
                                    <a:pt x="1233" y="257"/>
                                  </a:lnTo>
                                  <a:lnTo>
                                    <a:pt x="1204" y="264"/>
                                  </a:lnTo>
                                  <a:lnTo>
                                    <a:pt x="1180" y="274"/>
                                  </a:lnTo>
                                  <a:lnTo>
                                    <a:pt x="1175" y="276"/>
                                  </a:lnTo>
                                  <a:lnTo>
                                    <a:pt x="1163" y="286"/>
                                  </a:lnTo>
                                  <a:lnTo>
                                    <a:pt x="1159" y="295"/>
                                  </a:lnTo>
                                  <a:lnTo>
                                    <a:pt x="1151" y="303"/>
                                  </a:lnTo>
                                  <a:lnTo>
                                    <a:pt x="1173" y="324"/>
                                  </a:lnTo>
                                  <a:lnTo>
                                    <a:pt x="1161" y="298"/>
                                  </a:lnTo>
                                  <a:lnTo>
                                    <a:pt x="1159" y="300"/>
                                  </a:lnTo>
                                  <a:lnTo>
                                    <a:pt x="1111" y="310"/>
                                  </a:lnTo>
                                  <a:lnTo>
                                    <a:pt x="1123" y="336"/>
                                  </a:lnTo>
                                  <a:lnTo>
                                    <a:pt x="1123" y="307"/>
                                  </a:lnTo>
                                  <a:lnTo>
                                    <a:pt x="1082" y="310"/>
                                  </a:lnTo>
                                  <a:lnTo>
                                    <a:pt x="1039" y="312"/>
                                  </a:lnTo>
                                  <a:lnTo>
                                    <a:pt x="993" y="315"/>
                                  </a:lnTo>
                                  <a:lnTo>
                                    <a:pt x="995" y="344"/>
                                  </a:lnTo>
                                  <a:lnTo>
                                    <a:pt x="1007" y="317"/>
                                  </a:lnTo>
                                  <a:lnTo>
                                    <a:pt x="983" y="305"/>
                                  </a:lnTo>
                                  <a:lnTo>
                                    <a:pt x="964" y="295"/>
                                  </a:lnTo>
                                  <a:lnTo>
                                    <a:pt x="926" y="276"/>
                                  </a:lnTo>
                                  <a:lnTo>
                                    <a:pt x="914" y="303"/>
                                  </a:lnTo>
                                  <a:lnTo>
                                    <a:pt x="935" y="281"/>
                                  </a:lnTo>
                                  <a:lnTo>
                                    <a:pt x="919" y="269"/>
                                  </a:lnTo>
                                  <a:lnTo>
                                    <a:pt x="902" y="252"/>
                                  </a:lnTo>
                                  <a:lnTo>
                                    <a:pt x="885" y="233"/>
                                  </a:lnTo>
                                  <a:lnTo>
                                    <a:pt x="863" y="255"/>
                                  </a:lnTo>
                                  <a:lnTo>
                                    <a:pt x="892" y="243"/>
                                  </a:lnTo>
                                  <a:lnTo>
                                    <a:pt x="871" y="214"/>
                                  </a:lnTo>
                                  <a:lnTo>
                                    <a:pt x="868" y="209"/>
                                  </a:lnTo>
                                  <a:lnTo>
                                    <a:pt x="861" y="204"/>
                                  </a:lnTo>
                                  <a:lnTo>
                                    <a:pt x="847" y="197"/>
                                  </a:lnTo>
                                  <a:lnTo>
                                    <a:pt x="839" y="192"/>
                                  </a:lnTo>
                                  <a:lnTo>
                                    <a:pt x="832" y="190"/>
                                  </a:lnTo>
                                  <a:lnTo>
                                    <a:pt x="830" y="187"/>
                                  </a:lnTo>
                                  <a:lnTo>
                                    <a:pt x="827" y="187"/>
                                  </a:lnTo>
                                  <a:lnTo>
                                    <a:pt x="815" y="245"/>
                                  </a:lnTo>
                                  <a:lnTo>
                                    <a:pt x="827" y="243"/>
                                  </a:lnTo>
                                  <a:lnTo>
                                    <a:pt x="837" y="235"/>
                                  </a:lnTo>
                                  <a:lnTo>
                                    <a:pt x="844" y="226"/>
                                  </a:lnTo>
                                  <a:lnTo>
                                    <a:pt x="847" y="214"/>
                                  </a:lnTo>
                                  <a:lnTo>
                                    <a:pt x="844" y="202"/>
                                  </a:lnTo>
                                  <a:lnTo>
                                    <a:pt x="837" y="194"/>
                                  </a:lnTo>
                                  <a:lnTo>
                                    <a:pt x="815" y="214"/>
                                  </a:lnTo>
                                  <a:lnTo>
                                    <a:pt x="803" y="243"/>
                                  </a:lnTo>
                                  <a:lnTo>
                                    <a:pt x="806" y="243"/>
                                  </a:lnTo>
                                  <a:lnTo>
                                    <a:pt x="818" y="245"/>
                                  </a:lnTo>
                                  <a:lnTo>
                                    <a:pt x="820" y="245"/>
                                  </a:lnTo>
                                  <a:lnTo>
                                    <a:pt x="832" y="243"/>
                                  </a:lnTo>
                                  <a:lnTo>
                                    <a:pt x="842" y="235"/>
                                  </a:lnTo>
                                  <a:lnTo>
                                    <a:pt x="847" y="226"/>
                                  </a:lnTo>
                                  <a:lnTo>
                                    <a:pt x="849" y="216"/>
                                  </a:lnTo>
                                  <a:lnTo>
                                    <a:pt x="847" y="204"/>
                                  </a:lnTo>
                                  <a:lnTo>
                                    <a:pt x="847" y="199"/>
                                  </a:lnTo>
                                  <a:lnTo>
                                    <a:pt x="839" y="190"/>
                                  </a:lnTo>
                                  <a:lnTo>
                                    <a:pt x="837" y="187"/>
                                  </a:lnTo>
                                  <a:lnTo>
                                    <a:pt x="830" y="182"/>
                                  </a:lnTo>
                                  <a:lnTo>
                                    <a:pt x="823" y="175"/>
                                  </a:lnTo>
                                  <a:lnTo>
                                    <a:pt x="808" y="166"/>
                                  </a:lnTo>
                                  <a:lnTo>
                                    <a:pt x="727" y="101"/>
                                  </a:lnTo>
                                  <a:lnTo>
                                    <a:pt x="640" y="36"/>
                                  </a:lnTo>
                                  <a:lnTo>
                                    <a:pt x="628" y="26"/>
                                  </a:lnTo>
                                  <a:lnTo>
                                    <a:pt x="619" y="21"/>
                                  </a:lnTo>
                                  <a:lnTo>
                                    <a:pt x="602" y="14"/>
                                  </a:lnTo>
                                  <a:lnTo>
                                    <a:pt x="590" y="12"/>
                                  </a:lnTo>
                                  <a:lnTo>
                                    <a:pt x="552" y="4"/>
                                  </a:lnTo>
                                  <a:lnTo>
                                    <a:pt x="516" y="2"/>
                                  </a:lnTo>
                                  <a:lnTo>
                                    <a:pt x="501" y="0"/>
                                  </a:lnTo>
                                  <a:lnTo>
                                    <a:pt x="494" y="0"/>
                                  </a:lnTo>
                                  <a:lnTo>
                                    <a:pt x="489" y="0"/>
                                  </a:lnTo>
                                  <a:lnTo>
                                    <a:pt x="482" y="0"/>
                                  </a:lnTo>
                                  <a:lnTo>
                                    <a:pt x="439" y="12"/>
                                  </a:lnTo>
                                  <a:lnTo>
                                    <a:pt x="400" y="24"/>
                                  </a:lnTo>
                                  <a:lnTo>
                                    <a:pt x="362" y="38"/>
                                  </a:lnTo>
                                  <a:lnTo>
                                    <a:pt x="324" y="62"/>
                                  </a:lnTo>
                                  <a:lnTo>
                                    <a:pt x="314" y="69"/>
                                  </a:lnTo>
                                  <a:lnTo>
                                    <a:pt x="305" y="74"/>
                                  </a:lnTo>
                                  <a:lnTo>
                                    <a:pt x="290" y="86"/>
                                  </a:lnTo>
                                  <a:lnTo>
                                    <a:pt x="264" y="113"/>
                                  </a:lnTo>
                                  <a:lnTo>
                                    <a:pt x="249" y="127"/>
                                  </a:lnTo>
                                  <a:lnTo>
                                    <a:pt x="235" y="137"/>
                                  </a:lnTo>
                                  <a:lnTo>
                                    <a:pt x="257" y="158"/>
                                  </a:lnTo>
                                  <a:lnTo>
                                    <a:pt x="245" y="132"/>
                                  </a:lnTo>
                                  <a:lnTo>
                                    <a:pt x="228" y="139"/>
                                  </a:lnTo>
                                  <a:lnTo>
                                    <a:pt x="240" y="168"/>
                                  </a:lnTo>
                                  <a:lnTo>
                                    <a:pt x="240" y="137"/>
                                  </a:lnTo>
                                  <a:lnTo>
                                    <a:pt x="221" y="144"/>
                                  </a:lnTo>
                                  <a:lnTo>
                                    <a:pt x="115" y="158"/>
                                  </a:lnTo>
                                  <a:lnTo>
                                    <a:pt x="0" y="173"/>
                                  </a:lnTo>
                                  <a:close/>
                                </a:path>
                              </a:pathLst>
                            </a:custGeom>
                            <a:solidFill>
                              <a:srgbClr val="9696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Rectangle 90"/>
                          <wps:cNvSpPr>
                            <a:spLocks noChangeArrowheads="1"/>
                          </wps:cNvSpPr>
                          <wps:spPr bwMode="auto">
                            <a:xfrm>
                              <a:off x="4189095" y="545465"/>
                              <a:ext cx="88265" cy="163195"/>
                            </a:xfrm>
                            <a:prstGeom prst="rect">
                              <a:avLst/>
                            </a:prstGeom>
                            <a:solidFill>
                              <a:srgbClr val="C0C0C0"/>
                            </a:solidFill>
                            <a:ln w="8890">
                              <a:solidFill>
                                <a:srgbClr val="000000"/>
                              </a:solidFill>
                              <a:miter lim="800000"/>
                              <a:headEnd/>
                              <a:tailEnd/>
                            </a:ln>
                          </wps:spPr>
                          <wps:bodyPr rot="0" vert="horz" wrap="square" lIns="91440" tIns="45720" rIns="91440" bIns="45720" anchor="t" anchorCtr="0" upright="1">
                            <a:noAutofit/>
                          </wps:bodyPr>
                        </wps:wsp>
                        <wps:wsp>
                          <wps:cNvPr id="15" name="Rectangle 91"/>
                          <wps:cNvSpPr>
                            <a:spLocks noChangeArrowheads="1"/>
                          </wps:cNvSpPr>
                          <wps:spPr bwMode="auto">
                            <a:xfrm>
                              <a:off x="3371215" y="545465"/>
                              <a:ext cx="86995" cy="163195"/>
                            </a:xfrm>
                            <a:prstGeom prst="rect">
                              <a:avLst/>
                            </a:prstGeom>
                            <a:solidFill>
                              <a:srgbClr val="C0C0C0"/>
                            </a:solidFill>
                            <a:ln w="8890">
                              <a:solidFill>
                                <a:srgbClr val="000000"/>
                              </a:solidFill>
                              <a:miter lim="800000"/>
                              <a:headEnd/>
                              <a:tailEnd/>
                            </a:ln>
                          </wps:spPr>
                          <wps:bodyPr rot="0" vert="horz" wrap="square" lIns="91440" tIns="45720" rIns="91440" bIns="45720" anchor="t" anchorCtr="0" upright="1">
                            <a:noAutofit/>
                          </wps:bodyPr>
                        </wps:wsp>
                        <wpg:wgp>
                          <wpg:cNvPr id="16" name="Group 92"/>
                          <wpg:cNvGrpSpPr>
                            <a:grpSpLocks/>
                          </wpg:cNvGrpSpPr>
                          <wpg:grpSpPr bwMode="auto">
                            <a:xfrm>
                              <a:off x="808990" y="745490"/>
                              <a:ext cx="333375" cy="839470"/>
                              <a:chOff x="1269" y="1174"/>
                              <a:chExt cx="525" cy="1322"/>
                            </a:xfrm>
                          </wpg:grpSpPr>
                          <wps:wsp>
                            <wps:cNvPr id="17" name="Line 93"/>
                            <wps:cNvCnPr>
                              <a:cxnSpLocks noChangeShapeType="1"/>
                            </wps:cNvCnPr>
                            <wps:spPr bwMode="auto">
                              <a:xfrm>
                                <a:off x="1341" y="1315"/>
                                <a:ext cx="453" cy="1181"/>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18" name="Freeform 94"/>
                            <wps:cNvSpPr>
                              <a:spLocks/>
                            </wps:cNvSpPr>
                            <wps:spPr bwMode="auto">
                              <a:xfrm>
                                <a:off x="1269" y="1174"/>
                                <a:ext cx="146" cy="175"/>
                              </a:xfrm>
                              <a:custGeom>
                                <a:avLst/>
                                <a:gdLst>
                                  <a:gd name="T0" fmla="*/ 146 w 146"/>
                                  <a:gd name="T1" fmla="*/ 120 h 175"/>
                                  <a:gd name="T2" fmla="*/ 17 w 146"/>
                                  <a:gd name="T3" fmla="*/ 0 h 175"/>
                                  <a:gd name="T4" fmla="*/ 0 w 146"/>
                                  <a:gd name="T5" fmla="*/ 175 h 175"/>
                                  <a:gd name="T6" fmla="*/ 146 w 146"/>
                                  <a:gd name="T7" fmla="*/ 120 h 175"/>
                                </a:gdLst>
                                <a:ahLst/>
                                <a:cxnLst>
                                  <a:cxn ang="0">
                                    <a:pos x="T0" y="T1"/>
                                  </a:cxn>
                                  <a:cxn ang="0">
                                    <a:pos x="T2" y="T3"/>
                                  </a:cxn>
                                  <a:cxn ang="0">
                                    <a:pos x="T4" y="T5"/>
                                  </a:cxn>
                                  <a:cxn ang="0">
                                    <a:pos x="T6" y="T7"/>
                                  </a:cxn>
                                </a:cxnLst>
                                <a:rect l="0" t="0" r="r" b="b"/>
                                <a:pathLst>
                                  <a:path w="146" h="175">
                                    <a:moveTo>
                                      <a:pt x="146" y="120"/>
                                    </a:moveTo>
                                    <a:lnTo>
                                      <a:pt x="17" y="0"/>
                                    </a:lnTo>
                                    <a:lnTo>
                                      <a:pt x="0" y="175"/>
                                    </a:lnTo>
                                    <a:lnTo>
                                      <a:pt x="146" y="1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19" name="Line 95"/>
                          <wps:cNvCnPr>
                            <a:cxnSpLocks noChangeShapeType="1"/>
                          </wps:cNvCnPr>
                          <wps:spPr bwMode="auto">
                            <a:xfrm>
                              <a:off x="1142365" y="1584960"/>
                              <a:ext cx="810895" cy="635"/>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20" name="Rectangle 96"/>
                          <wps:cNvSpPr>
                            <a:spLocks noChangeArrowheads="1"/>
                          </wps:cNvSpPr>
                          <wps:spPr bwMode="auto">
                            <a:xfrm>
                              <a:off x="1142365" y="1366520"/>
                              <a:ext cx="868680"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Rectangle 97"/>
                          <wps:cNvSpPr>
                            <a:spLocks noChangeArrowheads="1"/>
                          </wps:cNvSpPr>
                          <wps:spPr bwMode="auto">
                            <a:xfrm>
                              <a:off x="1233805" y="1414145"/>
                              <a:ext cx="335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D014F5" w14:textId="77777777" w:rsidR="009A29E2" w:rsidRDefault="009A29E2" w:rsidP="0004139F">
                                <w:r>
                                  <w:rPr>
                                    <w:color w:val="000000"/>
                                    <w:lang w:val="en-US"/>
                                  </w:rPr>
                                  <w:t>Port A</w:t>
                                </w:r>
                              </w:p>
                            </w:txbxContent>
                          </wps:txbx>
                          <wps:bodyPr rot="0" vert="horz" wrap="none" lIns="0" tIns="0" rIns="0" bIns="0" anchor="t" anchorCtr="0" upright="1">
                            <a:spAutoFit/>
                          </wps:bodyPr>
                        </wps:wsp>
                        <wps:wsp>
                          <wps:cNvPr id="22" name="Rectangle 98"/>
                          <wps:cNvSpPr>
                            <a:spLocks noChangeArrowheads="1"/>
                          </wps:cNvSpPr>
                          <wps:spPr bwMode="auto">
                            <a:xfrm>
                              <a:off x="1811655" y="141414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C0BC91" w14:textId="77777777" w:rsidR="009A29E2" w:rsidRDefault="009A29E2" w:rsidP="0004139F">
                                <w:r>
                                  <w:rPr>
                                    <w:color w:val="000000"/>
                                    <w:lang w:val="en-US"/>
                                  </w:rPr>
                                  <w:t xml:space="preserve"> </w:t>
                                </w:r>
                              </w:p>
                            </w:txbxContent>
                          </wps:txbx>
                          <wps:bodyPr rot="0" vert="horz" wrap="none" lIns="0" tIns="0" rIns="0" bIns="0" anchor="t" anchorCtr="0" upright="1">
                            <a:spAutoFit/>
                          </wps:bodyPr>
                        </wps:wsp>
                        <wpg:wgp>
                          <wpg:cNvPr id="23" name="Group 99"/>
                          <wpg:cNvGrpSpPr>
                            <a:grpSpLocks/>
                          </wpg:cNvGrpSpPr>
                          <wpg:grpSpPr bwMode="auto">
                            <a:xfrm>
                              <a:off x="4265295" y="745490"/>
                              <a:ext cx="334010" cy="839470"/>
                              <a:chOff x="6712" y="1174"/>
                              <a:chExt cx="526" cy="1322"/>
                            </a:xfrm>
                          </wpg:grpSpPr>
                          <wps:wsp>
                            <wps:cNvPr id="24" name="Line 100"/>
                            <wps:cNvCnPr>
                              <a:cxnSpLocks noChangeShapeType="1"/>
                            </wps:cNvCnPr>
                            <wps:spPr bwMode="auto">
                              <a:xfrm>
                                <a:off x="6784" y="1315"/>
                                <a:ext cx="454" cy="1181"/>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25" name="Freeform 101"/>
                            <wps:cNvSpPr>
                              <a:spLocks/>
                            </wps:cNvSpPr>
                            <wps:spPr bwMode="auto">
                              <a:xfrm>
                                <a:off x="6712" y="1174"/>
                                <a:ext cx="147" cy="175"/>
                              </a:xfrm>
                              <a:custGeom>
                                <a:avLst/>
                                <a:gdLst>
                                  <a:gd name="T0" fmla="*/ 147 w 147"/>
                                  <a:gd name="T1" fmla="*/ 120 h 175"/>
                                  <a:gd name="T2" fmla="*/ 19 w 147"/>
                                  <a:gd name="T3" fmla="*/ 0 h 175"/>
                                  <a:gd name="T4" fmla="*/ 0 w 147"/>
                                  <a:gd name="T5" fmla="*/ 175 h 175"/>
                                  <a:gd name="T6" fmla="*/ 147 w 147"/>
                                  <a:gd name="T7" fmla="*/ 120 h 175"/>
                                </a:gdLst>
                                <a:ahLst/>
                                <a:cxnLst>
                                  <a:cxn ang="0">
                                    <a:pos x="T0" y="T1"/>
                                  </a:cxn>
                                  <a:cxn ang="0">
                                    <a:pos x="T2" y="T3"/>
                                  </a:cxn>
                                  <a:cxn ang="0">
                                    <a:pos x="T4" y="T5"/>
                                  </a:cxn>
                                  <a:cxn ang="0">
                                    <a:pos x="T6" y="T7"/>
                                  </a:cxn>
                                </a:cxnLst>
                                <a:rect l="0" t="0" r="r" b="b"/>
                                <a:pathLst>
                                  <a:path w="147" h="175">
                                    <a:moveTo>
                                      <a:pt x="147" y="120"/>
                                    </a:moveTo>
                                    <a:lnTo>
                                      <a:pt x="19" y="0"/>
                                    </a:lnTo>
                                    <a:lnTo>
                                      <a:pt x="0" y="175"/>
                                    </a:lnTo>
                                    <a:lnTo>
                                      <a:pt x="147" y="1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26" name="Line 102"/>
                          <wps:cNvCnPr>
                            <a:cxnSpLocks noChangeShapeType="1"/>
                          </wps:cNvCnPr>
                          <wps:spPr bwMode="auto">
                            <a:xfrm>
                              <a:off x="4599305" y="1584960"/>
                              <a:ext cx="808355" cy="635"/>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27" name="Rectangle 103"/>
                          <wps:cNvSpPr>
                            <a:spLocks noChangeArrowheads="1"/>
                          </wps:cNvSpPr>
                          <wps:spPr bwMode="auto">
                            <a:xfrm>
                              <a:off x="4599305" y="1366520"/>
                              <a:ext cx="86804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104"/>
                          <wps:cNvSpPr>
                            <a:spLocks noChangeArrowheads="1"/>
                          </wps:cNvSpPr>
                          <wps:spPr bwMode="auto">
                            <a:xfrm>
                              <a:off x="4690110" y="1414145"/>
                              <a:ext cx="3282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0EDE0B" w14:textId="77777777" w:rsidR="009A29E2" w:rsidRDefault="009A29E2" w:rsidP="0004139F">
                                <w:r>
                                  <w:rPr>
                                    <w:color w:val="000000"/>
                                    <w:lang w:val="en-US"/>
                                  </w:rPr>
                                  <w:t>Port B</w:t>
                                </w:r>
                              </w:p>
                            </w:txbxContent>
                          </wps:txbx>
                          <wps:bodyPr rot="0" vert="horz" wrap="none" lIns="0" tIns="0" rIns="0" bIns="0" anchor="t" anchorCtr="0" upright="1">
                            <a:spAutoFit/>
                          </wps:bodyPr>
                        </wps:wsp>
                        <wps:wsp>
                          <wps:cNvPr id="29" name="Rectangle 105"/>
                          <wps:cNvSpPr>
                            <a:spLocks noChangeArrowheads="1"/>
                          </wps:cNvSpPr>
                          <wps:spPr bwMode="auto">
                            <a:xfrm>
                              <a:off x="5262880" y="141414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691DE5" w14:textId="77777777" w:rsidR="009A29E2" w:rsidRDefault="009A29E2" w:rsidP="0004139F">
                                <w:r>
                                  <w:rPr>
                                    <w:color w:val="000000"/>
                                    <w:lang w:val="en-US"/>
                                  </w:rPr>
                                  <w:t xml:space="preserve"> </w:t>
                                </w:r>
                              </w:p>
                            </w:txbxContent>
                          </wps:txbx>
                          <wps:bodyPr rot="0" vert="horz" wrap="none" lIns="0" tIns="0" rIns="0" bIns="0" anchor="t" anchorCtr="0" upright="1">
                            <a:spAutoFit/>
                          </wps:bodyPr>
                        </wps:wsp>
                        <wps:wsp>
                          <wps:cNvPr id="30" name="Rectangle 106"/>
                          <wps:cNvSpPr>
                            <a:spLocks noChangeArrowheads="1"/>
                          </wps:cNvSpPr>
                          <wps:spPr bwMode="auto">
                            <a:xfrm>
                              <a:off x="3456305" y="163195"/>
                              <a:ext cx="734695" cy="94678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31" name="Rectangle 107"/>
                          <wps:cNvSpPr>
                            <a:spLocks noChangeArrowheads="1"/>
                          </wps:cNvSpPr>
                          <wps:spPr bwMode="auto">
                            <a:xfrm>
                              <a:off x="3587750" y="218440"/>
                              <a:ext cx="4730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ACA220" w14:textId="77777777" w:rsidR="009A29E2" w:rsidRDefault="009A29E2" w:rsidP="0004139F">
                                <w:r>
                                  <w:rPr>
                                    <w:b/>
                                    <w:bCs/>
                                    <w:color w:val="000000"/>
                                    <w:lang w:val="en-US"/>
                                  </w:rPr>
                                  <w:t xml:space="preserve">External </w:t>
                                </w:r>
                              </w:p>
                            </w:txbxContent>
                          </wps:txbx>
                          <wps:bodyPr rot="0" vert="horz" wrap="none" lIns="0" tIns="0" rIns="0" bIns="0" anchor="t" anchorCtr="0" upright="1">
                            <a:spAutoFit/>
                          </wps:bodyPr>
                        </wps:wsp>
                        <wps:wsp>
                          <wps:cNvPr id="32" name="Rectangle 108"/>
                          <wps:cNvSpPr>
                            <a:spLocks noChangeArrowheads="1"/>
                          </wps:cNvSpPr>
                          <wps:spPr bwMode="auto">
                            <a:xfrm>
                              <a:off x="3653155" y="363220"/>
                              <a:ext cx="339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D4677D" w14:textId="77777777" w:rsidR="009A29E2" w:rsidRDefault="009A29E2" w:rsidP="0004139F">
                                <w:r>
                                  <w:rPr>
                                    <w:b/>
                                    <w:bCs/>
                                    <w:color w:val="000000"/>
                                    <w:lang w:val="en-US"/>
                                  </w:rPr>
                                  <w:t>device</w:t>
                                </w:r>
                              </w:p>
                            </w:txbxContent>
                          </wps:txbx>
                          <wps:bodyPr rot="0" vert="horz" wrap="none" lIns="0" tIns="0" rIns="0" bIns="0" anchor="t" anchorCtr="0" upright="1">
                            <a:spAutoFit/>
                          </wps:bodyPr>
                        </wps:wsp>
                        <wps:wsp>
                          <wps:cNvPr id="33" name="Rectangle 109"/>
                          <wps:cNvSpPr>
                            <a:spLocks noChangeArrowheads="1"/>
                          </wps:cNvSpPr>
                          <wps:spPr bwMode="auto">
                            <a:xfrm>
                              <a:off x="3990975" y="3632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92F34A" w14:textId="77777777" w:rsidR="009A29E2" w:rsidRDefault="009A29E2" w:rsidP="0004139F">
                                <w:r>
                                  <w:rPr>
                                    <w:b/>
                                    <w:bCs/>
                                    <w:color w:val="000000"/>
                                    <w:lang w:val="en-US"/>
                                  </w:rPr>
                                  <w:t xml:space="preserve"> </w:t>
                                </w:r>
                              </w:p>
                            </w:txbxContent>
                          </wps:txbx>
                          <wps:bodyPr rot="0" vert="horz" wrap="none" lIns="0" tIns="0" rIns="0" bIns="0" anchor="t" anchorCtr="0" upright="1">
                            <a:spAutoFit/>
                          </wps:bodyPr>
                        </wps:wsp>
                        <wps:wsp>
                          <wps:cNvPr id="34" name="Rectangle 110"/>
                          <wps:cNvSpPr>
                            <a:spLocks noChangeArrowheads="1"/>
                          </wps:cNvSpPr>
                          <wps:spPr bwMode="auto">
                            <a:xfrm>
                              <a:off x="3730625" y="508635"/>
                              <a:ext cx="183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8C1F4B" w14:textId="77777777" w:rsidR="009A29E2" w:rsidRDefault="009A29E2" w:rsidP="0004139F">
                                <w:r>
                                  <w:rPr>
                                    <w:color w:val="000000"/>
                                    <w:lang w:val="en-US"/>
                                  </w:rPr>
                                  <w:t>e.g.</w:t>
                                </w:r>
                              </w:p>
                            </w:txbxContent>
                          </wps:txbx>
                          <wps:bodyPr rot="0" vert="horz" wrap="none" lIns="0" tIns="0" rIns="0" bIns="0" anchor="t" anchorCtr="0" upright="1">
                            <a:spAutoFit/>
                          </wps:bodyPr>
                        </wps:wsp>
                        <wps:wsp>
                          <wps:cNvPr id="35" name="Rectangle 111"/>
                          <wps:cNvSpPr>
                            <a:spLocks noChangeArrowheads="1"/>
                          </wps:cNvSpPr>
                          <wps:spPr bwMode="auto">
                            <a:xfrm>
                              <a:off x="3913505" y="5086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99700B" w14:textId="77777777" w:rsidR="009A29E2" w:rsidRDefault="009A29E2" w:rsidP="0004139F">
                                <w:r>
                                  <w:rPr>
                                    <w:color w:val="000000"/>
                                    <w:lang w:val="en-US"/>
                                  </w:rPr>
                                  <w:t xml:space="preserve"> </w:t>
                                </w:r>
                              </w:p>
                            </w:txbxContent>
                          </wps:txbx>
                          <wps:bodyPr rot="0" vert="horz" wrap="none" lIns="0" tIns="0" rIns="0" bIns="0" anchor="t" anchorCtr="0" upright="1">
                            <a:spAutoFit/>
                          </wps:bodyPr>
                        </wps:wsp>
                        <wps:wsp>
                          <wps:cNvPr id="36" name="Rectangle 112"/>
                          <wps:cNvSpPr>
                            <a:spLocks noChangeArrowheads="1"/>
                          </wps:cNvSpPr>
                          <wps:spPr bwMode="auto">
                            <a:xfrm>
                              <a:off x="3581400" y="656590"/>
                              <a:ext cx="4832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6C1550" w14:textId="77777777" w:rsidR="009A29E2" w:rsidRDefault="009A29E2" w:rsidP="0004139F">
                                <w:r>
                                  <w:rPr>
                                    <w:b/>
                                    <w:bCs/>
                                    <w:color w:val="000000"/>
                                    <w:lang w:val="en-US"/>
                                  </w:rPr>
                                  <w:t>RX filter</w:t>
                                </w:r>
                              </w:p>
                            </w:txbxContent>
                          </wps:txbx>
                          <wps:bodyPr rot="0" vert="horz" wrap="none" lIns="0" tIns="0" rIns="0" bIns="0" anchor="t" anchorCtr="0" upright="1">
                            <a:spAutoFit/>
                          </wps:bodyPr>
                        </wps:wsp>
                        <wps:wsp>
                          <wps:cNvPr id="37" name="Rectangle 113"/>
                          <wps:cNvSpPr>
                            <a:spLocks noChangeArrowheads="1"/>
                          </wps:cNvSpPr>
                          <wps:spPr bwMode="auto">
                            <a:xfrm>
                              <a:off x="4064635" y="65659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A6432" w14:textId="77777777" w:rsidR="009A29E2" w:rsidRDefault="009A29E2" w:rsidP="0004139F">
                                <w:r>
                                  <w:rPr>
                                    <w:b/>
                                    <w:bCs/>
                                    <w:color w:val="000000"/>
                                    <w:lang w:val="en-US"/>
                                  </w:rPr>
                                  <w:t xml:space="preserve"> </w:t>
                                </w:r>
                              </w:p>
                            </w:txbxContent>
                          </wps:txbx>
                          <wps:bodyPr rot="0" vert="horz" wrap="none" lIns="0" tIns="0" rIns="0" bIns="0" anchor="t" anchorCtr="0" upright="1">
                            <a:spAutoFit/>
                          </wps:bodyPr>
                        </wps:wsp>
                        <wps:wsp>
                          <wps:cNvPr id="38" name="Rectangle 114"/>
                          <wps:cNvSpPr>
                            <a:spLocks noChangeArrowheads="1"/>
                          </wps:cNvSpPr>
                          <wps:spPr bwMode="auto">
                            <a:xfrm>
                              <a:off x="3822065" y="802005"/>
                              <a:ext cx="133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62AC9B" w14:textId="77777777" w:rsidR="009A29E2" w:rsidRDefault="009A29E2" w:rsidP="0004139F">
                                <w:r>
                                  <w:rPr>
                                    <w:b/>
                                    <w:bCs/>
                                    <w:color w:val="000000"/>
                                    <w:sz w:val="8"/>
                                    <w:szCs w:val="8"/>
                                    <w:lang w:val="en-US"/>
                                  </w:rPr>
                                  <w:t xml:space="preserve"> </w:t>
                                </w:r>
                              </w:p>
                            </w:txbxContent>
                          </wps:txbx>
                          <wps:bodyPr rot="0" vert="horz" wrap="none" lIns="0" tIns="0" rIns="0" bIns="0" anchor="t" anchorCtr="0" upright="1">
                            <a:spAutoFit/>
                          </wps:bodyPr>
                        </wps:wsp>
                        <wps:wsp>
                          <wps:cNvPr id="39" name="Rectangle 115"/>
                          <wps:cNvSpPr>
                            <a:spLocks noChangeArrowheads="1"/>
                          </wps:cNvSpPr>
                          <wps:spPr bwMode="auto">
                            <a:xfrm>
                              <a:off x="3637915" y="859790"/>
                              <a:ext cx="3581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847300" w14:textId="77777777" w:rsidR="009A29E2" w:rsidRDefault="009A29E2" w:rsidP="0004139F">
                                <w:r>
                                  <w:rPr>
                                    <w:i/>
                                    <w:iCs/>
                                    <w:color w:val="000000"/>
                                    <w:lang w:val="en-US"/>
                                  </w:rPr>
                                  <w:t>(if any</w:t>
                                </w:r>
                              </w:p>
                            </w:txbxContent>
                          </wps:txbx>
                          <wps:bodyPr rot="0" vert="horz" wrap="none" lIns="0" tIns="0" rIns="0" bIns="0" anchor="t" anchorCtr="0" upright="1">
                            <a:spAutoFit/>
                          </wps:bodyPr>
                        </wps:wsp>
                        <wps:wsp>
                          <wps:cNvPr id="40" name="Rectangle 116"/>
                          <wps:cNvSpPr>
                            <a:spLocks noChangeArrowheads="1"/>
                          </wps:cNvSpPr>
                          <wps:spPr bwMode="auto">
                            <a:xfrm>
                              <a:off x="3965575" y="85788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3CA5C8" w14:textId="77777777" w:rsidR="009A29E2" w:rsidRDefault="009A29E2" w:rsidP="0004139F">
                                <w:r>
                                  <w:rPr>
                                    <w:b/>
                                    <w:bCs/>
                                    <w:color w:val="000000"/>
                                    <w:lang w:val="en-US"/>
                                  </w:rPr>
                                  <w:t>)</w:t>
                                </w:r>
                              </w:p>
                            </w:txbxContent>
                          </wps:txbx>
                          <wps:bodyPr rot="0" vert="horz" wrap="none" lIns="0" tIns="0" rIns="0" bIns="0" anchor="t" anchorCtr="0" upright="1">
                            <a:spAutoFit/>
                          </wps:bodyPr>
                        </wps:wsp>
                        <wps:wsp>
                          <wps:cNvPr id="41" name="Rectangle 117"/>
                          <wps:cNvSpPr>
                            <a:spLocks noChangeArrowheads="1"/>
                          </wps:cNvSpPr>
                          <wps:spPr bwMode="auto">
                            <a:xfrm>
                              <a:off x="4008120" y="8578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B0E13D" w14:textId="77777777" w:rsidR="009A29E2" w:rsidRDefault="009A29E2" w:rsidP="0004139F">
                                <w:r>
                                  <w:rPr>
                                    <w:b/>
                                    <w:bCs/>
                                    <w:color w:val="000000"/>
                                    <w:lang w:val="en-US"/>
                                  </w:rPr>
                                  <w:t xml:space="preserve"> </w:t>
                                </w:r>
                              </w:p>
                            </w:txbxContent>
                          </wps:txbx>
                          <wps:bodyPr rot="0" vert="horz" wrap="none" lIns="0" tIns="0" rIns="0" bIns="0" anchor="t" anchorCtr="0" upright="1">
                            <a:spAutoFit/>
                          </wps:bodyPr>
                        </wps:wsp>
                        <wps:wsp>
                          <wps:cNvPr id="42" name="Rectangle 118"/>
                          <wps:cNvSpPr>
                            <a:spLocks noChangeArrowheads="1"/>
                          </wps:cNvSpPr>
                          <wps:spPr bwMode="auto">
                            <a:xfrm>
                              <a:off x="3822065" y="100774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BDDD76" w14:textId="77777777" w:rsidR="009A29E2" w:rsidRDefault="009A29E2" w:rsidP="0004139F">
                                <w:r>
                                  <w:rPr>
                                    <w:b/>
                                    <w:bCs/>
                                    <w:color w:val="000000"/>
                                    <w:lang w:val="en-US"/>
                                  </w:rPr>
                                  <w:t xml:space="preserve"> </w:t>
                                </w:r>
                              </w:p>
                            </w:txbxContent>
                          </wps:txbx>
                          <wps:bodyPr rot="0" vert="horz" wrap="none" lIns="0" tIns="0" rIns="0" bIns="0" anchor="t" anchorCtr="0" upright="1">
                            <a:spAutoFit/>
                          </wps:bodyPr>
                        </wps:wsp>
                        <wps:wsp>
                          <wps:cNvPr id="43" name="Rectangle 119"/>
                          <wps:cNvSpPr>
                            <a:spLocks noChangeArrowheads="1"/>
                          </wps:cNvSpPr>
                          <wps:spPr bwMode="auto">
                            <a:xfrm>
                              <a:off x="2399030" y="583565"/>
                              <a:ext cx="88900" cy="163195"/>
                            </a:xfrm>
                            <a:prstGeom prst="rect">
                              <a:avLst/>
                            </a:prstGeom>
                            <a:solidFill>
                              <a:srgbClr val="C0C0C0"/>
                            </a:solidFill>
                            <a:ln w="8890">
                              <a:solidFill>
                                <a:srgbClr val="000000"/>
                              </a:solidFill>
                              <a:miter lim="800000"/>
                              <a:headEnd/>
                              <a:tailEnd/>
                            </a:ln>
                          </wps:spPr>
                          <wps:bodyPr rot="0" vert="horz" wrap="square" lIns="91440" tIns="45720" rIns="91440" bIns="45720" anchor="t" anchorCtr="0" upright="1">
                            <a:noAutofit/>
                          </wps:bodyPr>
                        </wps:wsp>
                        <wps:wsp>
                          <wps:cNvPr id="44" name="Rectangle 120"/>
                          <wps:cNvSpPr>
                            <a:spLocks noChangeArrowheads="1"/>
                          </wps:cNvSpPr>
                          <wps:spPr bwMode="auto">
                            <a:xfrm>
                              <a:off x="1666875" y="163195"/>
                              <a:ext cx="734060" cy="94678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45" name="Rectangle 121"/>
                          <wps:cNvSpPr>
                            <a:spLocks noChangeArrowheads="1"/>
                          </wps:cNvSpPr>
                          <wps:spPr bwMode="auto">
                            <a:xfrm>
                              <a:off x="1797685" y="218440"/>
                              <a:ext cx="4730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E6052F" w14:textId="77777777" w:rsidR="009A29E2" w:rsidRDefault="009A29E2" w:rsidP="0004139F">
                                <w:r>
                                  <w:rPr>
                                    <w:b/>
                                    <w:bCs/>
                                    <w:color w:val="000000"/>
                                    <w:lang w:val="en-US"/>
                                  </w:rPr>
                                  <w:t xml:space="preserve">External </w:t>
                                </w:r>
                              </w:p>
                            </w:txbxContent>
                          </wps:txbx>
                          <wps:bodyPr rot="0" vert="horz" wrap="none" lIns="0" tIns="0" rIns="0" bIns="0" anchor="t" anchorCtr="0" upright="1">
                            <a:spAutoFit/>
                          </wps:bodyPr>
                        </wps:wsp>
                        <wps:wsp>
                          <wps:cNvPr id="46" name="Rectangle 122"/>
                          <wps:cNvSpPr>
                            <a:spLocks noChangeArrowheads="1"/>
                          </wps:cNvSpPr>
                          <wps:spPr bwMode="auto">
                            <a:xfrm>
                              <a:off x="1899920" y="363220"/>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61A5BC" w14:textId="77777777" w:rsidR="009A29E2" w:rsidRDefault="009A29E2" w:rsidP="0004139F">
                                <w:r>
                                  <w:rPr>
                                    <w:b/>
                                    <w:bCs/>
                                    <w:color w:val="000000"/>
                                    <w:lang w:val="en-US"/>
                                  </w:rPr>
                                  <w:t>LNA</w:t>
                                </w:r>
                              </w:p>
                            </w:txbxContent>
                          </wps:txbx>
                          <wps:bodyPr rot="0" vert="horz" wrap="none" lIns="0" tIns="0" rIns="0" bIns="0" anchor="t" anchorCtr="0" upright="1">
                            <a:spAutoFit/>
                          </wps:bodyPr>
                        </wps:wsp>
                        <wps:wsp>
                          <wps:cNvPr id="47" name="Rectangle 123"/>
                          <wps:cNvSpPr>
                            <a:spLocks noChangeArrowheads="1"/>
                          </wps:cNvSpPr>
                          <wps:spPr bwMode="auto">
                            <a:xfrm>
                              <a:off x="2165985" y="3632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1FBF9E" w14:textId="77777777" w:rsidR="009A29E2" w:rsidRDefault="009A29E2" w:rsidP="0004139F">
                                <w:r>
                                  <w:rPr>
                                    <w:b/>
                                    <w:bCs/>
                                    <w:color w:val="000000"/>
                                    <w:lang w:val="en-US"/>
                                  </w:rPr>
                                  <w:t xml:space="preserve"> </w:t>
                                </w:r>
                              </w:p>
                            </w:txbxContent>
                          </wps:txbx>
                          <wps:bodyPr rot="0" vert="horz" wrap="none" lIns="0" tIns="0" rIns="0" bIns="0" anchor="t" anchorCtr="0" upright="1">
                            <a:spAutoFit/>
                          </wps:bodyPr>
                        </wps:wsp>
                        <wps:wsp>
                          <wps:cNvPr id="48" name="Rectangle 124"/>
                          <wps:cNvSpPr>
                            <a:spLocks noChangeArrowheads="1"/>
                          </wps:cNvSpPr>
                          <wps:spPr bwMode="auto">
                            <a:xfrm>
                              <a:off x="2032000" y="506730"/>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06CB37" w14:textId="77777777" w:rsidR="009A29E2" w:rsidRDefault="009A29E2" w:rsidP="0004139F">
                                <w:r>
                                  <w:rPr>
                                    <w:b/>
                                    <w:bCs/>
                                    <w:color w:val="000000"/>
                                    <w:sz w:val="24"/>
                                    <w:szCs w:val="24"/>
                                    <w:lang w:val="en-US"/>
                                  </w:rPr>
                                  <w:t xml:space="preserve"> </w:t>
                                </w:r>
                              </w:p>
                            </w:txbxContent>
                          </wps:txbx>
                          <wps:bodyPr rot="0" vert="horz" wrap="none" lIns="0" tIns="0" rIns="0" bIns="0" anchor="t" anchorCtr="0" upright="1">
                            <a:spAutoFit/>
                          </wps:bodyPr>
                        </wps:wsp>
                        <wps:wsp>
                          <wps:cNvPr id="49" name="Rectangle 125"/>
                          <wps:cNvSpPr>
                            <a:spLocks noChangeArrowheads="1"/>
                          </wps:cNvSpPr>
                          <wps:spPr bwMode="auto">
                            <a:xfrm>
                              <a:off x="2032000" y="68262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EED5F" w14:textId="77777777" w:rsidR="009A29E2" w:rsidRDefault="009A29E2" w:rsidP="0004139F">
                                <w:r>
                                  <w:rPr>
                                    <w:b/>
                                    <w:bCs/>
                                    <w:color w:val="000000"/>
                                    <w:sz w:val="24"/>
                                    <w:szCs w:val="24"/>
                                    <w:lang w:val="en-US"/>
                                  </w:rPr>
                                  <w:t xml:space="preserve"> </w:t>
                                </w:r>
                              </w:p>
                            </w:txbxContent>
                          </wps:txbx>
                          <wps:bodyPr rot="0" vert="horz" wrap="none" lIns="0" tIns="0" rIns="0" bIns="0" anchor="t" anchorCtr="0" upright="1">
                            <a:spAutoFit/>
                          </wps:bodyPr>
                        </wps:wsp>
                        <wps:wsp>
                          <wps:cNvPr id="50" name="Rectangle 126"/>
                          <wps:cNvSpPr>
                            <a:spLocks noChangeArrowheads="1"/>
                          </wps:cNvSpPr>
                          <wps:spPr bwMode="auto">
                            <a:xfrm>
                              <a:off x="1847850" y="859790"/>
                              <a:ext cx="4000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54108" w14:textId="77777777" w:rsidR="009A29E2" w:rsidRDefault="009A29E2" w:rsidP="0004139F">
                                <w:r>
                                  <w:rPr>
                                    <w:i/>
                                    <w:iCs/>
                                    <w:color w:val="000000"/>
                                    <w:lang w:val="en-US"/>
                                  </w:rPr>
                                  <w:t>(if any)</w:t>
                                </w:r>
                              </w:p>
                            </w:txbxContent>
                          </wps:txbx>
                          <wps:bodyPr rot="0" vert="horz" wrap="none" lIns="0" tIns="0" rIns="0" bIns="0" anchor="t" anchorCtr="0" upright="1">
                            <a:spAutoFit/>
                          </wps:bodyPr>
                        </wps:wsp>
                        <wps:wsp>
                          <wps:cNvPr id="51" name="Rectangle 127"/>
                          <wps:cNvSpPr>
                            <a:spLocks noChangeArrowheads="1"/>
                          </wps:cNvSpPr>
                          <wps:spPr bwMode="auto">
                            <a:xfrm>
                              <a:off x="2216785" y="859790"/>
                              <a:ext cx="615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2CC2D9" w14:textId="77777777" w:rsidR="009A29E2" w:rsidRDefault="009A29E2" w:rsidP="0004139F">
                                <w:r>
                                  <w:rPr>
                                    <w:i/>
                                    <w:iCs/>
                                    <w:color w:val="000000"/>
                                    <w:lang w:val="en-US"/>
                                  </w:rPr>
                                  <w:t xml:space="preserve"> </w:t>
                                </w:r>
                              </w:p>
                            </w:txbxContent>
                          </wps:txbx>
                          <wps:bodyPr rot="0" vert="horz" wrap="none" lIns="0" tIns="0" rIns="0" bIns="0" anchor="t" anchorCtr="0" upright="1">
                            <a:spAutoFit/>
                          </wps:bodyPr>
                        </wps:wsp>
                        <wps:wsp>
                          <wps:cNvPr id="52" name="Rectangle 128"/>
                          <wps:cNvSpPr>
                            <a:spLocks noChangeArrowheads="1"/>
                          </wps:cNvSpPr>
                          <wps:spPr bwMode="auto">
                            <a:xfrm>
                              <a:off x="2032000" y="100774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3BCABC" w14:textId="77777777" w:rsidR="009A29E2" w:rsidRDefault="009A29E2" w:rsidP="0004139F">
                                <w:r>
                                  <w:rPr>
                                    <w:b/>
                                    <w:bCs/>
                                    <w:color w:val="000000"/>
                                    <w:lang w:val="en-US"/>
                                  </w:rPr>
                                  <w:t xml:space="preserve"> </w:t>
                                </w:r>
                              </w:p>
                            </w:txbxContent>
                          </wps:txbx>
                          <wps:bodyPr rot="0" vert="horz" wrap="none" lIns="0" tIns="0" rIns="0" bIns="0" anchor="t" anchorCtr="0" upright="1">
                            <a:spAutoFit/>
                          </wps:bodyPr>
                        </wps:wsp>
                        <wps:wsp>
                          <wps:cNvPr id="53" name="Freeform 129"/>
                          <wps:cNvSpPr>
                            <a:spLocks/>
                          </wps:cNvSpPr>
                          <wps:spPr bwMode="auto">
                            <a:xfrm>
                              <a:off x="1885950" y="548005"/>
                              <a:ext cx="289560" cy="293370"/>
                            </a:xfrm>
                            <a:custGeom>
                              <a:avLst/>
                              <a:gdLst>
                                <a:gd name="T0" fmla="*/ 0 w 456"/>
                                <a:gd name="T1" fmla="*/ 222 h 462"/>
                                <a:gd name="T2" fmla="*/ 456 w 456"/>
                                <a:gd name="T3" fmla="*/ 0 h 462"/>
                                <a:gd name="T4" fmla="*/ 444 w 456"/>
                                <a:gd name="T5" fmla="*/ 462 h 462"/>
                                <a:gd name="T6" fmla="*/ 0 w 456"/>
                                <a:gd name="T7" fmla="*/ 222 h 462"/>
                              </a:gdLst>
                              <a:ahLst/>
                              <a:cxnLst>
                                <a:cxn ang="0">
                                  <a:pos x="T0" y="T1"/>
                                </a:cxn>
                                <a:cxn ang="0">
                                  <a:pos x="T2" y="T3"/>
                                </a:cxn>
                                <a:cxn ang="0">
                                  <a:pos x="T4" y="T5"/>
                                </a:cxn>
                                <a:cxn ang="0">
                                  <a:pos x="T6" y="T7"/>
                                </a:cxn>
                              </a:cxnLst>
                              <a:rect l="0" t="0" r="r" b="b"/>
                              <a:pathLst>
                                <a:path w="456" h="462">
                                  <a:moveTo>
                                    <a:pt x="0" y="222"/>
                                  </a:moveTo>
                                  <a:lnTo>
                                    <a:pt x="456" y="0"/>
                                  </a:lnTo>
                                  <a:lnTo>
                                    <a:pt x="444" y="462"/>
                                  </a:lnTo>
                                  <a:lnTo>
                                    <a:pt x="0" y="222"/>
                                  </a:lnTo>
                                  <a:close/>
                                </a:path>
                              </a:pathLst>
                            </a:custGeom>
                            <a:solidFill>
                              <a:srgbClr val="C0C0C0"/>
                            </a:solidFill>
                            <a:ln w="8890">
                              <a:solidFill>
                                <a:srgbClr val="000000"/>
                              </a:solidFill>
                              <a:prstDash val="solid"/>
                              <a:round/>
                              <a:headEnd/>
                              <a:tailEnd/>
                            </a:ln>
                          </wps:spPr>
                          <wps:bodyPr rot="0" vert="horz" wrap="square" lIns="91440" tIns="45720" rIns="91440" bIns="45720" anchor="t" anchorCtr="0" upright="1">
                            <a:noAutofit/>
                          </wps:bodyPr>
                        </wps:wsp>
                        <wps:wsp>
                          <wps:cNvPr id="54" name="Rectangle 130"/>
                          <wps:cNvSpPr>
                            <a:spLocks noChangeArrowheads="1"/>
                          </wps:cNvSpPr>
                          <wps:spPr bwMode="auto">
                            <a:xfrm>
                              <a:off x="1581150" y="583565"/>
                              <a:ext cx="86995" cy="163195"/>
                            </a:xfrm>
                            <a:prstGeom prst="rect">
                              <a:avLst/>
                            </a:prstGeom>
                            <a:solidFill>
                              <a:srgbClr val="C0C0C0"/>
                            </a:solidFill>
                            <a:ln w="8890">
                              <a:solidFill>
                                <a:srgbClr val="000000"/>
                              </a:solidFill>
                              <a:miter lim="800000"/>
                              <a:headEnd/>
                              <a:tailEnd/>
                            </a:ln>
                          </wps:spPr>
                          <wps:bodyPr rot="0" vert="horz" wrap="square" lIns="91440" tIns="45720" rIns="91440" bIns="45720" anchor="t" anchorCtr="0" upright="1">
                            <a:noAutofit/>
                          </wps:bodyPr>
                        </wps:wsp>
                        <wpg:wgp>
                          <wpg:cNvPr id="55" name="Group 131"/>
                          <wpg:cNvGrpSpPr>
                            <a:grpSpLocks/>
                          </wpg:cNvGrpSpPr>
                          <wpg:grpSpPr bwMode="auto">
                            <a:xfrm>
                              <a:off x="4274820" y="488950"/>
                              <a:ext cx="971550" cy="234950"/>
                              <a:chOff x="6727" y="770"/>
                              <a:chExt cx="1530" cy="370"/>
                            </a:xfrm>
                          </wpg:grpSpPr>
                          <wps:wsp>
                            <wps:cNvPr id="56" name="Freeform 132"/>
                            <wps:cNvSpPr>
                              <a:spLocks/>
                            </wps:cNvSpPr>
                            <wps:spPr bwMode="auto">
                              <a:xfrm>
                                <a:off x="6727" y="935"/>
                                <a:ext cx="64" cy="65"/>
                              </a:xfrm>
                              <a:custGeom>
                                <a:avLst/>
                                <a:gdLst>
                                  <a:gd name="T0" fmla="*/ 0 w 64"/>
                                  <a:gd name="T1" fmla="*/ 8 h 65"/>
                                  <a:gd name="T2" fmla="*/ 7 w 64"/>
                                  <a:gd name="T3" fmla="*/ 65 h 65"/>
                                  <a:gd name="T4" fmla="*/ 64 w 64"/>
                                  <a:gd name="T5" fmla="*/ 58 h 65"/>
                                  <a:gd name="T6" fmla="*/ 57 w 64"/>
                                  <a:gd name="T7" fmla="*/ 0 h 65"/>
                                  <a:gd name="T8" fmla="*/ 0 w 64"/>
                                  <a:gd name="T9" fmla="*/ 8 h 65"/>
                                </a:gdLst>
                                <a:ahLst/>
                                <a:cxnLst>
                                  <a:cxn ang="0">
                                    <a:pos x="T0" y="T1"/>
                                  </a:cxn>
                                  <a:cxn ang="0">
                                    <a:pos x="T2" y="T3"/>
                                  </a:cxn>
                                  <a:cxn ang="0">
                                    <a:pos x="T4" y="T5"/>
                                  </a:cxn>
                                  <a:cxn ang="0">
                                    <a:pos x="T6" y="T7"/>
                                  </a:cxn>
                                  <a:cxn ang="0">
                                    <a:pos x="T8" y="T9"/>
                                  </a:cxn>
                                </a:cxnLst>
                                <a:rect l="0" t="0" r="r" b="b"/>
                                <a:pathLst>
                                  <a:path w="64" h="65">
                                    <a:moveTo>
                                      <a:pt x="0" y="8"/>
                                    </a:moveTo>
                                    <a:lnTo>
                                      <a:pt x="7" y="65"/>
                                    </a:lnTo>
                                    <a:lnTo>
                                      <a:pt x="64" y="58"/>
                                    </a:lnTo>
                                    <a:lnTo>
                                      <a:pt x="57" y="0"/>
                                    </a:lnTo>
                                    <a:lnTo>
                                      <a:pt x="0" y="8"/>
                                    </a:lnTo>
                                    <a:close/>
                                  </a:path>
                                </a:pathLst>
                              </a:custGeom>
                              <a:solidFill>
                                <a:srgbClr val="9696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133"/>
                            <wps:cNvSpPr>
                              <a:spLocks/>
                            </wps:cNvSpPr>
                            <wps:spPr bwMode="auto">
                              <a:xfrm>
                                <a:off x="6844" y="921"/>
                                <a:ext cx="67" cy="65"/>
                              </a:xfrm>
                              <a:custGeom>
                                <a:avLst/>
                                <a:gdLst>
                                  <a:gd name="T0" fmla="*/ 0 w 67"/>
                                  <a:gd name="T1" fmla="*/ 7 h 65"/>
                                  <a:gd name="T2" fmla="*/ 10 w 67"/>
                                  <a:gd name="T3" fmla="*/ 65 h 65"/>
                                  <a:gd name="T4" fmla="*/ 67 w 67"/>
                                  <a:gd name="T5" fmla="*/ 58 h 65"/>
                                  <a:gd name="T6" fmla="*/ 58 w 67"/>
                                  <a:gd name="T7" fmla="*/ 0 h 65"/>
                                  <a:gd name="T8" fmla="*/ 0 w 67"/>
                                  <a:gd name="T9" fmla="*/ 7 h 65"/>
                                </a:gdLst>
                                <a:ahLst/>
                                <a:cxnLst>
                                  <a:cxn ang="0">
                                    <a:pos x="T0" y="T1"/>
                                  </a:cxn>
                                  <a:cxn ang="0">
                                    <a:pos x="T2" y="T3"/>
                                  </a:cxn>
                                  <a:cxn ang="0">
                                    <a:pos x="T4" y="T5"/>
                                  </a:cxn>
                                  <a:cxn ang="0">
                                    <a:pos x="T6" y="T7"/>
                                  </a:cxn>
                                  <a:cxn ang="0">
                                    <a:pos x="T8" y="T9"/>
                                  </a:cxn>
                                </a:cxnLst>
                                <a:rect l="0" t="0" r="r" b="b"/>
                                <a:pathLst>
                                  <a:path w="67" h="65">
                                    <a:moveTo>
                                      <a:pt x="0" y="7"/>
                                    </a:moveTo>
                                    <a:lnTo>
                                      <a:pt x="10" y="65"/>
                                    </a:lnTo>
                                    <a:lnTo>
                                      <a:pt x="67" y="58"/>
                                    </a:lnTo>
                                    <a:lnTo>
                                      <a:pt x="58" y="0"/>
                                    </a:lnTo>
                                    <a:lnTo>
                                      <a:pt x="0" y="7"/>
                                    </a:lnTo>
                                    <a:close/>
                                  </a:path>
                                </a:pathLst>
                              </a:custGeom>
                              <a:solidFill>
                                <a:srgbClr val="9696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134"/>
                            <wps:cNvSpPr>
                              <a:spLocks/>
                            </wps:cNvSpPr>
                            <wps:spPr bwMode="auto">
                              <a:xfrm>
                                <a:off x="6954" y="880"/>
                                <a:ext cx="80" cy="87"/>
                              </a:xfrm>
                              <a:custGeom>
                                <a:avLst/>
                                <a:gdLst>
                                  <a:gd name="T0" fmla="*/ 8 w 80"/>
                                  <a:gd name="T1" fmla="*/ 29 h 87"/>
                                  <a:gd name="T2" fmla="*/ 17 w 80"/>
                                  <a:gd name="T3" fmla="*/ 87 h 87"/>
                                  <a:gd name="T4" fmla="*/ 12 w 80"/>
                                  <a:gd name="T5" fmla="*/ 87 h 87"/>
                                  <a:gd name="T6" fmla="*/ 24 w 80"/>
                                  <a:gd name="T7" fmla="*/ 84 h 87"/>
                                  <a:gd name="T8" fmla="*/ 41 w 80"/>
                                  <a:gd name="T9" fmla="*/ 77 h 87"/>
                                  <a:gd name="T10" fmla="*/ 51 w 80"/>
                                  <a:gd name="T11" fmla="*/ 70 h 87"/>
                                  <a:gd name="T12" fmla="*/ 65 w 80"/>
                                  <a:gd name="T13" fmla="*/ 60 h 87"/>
                                  <a:gd name="T14" fmla="*/ 80 w 80"/>
                                  <a:gd name="T15" fmla="*/ 46 h 87"/>
                                  <a:gd name="T16" fmla="*/ 80 w 80"/>
                                  <a:gd name="T17" fmla="*/ 43 h 87"/>
                                  <a:gd name="T18" fmla="*/ 39 w 80"/>
                                  <a:gd name="T19" fmla="*/ 0 h 87"/>
                                  <a:gd name="T20" fmla="*/ 36 w 80"/>
                                  <a:gd name="T21" fmla="*/ 3 h 87"/>
                                  <a:gd name="T22" fmla="*/ 22 w 80"/>
                                  <a:gd name="T23" fmla="*/ 17 h 87"/>
                                  <a:gd name="T24" fmla="*/ 8 w 80"/>
                                  <a:gd name="T25" fmla="*/ 27 h 87"/>
                                  <a:gd name="T26" fmla="*/ 29 w 80"/>
                                  <a:gd name="T27" fmla="*/ 48 h 87"/>
                                  <a:gd name="T28" fmla="*/ 17 w 80"/>
                                  <a:gd name="T29" fmla="*/ 22 h 87"/>
                                  <a:gd name="T30" fmla="*/ 0 w 80"/>
                                  <a:gd name="T31" fmla="*/ 29 h 87"/>
                                  <a:gd name="T32" fmla="*/ 12 w 80"/>
                                  <a:gd name="T33" fmla="*/ 58 h 87"/>
                                  <a:gd name="T34" fmla="*/ 12 w 80"/>
                                  <a:gd name="T35" fmla="*/ 27 h 87"/>
                                  <a:gd name="T36" fmla="*/ 8 w 80"/>
                                  <a:gd name="T37" fmla="*/ 29 h 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80" h="87">
                                    <a:moveTo>
                                      <a:pt x="8" y="29"/>
                                    </a:moveTo>
                                    <a:lnTo>
                                      <a:pt x="17" y="87"/>
                                    </a:lnTo>
                                    <a:lnTo>
                                      <a:pt x="12" y="87"/>
                                    </a:lnTo>
                                    <a:lnTo>
                                      <a:pt x="24" y="84"/>
                                    </a:lnTo>
                                    <a:lnTo>
                                      <a:pt x="41" y="77"/>
                                    </a:lnTo>
                                    <a:lnTo>
                                      <a:pt x="51" y="70"/>
                                    </a:lnTo>
                                    <a:lnTo>
                                      <a:pt x="65" y="60"/>
                                    </a:lnTo>
                                    <a:lnTo>
                                      <a:pt x="80" y="46"/>
                                    </a:lnTo>
                                    <a:lnTo>
                                      <a:pt x="80" y="43"/>
                                    </a:lnTo>
                                    <a:lnTo>
                                      <a:pt x="39" y="0"/>
                                    </a:lnTo>
                                    <a:lnTo>
                                      <a:pt x="36" y="3"/>
                                    </a:lnTo>
                                    <a:lnTo>
                                      <a:pt x="22" y="17"/>
                                    </a:lnTo>
                                    <a:lnTo>
                                      <a:pt x="8" y="27"/>
                                    </a:lnTo>
                                    <a:lnTo>
                                      <a:pt x="29" y="48"/>
                                    </a:lnTo>
                                    <a:lnTo>
                                      <a:pt x="17" y="22"/>
                                    </a:lnTo>
                                    <a:lnTo>
                                      <a:pt x="0" y="29"/>
                                    </a:lnTo>
                                    <a:lnTo>
                                      <a:pt x="12" y="58"/>
                                    </a:lnTo>
                                    <a:lnTo>
                                      <a:pt x="12" y="27"/>
                                    </a:lnTo>
                                    <a:lnTo>
                                      <a:pt x="8" y="29"/>
                                    </a:lnTo>
                                    <a:close/>
                                  </a:path>
                                </a:pathLst>
                              </a:custGeom>
                              <a:solidFill>
                                <a:srgbClr val="9696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135"/>
                            <wps:cNvSpPr>
                              <a:spLocks/>
                            </wps:cNvSpPr>
                            <wps:spPr bwMode="auto">
                              <a:xfrm>
                                <a:off x="7043" y="806"/>
                                <a:ext cx="79" cy="81"/>
                              </a:xfrm>
                              <a:custGeom>
                                <a:avLst/>
                                <a:gdLst>
                                  <a:gd name="T0" fmla="*/ 0 w 79"/>
                                  <a:gd name="T1" fmla="*/ 31 h 81"/>
                                  <a:gd name="T2" fmla="*/ 31 w 79"/>
                                  <a:gd name="T3" fmla="*/ 81 h 81"/>
                                  <a:gd name="T4" fmla="*/ 39 w 79"/>
                                  <a:gd name="T5" fmla="*/ 77 h 81"/>
                                  <a:gd name="T6" fmla="*/ 70 w 79"/>
                                  <a:gd name="T7" fmla="*/ 57 h 81"/>
                                  <a:gd name="T8" fmla="*/ 79 w 79"/>
                                  <a:gd name="T9" fmla="*/ 55 h 81"/>
                                  <a:gd name="T10" fmla="*/ 55 w 79"/>
                                  <a:gd name="T11" fmla="*/ 0 h 81"/>
                                  <a:gd name="T12" fmla="*/ 46 w 79"/>
                                  <a:gd name="T13" fmla="*/ 2 h 81"/>
                                  <a:gd name="T14" fmla="*/ 7 w 79"/>
                                  <a:gd name="T15" fmla="*/ 26 h 81"/>
                                  <a:gd name="T16" fmla="*/ 0 w 79"/>
                                  <a:gd name="T17" fmla="*/ 31 h 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9" h="81">
                                    <a:moveTo>
                                      <a:pt x="0" y="31"/>
                                    </a:moveTo>
                                    <a:lnTo>
                                      <a:pt x="31" y="81"/>
                                    </a:lnTo>
                                    <a:lnTo>
                                      <a:pt x="39" y="77"/>
                                    </a:lnTo>
                                    <a:lnTo>
                                      <a:pt x="70" y="57"/>
                                    </a:lnTo>
                                    <a:lnTo>
                                      <a:pt x="79" y="55"/>
                                    </a:lnTo>
                                    <a:lnTo>
                                      <a:pt x="55" y="0"/>
                                    </a:lnTo>
                                    <a:lnTo>
                                      <a:pt x="46" y="2"/>
                                    </a:lnTo>
                                    <a:lnTo>
                                      <a:pt x="7" y="26"/>
                                    </a:lnTo>
                                    <a:lnTo>
                                      <a:pt x="0" y="31"/>
                                    </a:lnTo>
                                    <a:close/>
                                  </a:path>
                                </a:pathLst>
                              </a:custGeom>
                              <a:solidFill>
                                <a:srgbClr val="9696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136"/>
                            <wps:cNvSpPr>
                              <a:spLocks/>
                            </wps:cNvSpPr>
                            <wps:spPr bwMode="auto">
                              <a:xfrm>
                                <a:off x="7158" y="770"/>
                                <a:ext cx="72" cy="72"/>
                              </a:xfrm>
                              <a:custGeom>
                                <a:avLst/>
                                <a:gdLst>
                                  <a:gd name="T0" fmla="*/ 0 w 72"/>
                                  <a:gd name="T1" fmla="*/ 14 h 72"/>
                                  <a:gd name="T2" fmla="*/ 17 w 72"/>
                                  <a:gd name="T3" fmla="*/ 72 h 72"/>
                                  <a:gd name="T4" fmla="*/ 32 w 72"/>
                                  <a:gd name="T5" fmla="*/ 67 h 72"/>
                                  <a:gd name="T6" fmla="*/ 65 w 72"/>
                                  <a:gd name="T7" fmla="*/ 57 h 72"/>
                                  <a:gd name="T8" fmla="*/ 58 w 72"/>
                                  <a:gd name="T9" fmla="*/ 28 h 72"/>
                                  <a:gd name="T10" fmla="*/ 53 w 72"/>
                                  <a:gd name="T11" fmla="*/ 57 h 72"/>
                                  <a:gd name="T12" fmla="*/ 63 w 72"/>
                                  <a:gd name="T13" fmla="*/ 57 h 72"/>
                                  <a:gd name="T14" fmla="*/ 72 w 72"/>
                                  <a:gd name="T15" fmla="*/ 0 h 72"/>
                                  <a:gd name="T16" fmla="*/ 63 w 72"/>
                                  <a:gd name="T17" fmla="*/ 0 h 72"/>
                                  <a:gd name="T18" fmla="*/ 58 w 72"/>
                                  <a:gd name="T19" fmla="*/ 0 h 72"/>
                                  <a:gd name="T20" fmla="*/ 51 w 72"/>
                                  <a:gd name="T21" fmla="*/ 0 h 72"/>
                                  <a:gd name="T22" fmla="*/ 8 w 72"/>
                                  <a:gd name="T23" fmla="*/ 12 h 72"/>
                                  <a:gd name="T24" fmla="*/ 0 w 72"/>
                                  <a:gd name="T25" fmla="*/ 14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2" h="72">
                                    <a:moveTo>
                                      <a:pt x="0" y="14"/>
                                    </a:moveTo>
                                    <a:lnTo>
                                      <a:pt x="17" y="72"/>
                                    </a:lnTo>
                                    <a:lnTo>
                                      <a:pt x="32" y="67"/>
                                    </a:lnTo>
                                    <a:lnTo>
                                      <a:pt x="65" y="57"/>
                                    </a:lnTo>
                                    <a:lnTo>
                                      <a:pt x="58" y="28"/>
                                    </a:lnTo>
                                    <a:lnTo>
                                      <a:pt x="53" y="57"/>
                                    </a:lnTo>
                                    <a:lnTo>
                                      <a:pt x="63" y="57"/>
                                    </a:lnTo>
                                    <a:lnTo>
                                      <a:pt x="72" y="0"/>
                                    </a:lnTo>
                                    <a:lnTo>
                                      <a:pt x="63" y="0"/>
                                    </a:lnTo>
                                    <a:lnTo>
                                      <a:pt x="58" y="0"/>
                                    </a:lnTo>
                                    <a:lnTo>
                                      <a:pt x="51" y="0"/>
                                    </a:lnTo>
                                    <a:lnTo>
                                      <a:pt x="8" y="12"/>
                                    </a:lnTo>
                                    <a:lnTo>
                                      <a:pt x="0" y="14"/>
                                    </a:lnTo>
                                    <a:close/>
                                  </a:path>
                                </a:pathLst>
                              </a:custGeom>
                              <a:solidFill>
                                <a:srgbClr val="9696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137"/>
                            <wps:cNvSpPr>
                              <a:spLocks/>
                            </wps:cNvSpPr>
                            <wps:spPr bwMode="auto">
                              <a:xfrm>
                                <a:off x="7278" y="777"/>
                                <a:ext cx="82" cy="69"/>
                              </a:xfrm>
                              <a:custGeom>
                                <a:avLst/>
                                <a:gdLst>
                                  <a:gd name="T0" fmla="*/ 12 w 82"/>
                                  <a:gd name="T1" fmla="*/ 0 h 69"/>
                                  <a:gd name="T2" fmla="*/ 0 w 82"/>
                                  <a:gd name="T3" fmla="*/ 57 h 69"/>
                                  <a:gd name="T4" fmla="*/ 39 w 82"/>
                                  <a:gd name="T5" fmla="*/ 65 h 69"/>
                                  <a:gd name="T6" fmla="*/ 39 w 82"/>
                                  <a:gd name="T7" fmla="*/ 33 h 69"/>
                                  <a:gd name="T8" fmla="*/ 27 w 82"/>
                                  <a:gd name="T9" fmla="*/ 62 h 69"/>
                                  <a:gd name="T10" fmla="*/ 44 w 82"/>
                                  <a:gd name="T11" fmla="*/ 69 h 69"/>
                                  <a:gd name="T12" fmla="*/ 55 w 82"/>
                                  <a:gd name="T13" fmla="*/ 41 h 69"/>
                                  <a:gd name="T14" fmla="*/ 34 w 82"/>
                                  <a:gd name="T15" fmla="*/ 62 h 69"/>
                                  <a:gd name="T16" fmla="*/ 46 w 82"/>
                                  <a:gd name="T17" fmla="*/ 69 h 69"/>
                                  <a:gd name="T18" fmla="*/ 82 w 82"/>
                                  <a:gd name="T19" fmla="*/ 24 h 69"/>
                                  <a:gd name="T20" fmla="*/ 77 w 82"/>
                                  <a:gd name="T21" fmla="*/ 19 h 69"/>
                                  <a:gd name="T22" fmla="*/ 67 w 82"/>
                                  <a:gd name="T23" fmla="*/ 14 h 69"/>
                                  <a:gd name="T24" fmla="*/ 51 w 82"/>
                                  <a:gd name="T25" fmla="*/ 7 h 69"/>
                                  <a:gd name="T26" fmla="*/ 39 w 82"/>
                                  <a:gd name="T27" fmla="*/ 5 h 69"/>
                                  <a:gd name="T28" fmla="*/ 12 w 82"/>
                                  <a:gd name="T29" fmla="*/ 0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82" h="69">
                                    <a:moveTo>
                                      <a:pt x="12" y="0"/>
                                    </a:moveTo>
                                    <a:lnTo>
                                      <a:pt x="0" y="57"/>
                                    </a:lnTo>
                                    <a:lnTo>
                                      <a:pt x="39" y="65"/>
                                    </a:lnTo>
                                    <a:lnTo>
                                      <a:pt x="39" y="33"/>
                                    </a:lnTo>
                                    <a:lnTo>
                                      <a:pt x="27" y="62"/>
                                    </a:lnTo>
                                    <a:lnTo>
                                      <a:pt x="44" y="69"/>
                                    </a:lnTo>
                                    <a:lnTo>
                                      <a:pt x="55" y="41"/>
                                    </a:lnTo>
                                    <a:lnTo>
                                      <a:pt x="34" y="62"/>
                                    </a:lnTo>
                                    <a:lnTo>
                                      <a:pt x="46" y="69"/>
                                    </a:lnTo>
                                    <a:lnTo>
                                      <a:pt x="82" y="24"/>
                                    </a:lnTo>
                                    <a:lnTo>
                                      <a:pt x="77" y="19"/>
                                    </a:lnTo>
                                    <a:lnTo>
                                      <a:pt x="67" y="14"/>
                                    </a:lnTo>
                                    <a:lnTo>
                                      <a:pt x="51" y="7"/>
                                    </a:lnTo>
                                    <a:lnTo>
                                      <a:pt x="39" y="5"/>
                                    </a:lnTo>
                                    <a:lnTo>
                                      <a:pt x="12" y="0"/>
                                    </a:lnTo>
                                    <a:close/>
                                  </a:path>
                                </a:pathLst>
                              </a:custGeom>
                              <a:solidFill>
                                <a:srgbClr val="9696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138"/>
                            <wps:cNvSpPr>
                              <a:spLocks/>
                            </wps:cNvSpPr>
                            <wps:spPr bwMode="auto">
                              <a:xfrm>
                                <a:off x="7372" y="837"/>
                                <a:ext cx="81" cy="82"/>
                              </a:xfrm>
                              <a:custGeom>
                                <a:avLst/>
                                <a:gdLst>
                                  <a:gd name="T0" fmla="*/ 36 w 81"/>
                                  <a:gd name="T1" fmla="*/ 0 h 82"/>
                                  <a:gd name="T2" fmla="*/ 0 w 81"/>
                                  <a:gd name="T3" fmla="*/ 46 h 82"/>
                                  <a:gd name="T4" fmla="*/ 38 w 81"/>
                                  <a:gd name="T5" fmla="*/ 77 h 82"/>
                                  <a:gd name="T6" fmla="*/ 45 w 81"/>
                                  <a:gd name="T7" fmla="*/ 82 h 82"/>
                                  <a:gd name="T8" fmla="*/ 81 w 81"/>
                                  <a:gd name="T9" fmla="*/ 36 h 82"/>
                                  <a:gd name="T10" fmla="*/ 81 w 81"/>
                                  <a:gd name="T11" fmla="*/ 34 h 82"/>
                                  <a:gd name="T12" fmla="*/ 36 w 81"/>
                                  <a:gd name="T13" fmla="*/ 0 h 82"/>
                                </a:gdLst>
                                <a:ahLst/>
                                <a:cxnLst>
                                  <a:cxn ang="0">
                                    <a:pos x="T0" y="T1"/>
                                  </a:cxn>
                                  <a:cxn ang="0">
                                    <a:pos x="T2" y="T3"/>
                                  </a:cxn>
                                  <a:cxn ang="0">
                                    <a:pos x="T4" y="T5"/>
                                  </a:cxn>
                                  <a:cxn ang="0">
                                    <a:pos x="T6" y="T7"/>
                                  </a:cxn>
                                  <a:cxn ang="0">
                                    <a:pos x="T8" y="T9"/>
                                  </a:cxn>
                                  <a:cxn ang="0">
                                    <a:pos x="T10" y="T11"/>
                                  </a:cxn>
                                  <a:cxn ang="0">
                                    <a:pos x="T12" y="T13"/>
                                  </a:cxn>
                                </a:cxnLst>
                                <a:rect l="0" t="0" r="r" b="b"/>
                                <a:pathLst>
                                  <a:path w="81" h="82">
                                    <a:moveTo>
                                      <a:pt x="36" y="0"/>
                                    </a:moveTo>
                                    <a:lnTo>
                                      <a:pt x="0" y="46"/>
                                    </a:lnTo>
                                    <a:lnTo>
                                      <a:pt x="38" y="77"/>
                                    </a:lnTo>
                                    <a:lnTo>
                                      <a:pt x="45" y="82"/>
                                    </a:lnTo>
                                    <a:lnTo>
                                      <a:pt x="81" y="36"/>
                                    </a:lnTo>
                                    <a:lnTo>
                                      <a:pt x="81" y="34"/>
                                    </a:lnTo>
                                    <a:lnTo>
                                      <a:pt x="36" y="0"/>
                                    </a:lnTo>
                                    <a:close/>
                                  </a:path>
                                </a:pathLst>
                              </a:custGeom>
                              <a:solidFill>
                                <a:srgbClr val="9696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139"/>
                            <wps:cNvSpPr>
                              <a:spLocks/>
                            </wps:cNvSpPr>
                            <wps:spPr bwMode="auto">
                              <a:xfrm>
                                <a:off x="7465" y="909"/>
                                <a:ext cx="84" cy="84"/>
                              </a:xfrm>
                              <a:custGeom>
                                <a:avLst/>
                                <a:gdLst>
                                  <a:gd name="T0" fmla="*/ 36 w 84"/>
                                  <a:gd name="T1" fmla="*/ 0 h 84"/>
                                  <a:gd name="T2" fmla="*/ 0 w 84"/>
                                  <a:gd name="T3" fmla="*/ 46 h 84"/>
                                  <a:gd name="T4" fmla="*/ 34 w 84"/>
                                  <a:gd name="T5" fmla="*/ 72 h 84"/>
                                  <a:gd name="T6" fmla="*/ 41 w 84"/>
                                  <a:gd name="T7" fmla="*/ 79 h 84"/>
                                  <a:gd name="T8" fmla="*/ 46 w 84"/>
                                  <a:gd name="T9" fmla="*/ 84 h 84"/>
                                  <a:gd name="T10" fmla="*/ 84 w 84"/>
                                  <a:gd name="T11" fmla="*/ 38 h 84"/>
                                  <a:gd name="T12" fmla="*/ 84 w 84"/>
                                  <a:gd name="T13" fmla="*/ 36 h 84"/>
                                  <a:gd name="T14" fmla="*/ 70 w 84"/>
                                  <a:gd name="T15" fmla="*/ 26 h 84"/>
                                  <a:gd name="T16" fmla="*/ 36 w 84"/>
                                  <a:gd name="T17" fmla="*/ 0 h 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4" h="84">
                                    <a:moveTo>
                                      <a:pt x="36" y="0"/>
                                    </a:moveTo>
                                    <a:lnTo>
                                      <a:pt x="0" y="46"/>
                                    </a:lnTo>
                                    <a:lnTo>
                                      <a:pt x="34" y="72"/>
                                    </a:lnTo>
                                    <a:lnTo>
                                      <a:pt x="41" y="79"/>
                                    </a:lnTo>
                                    <a:lnTo>
                                      <a:pt x="46" y="84"/>
                                    </a:lnTo>
                                    <a:lnTo>
                                      <a:pt x="84" y="38"/>
                                    </a:lnTo>
                                    <a:lnTo>
                                      <a:pt x="84" y="36"/>
                                    </a:lnTo>
                                    <a:lnTo>
                                      <a:pt x="70" y="26"/>
                                    </a:lnTo>
                                    <a:lnTo>
                                      <a:pt x="36" y="0"/>
                                    </a:lnTo>
                                    <a:close/>
                                  </a:path>
                                </a:pathLst>
                              </a:custGeom>
                              <a:solidFill>
                                <a:srgbClr val="9696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140"/>
                            <wps:cNvSpPr>
                              <a:spLocks/>
                            </wps:cNvSpPr>
                            <wps:spPr bwMode="auto">
                              <a:xfrm>
                                <a:off x="7549" y="974"/>
                                <a:ext cx="82" cy="94"/>
                              </a:xfrm>
                              <a:custGeom>
                                <a:avLst/>
                                <a:gdLst>
                                  <a:gd name="T0" fmla="*/ 39 w 82"/>
                                  <a:gd name="T1" fmla="*/ 0 h 94"/>
                                  <a:gd name="T2" fmla="*/ 10 w 82"/>
                                  <a:gd name="T3" fmla="*/ 53 h 94"/>
                                  <a:gd name="T4" fmla="*/ 10 w 82"/>
                                  <a:gd name="T5" fmla="*/ 53 h 94"/>
                                  <a:gd name="T6" fmla="*/ 24 w 82"/>
                                  <a:gd name="T7" fmla="*/ 26 h 94"/>
                                  <a:gd name="T8" fmla="*/ 3 w 82"/>
                                  <a:gd name="T9" fmla="*/ 48 h 94"/>
                                  <a:gd name="T10" fmla="*/ 0 w 82"/>
                                  <a:gd name="T11" fmla="*/ 43 h 94"/>
                                  <a:gd name="T12" fmla="*/ 15 w 82"/>
                                  <a:gd name="T13" fmla="*/ 62 h 94"/>
                                  <a:gd name="T14" fmla="*/ 20 w 82"/>
                                  <a:gd name="T15" fmla="*/ 72 h 94"/>
                                  <a:gd name="T16" fmla="*/ 36 w 82"/>
                                  <a:gd name="T17" fmla="*/ 91 h 94"/>
                                  <a:gd name="T18" fmla="*/ 41 w 82"/>
                                  <a:gd name="T19" fmla="*/ 94 h 94"/>
                                  <a:gd name="T20" fmla="*/ 82 w 82"/>
                                  <a:gd name="T21" fmla="*/ 50 h 94"/>
                                  <a:gd name="T22" fmla="*/ 80 w 82"/>
                                  <a:gd name="T23" fmla="*/ 48 h 94"/>
                                  <a:gd name="T24" fmla="*/ 63 w 82"/>
                                  <a:gd name="T25" fmla="*/ 29 h 94"/>
                                  <a:gd name="T26" fmla="*/ 41 w 82"/>
                                  <a:gd name="T27" fmla="*/ 50 h 94"/>
                                  <a:gd name="T28" fmla="*/ 70 w 82"/>
                                  <a:gd name="T29" fmla="*/ 38 h 94"/>
                                  <a:gd name="T30" fmla="*/ 48 w 82"/>
                                  <a:gd name="T31" fmla="*/ 10 h 94"/>
                                  <a:gd name="T32" fmla="*/ 46 w 82"/>
                                  <a:gd name="T33" fmla="*/ 5 h 94"/>
                                  <a:gd name="T34" fmla="*/ 39 w 82"/>
                                  <a:gd name="T35" fmla="*/ 0 h 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82" h="94">
                                    <a:moveTo>
                                      <a:pt x="39" y="0"/>
                                    </a:moveTo>
                                    <a:lnTo>
                                      <a:pt x="10" y="53"/>
                                    </a:lnTo>
                                    <a:lnTo>
                                      <a:pt x="10" y="53"/>
                                    </a:lnTo>
                                    <a:lnTo>
                                      <a:pt x="24" y="26"/>
                                    </a:lnTo>
                                    <a:lnTo>
                                      <a:pt x="3" y="48"/>
                                    </a:lnTo>
                                    <a:lnTo>
                                      <a:pt x="0" y="43"/>
                                    </a:lnTo>
                                    <a:lnTo>
                                      <a:pt x="15" y="62"/>
                                    </a:lnTo>
                                    <a:lnTo>
                                      <a:pt x="20" y="72"/>
                                    </a:lnTo>
                                    <a:lnTo>
                                      <a:pt x="36" y="91"/>
                                    </a:lnTo>
                                    <a:lnTo>
                                      <a:pt x="41" y="94"/>
                                    </a:lnTo>
                                    <a:lnTo>
                                      <a:pt x="82" y="50"/>
                                    </a:lnTo>
                                    <a:lnTo>
                                      <a:pt x="80" y="48"/>
                                    </a:lnTo>
                                    <a:lnTo>
                                      <a:pt x="63" y="29"/>
                                    </a:lnTo>
                                    <a:lnTo>
                                      <a:pt x="41" y="50"/>
                                    </a:lnTo>
                                    <a:lnTo>
                                      <a:pt x="70" y="38"/>
                                    </a:lnTo>
                                    <a:lnTo>
                                      <a:pt x="48" y="10"/>
                                    </a:lnTo>
                                    <a:lnTo>
                                      <a:pt x="46" y="5"/>
                                    </a:lnTo>
                                    <a:lnTo>
                                      <a:pt x="39" y="0"/>
                                    </a:lnTo>
                                    <a:close/>
                                  </a:path>
                                </a:pathLst>
                              </a:custGeom>
                              <a:solidFill>
                                <a:srgbClr val="9696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141"/>
                            <wps:cNvSpPr>
                              <a:spLocks/>
                            </wps:cNvSpPr>
                            <wps:spPr bwMode="auto">
                              <a:xfrm>
                                <a:off x="7643" y="1058"/>
                                <a:ext cx="82" cy="79"/>
                              </a:xfrm>
                              <a:custGeom>
                                <a:avLst/>
                                <a:gdLst>
                                  <a:gd name="T0" fmla="*/ 29 w 82"/>
                                  <a:gd name="T1" fmla="*/ 0 h 79"/>
                                  <a:gd name="T2" fmla="*/ 0 w 82"/>
                                  <a:gd name="T3" fmla="*/ 51 h 79"/>
                                  <a:gd name="T4" fmla="*/ 24 w 82"/>
                                  <a:gd name="T5" fmla="*/ 63 h 79"/>
                                  <a:gd name="T6" fmla="*/ 43 w 82"/>
                                  <a:gd name="T7" fmla="*/ 72 h 79"/>
                                  <a:gd name="T8" fmla="*/ 58 w 82"/>
                                  <a:gd name="T9" fmla="*/ 79 h 79"/>
                                  <a:gd name="T10" fmla="*/ 82 w 82"/>
                                  <a:gd name="T11" fmla="*/ 24 h 79"/>
                                  <a:gd name="T12" fmla="*/ 67 w 82"/>
                                  <a:gd name="T13" fmla="*/ 17 h 79"/>
                                  <a:gd name="T14" fmla="*/ 48 w 82"/>
                                  <a:gd name="T15" fmla="*/ 7 h 79"/>
                                  <a:gd name="T16" fmla="*/ 29 w 82"/>
                                  <a:gd name="T17" fmla="*/ 0 h 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2" h="79">
                                    <a:moveTo>
                                      <a:pt x="29" y="0"/>
                                    </a:moveTo>
                                    <a:lnTo>
                                      <a:pt x="0" y="51"/>
                                    </a:lnTo>
                                    <a:lnTo>
                                      <a:pt x="24" y="63"/>
                                    </a:lnTo>
                                    <a:lnTo>
                                      <a:pt x="43" y="72"/>
                                    </a:lnTo>
                                    <a:lnTo>
                                      <a:pt x="58" y="79"/>
                                    </a:lnTo>
                                    <a:lnTo>
                                      <a:pt x="82" y="24"/>
                                    </a:lnTo>
                                    <a:lnTo>
                                      <a:pt x="67" y="17"/>
                                    </a:lnTo>
                                    <a:lnTo>
                                      <a:pt x="48" y="7"/>
                                    </a:lnTo>
                                    <a:lnTo>
                                      <a:pt x="29" y="0"/>
                                    </a:lnTo>
                                    <a:close/>
                                  </a:path>
                                </a:pathLst>
                              </a:custGeom>
                              <a:solidFill>
                                <a:srgbClr val="9696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142"/>
                            <wps:cNvSpPr>
                              <a:spLocks/>
                            </wps:cNvSpPr>
                            <wps:spPr bwMode="auto">
                              <a:xfrm>
                                <a:off x="7770" y="1077"/>
                                <a:ext cx="62" cy="63"/>
                              </a:xfrm>
                              <a:custGeom>
                                <a:avLst/>
                                <a:gdLst>
                                  <a:gd name="T0" fmla="*/ 0 w 62"/>
                                  <a:gd name="T1" fmla="*/ 3 h 63"/>
                                  <a:gd name="T2" fmla="*/ 2 w 62"/>
                                  <a:gd name="T3" fmla="*/ 63 h 63"/>
                                  <a:gd name="T4" fmla="*/ 38 w 62"/>
                                  <a:gd name="T5" fmla="*/ 63 h 63"/>
                                  <a:gd name="T6" fmla="*/ 62 w 62"/>
                                  <a:gd name="T7" fmla="*/ 60 h 63"/>
                                  <a:gd name="T8" fmla="*/ 58 w 62"/>
                                  <a:gd name="T9" fmla="*/ 0 h 63"/>
                                  <a:gd name="T10" fmla="*/ 38 w 62"/>
                                  <a:gd name="T11" fmla="*/ 3 h 63"/>
                                  <a:gd name="T12" fmla="*/ 0 w 62"/>
                                  <a:gd name="T13" fmla="*/ 3 h 63"/>
                                </a:gdLst>
                                <a:ahLst/>
                                <a:cxnLst>
                                  <a:cxn ang="0">
                                    <a:pos x="T0" y="T1"/>
                                  </a:cxn>
                                  <a:cxn ang="0">
                                    <a:pos x="T2" y="T3"/>
                                  </a:cxn>
                                  <a:cxn ang="0">
                                    <a:pos x="T4" y="T5"/>
                                  </a:cxn>
                                  <a:cxn ang="0">
                                    <a:pos x="T6" y="T7"/>
                                  </a:cxn>
                                  <a:cxn ang="0">
                                    <a:pos x="T8" y="T9"/>
                                  </a:cxn>
                                  <a:cxn ang="0">
                                    <a:pos x="T10" y="T11"/>
                                  </a:cxn>
                                  <a:cxn ang="0">
                                    <a:pos x="T12" y="T13"/>
                                  </a:cxn>
                                </a:cxnLst>
                                <a:rect l="0" t="0" r="r" b="b"/>
                                <a:pathLst>
                                  <a:path w="62" h="63">
                                    <a:moveTo>
                                      <a:pt x="0" y="3"/>
                                    </a:moveTo>
                                    <a:lnTo>
                                      <a:pt x="2" y="63"/>
                                    </a:lnTo>
                                    <a:lnTo>
                                      <a:pt x="38" y="63"/>
                                    </a:lnTo>
                                    <a:lnTo>
                                      <a:pt x="62" y="60"/>
                                    </a:lnTo>
                                    <a:lnTo>
                                      <a:pt x="58" y="0"/>
                                    </a:lnTo>
                                    <a:lnTo>
                                      <a:pt x="38" y="3"/>
                                    </a:lnTo>
                                    <a:lnTo>
                                      <a:pt x="0" y="3"/>
                                    </a:lnTo>
                                    <a:close/>
                                  </a:path>
                                </a:pathLst>
                              </a:custGeom>
                              <a:solidFill>
                                <a:srgbClr val="9696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143"/>
                            <wps:cNvSpPr>
                              <a:spLocks/>
                            </wps:cNvSpPr>
                            <wps:spPr bwMode="auto">
                              <a:xfrm>
                                <a:off x="7878" y="1036"/>
                                <a:ext cx="70" cy="92"/>
                              </a:xfrm>
                              <a:custGeom>
                                <a:avLst/>
                                <a:gdLst>
                                  <a:gd name="T0" fmla="*/ 5 w 70"/>
                                  <a:gd name="T1" fmla="*/ 34 h 92"/>
                                  <a:gd name="T2" fmla="*/ 19 w 70"/>
                                  <a:gd name="T3" fmla="*/ 92 h 92"/>
                                  <a:gd name="T4" fmla="*/ 22 w 70"/>
                                  <a:gd name="T5" fmla="*/ 92 h 92"/>
                                  <a:gd name="T6" fmla="*/ 34 w 70"/>
                                  <a:gd name="T7" fmla="*/ 87 h 92"/>
                                  <a:gd name="T8" fmla="*/ 43 w 70"/>
                                  <a:gd name="T9" fmla="*/ 80 h 92"/>
                                  <a:gd name="T10" fmla="*/ 50 w 70"/>
                                  <a:gd name="T11" fmla="*/ 73 h 92"/>
                                  <a:gd name="T12" fmla="*/ 55 w 70"/>
                                  <a:gd name="T13" fmla="*/ 63 h 92"/>
                                  <a:gd name="T14" fmla="*/ 60 w 70"/>
                                  <a:gd name="T15" fmla="*/ 58 h 92"/>
                                  <a:gd name="T16" fmla="*/ 41 w 70"/>
                                  <a:gd name="T17" fmla="*/ 34 h 92"/>
                                  <a:gd name="T18" fmla="*/ 53 w 70"/>
                                  <a:gd name="T19" fmla="*/ 63 h 92"/>
                                  <a:gd name="T20" fmla="*/ 70 w 70"/>
                                  <a:gd name="T21" fmla="*/ 56 h 92"/>
                                  <a:gd name="T22" fmla="*/ 46 w 70"/>
                                  <a:gd name="T23" fmla="*/ 0 h 92"/>
                                  <a:gd name="T24" fmla="*/ 29 w 70"/>
                                  <a:gd name="T25" fmla="*/ 8 h 92"/>
                                  <a:gd name="T26" fmla="*/ 24 w 70"/>
                                  <a:gd name="T27" fmla="*/ 10 h 92"/>
                                  <a:gd name="T28" fmla="*/ 12 w 70"/>
                                  <a:gd name="T29" fmla="*/ 20 h 92"/>
                                  <a:gd name="T30" fmla="*/ 7 w 70"/>
                                  <a:gd name="T31" fmla="*/ 29 h 92"/>
                                  <a:gd name="T32" fmla="*/ 0 w 70"/>
                                  <a:gd name="T33" fmla="*/ 37 h 92"/>
                                  <a:gd name="T34" fmla="*/ 22 w 70"/>
                                  <a:gd name="T35" fmla="*/ 58 h 92"/>
                                  <a:gd name="T36" fmla="*/ 10 w 70"/>
                                  <a:gd name="T37" fmla="*/ 32 h 92"/>
                                  <a:gd name="T38" fmla="*/ 7 w 70"/>
                                  <a:gd name="T39" fmla="*/ 34 h 92"/>
                                  <a:gd name="T40" fmla="*/ 5 w 70"/>
                                  <a:gd name="T41" fmla="*/ 34 h 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70" h="92">
                                    <a:moveTo>
                                      <a:pt x="5" y="34"/>
                                    </a:moveTo>
                                    <a:lnTo>
                                      <a:pt x="19" y="92"/>
                                    </a:lnTo>
                                    <a:lnTo>
                                      <a:pt x="22" y="92"/>
                                    </a:lnTo>
                                    <a:lnTo>
                                      <a:pt x="34" y="87"/>
                                    </a:lnTo>
                                    <a:lnTo>
                                      <a:pt x="43" y="80"/>
                                    </a:lnTo>
                                    <a:lnTo>
                                      <a:pt x="50" y="73"/>
                                    </a:lnTo>
                                    <a:lnTo>
                                      <a:pt x="55" y="63"/>
                                    </a:lnTo>
                                    <a:lnTo>
                                      <a:pt x="60" y="58"/>
                                    </a:lnTo>
                                    <a:lnTo>
                                      <a:pt x="41" y="34"/>
                                    </a:lnTo>
                                    <a:lnTo>
                                      <a:pt x="53" y="63"/>
                                    </a:lnTo>
                                    <a:lnTo>
                                      <a:pt x="70" y="56"/>
                                    </a:lnTo>
                                    <a:lnTo>
                                      <a:pt x="46" y="0"/>
                                    </a:lnTo>
                                    <a:lnTo>
                                      <a:pt x="29" y="8"/>
                                    </a:lnTo>
                                    <a:lnTo>
                                      <a:pt x="24" y="10"/>
                                    </a:lnTo>
                                    <a:lnTo>
                                      <a:pt x="12" y="20"/>
                                    </a:lnTo>
                                    <a:lnTo>
                                      <a:pt x="7" y="29"/>
                                    </a:lnTo>
                                    <a:lnTo>
                                      <a:pt x="0" y="37"/>
                                    </a:lnTo>
                                    <a:lnTo>
                                      <a:pt x="22" y="58"/>
                                    </a:lnTo>
                                    <a:lnTo>
                                      <a:pt x="10" y="32"/>
                                    </a:lnTo>
                                    <a:lnTo>
                                      <a:pt x="7" y="34"/>
                                    </a:lnTo>
                                    <a:lnTo>
                                      <a:pt x="5" y="34"/>
                                    </a:lnTo>
                                    <a:close/>
                                  </a:path>
                                </a:pathLst>
                              </a:custGeom>
                              <a:solidFill>
                                <a:srgbClr val="9696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144"/>
                            <wps:cNvSpPr>
                              <a:spLocks/>
                            </wps:cNvSpPr>
                            <wps:spPr bwMode="auto">
                              <a:xfrm>
                                <a:off x="7967" y="974"/>
                                <a:ext cx="84" cy="84"/>
                              </a:xfrm>
                              <a:custGeom>
                                <a:avLst/>
                                <a:gdLst>
                                  <a:gd name="T0" fmla="*/ 0 w 84"/>
                                  <a:gd name="T1" fmla="*/ 41 h 84"/>
                                  <a:gd name="T2" fmla="*/ 38 w 84"/>
                                  <a:gd name="T3" fmla="*/ 84 h 84"/>
                                  <a:gd name="T4" fmla="*/ 60 w 84"/>
                                  <a:gd name="T5" fmla="*/ 70 h 84"/>
                                  <a:gd name="T6" fmla="*/ 77 w 84"/>
                                  <a:gd name="T7" fmla="*/ 55 h 84"/>
                                  <a:gd name="T8" fmla="*/ 84 w 84"/>
                                  <a:gd name="T9" fmla="*/ 48 h 84"/>
                                  <a:gd name="T10" fmla="*/ 50 w 84"/>
                                  <a:gd name="T11" fmla="*/ 0 h 84"/>
                                  <a:gd name="T12" fmla="*/ 33 w 84"/>
                                  <a:gd name="T13" fmla="*/ 12 h 84"/>
                                  <a:gd name="T14" fmla="*/ 17 w 84"/>
                                  <a:gd name="T15" fmla="*/ 26 h 84"/>
                                  <a:gd name="T16" fmla="*/ 0 w 84"/>
                                  <a:gd name="T17" fmla="*/ 41 h 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4" h="84">
                                    <a:moveTo>
                                      <a:pt x="0" y="41"/>
                                    </a:moveTo>
                                    <a:lnTo>
                                      <a:pt x="38" y="84"/>
                                    </a:lnTo>
                                    <a:lnTo>
                                      <a:pt x="60" y="70"/>
                                    </a:lnTo>
                                    <a:lnTo>
                                      <a:pt x="77" y="55"/>
                                    </a:lnTo>
                                    <a:lnTo>
                                      <a:pt x="84" y="48"/>
                                    </a:lnTo>
                                    <a:lnTo>
                                      <a:pt x="50" y="0"/>
                                    </a:lnTo>
                                    <a:lnTo>
                                      <a:pt x="33" y="12"/>
                                    </a:lnTo>
                                    <a:lnTo>
                                      <a:pt x="17" y="26"/>
                                    </a:lnTo>
                                    <a:lnTo>
                                      <a:pt x="0" y="41"/>
                                    </a:lnTo>
                                    <a:close/>
                                  </a:path>
                                </a:pathLst>
                              </a:custGeom>
                              <a:solidFill>
                                <a:srgbClr val="9696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145"/>
                            <wps:cNvSpPr>
                              <a:spLocks/>
                            </wps:cNvSpPr>
                            <wps:spPr bwMode="auto">
                              <a:xfrm>
                                <a:off x="8080" y="940"/>
                                <a:ext cx="67" cy="65"/>
                              </a:xfrm>
                              <a:custGeom>
                                <a:avLst/>
                                <a:gdLst>
                                  <a:gd name="T0" fmla="*/ 0 w 67"/>
                                  <a:gd name="T1" fmla="*/ 7 h 65"/>
                                  <a:gd name="T2" fmla="*/ 16 w 67"/>
                                  <a:gd name="T3" fmla="*/ 65 h 65"/>
                                  <a:gd name="T4" fmla="*/ 28 w 67"/>
                                  <a:gd name="T5" fmla="*/ 60 h 65"/>
                                  <a:gd name="T6" fmla="*/ 16 w 67"/>
                                  <a:gd name="T7" fmla="*/ 34 h 65"/>
                                  <a:gd name="T8" fmla="*/ 16 w 67"/>
                                  <a:gd name="T9" fmla="*/ 63 h 65"/>
                                  <a:gd name="T10" fmla="*/ 48 w 67"/>
                                  <a:gd name="T11" fmla="*/ 60 h 65"/>
                                  <a:gd name="T12" fmla="*/ 67 w 67"/>
                                  <a:gd name="T13" fmla="*/ 60 h 65"/>
                                  <a:gd name="T14" fmla="*/ 67 w 67"/>
                                  <a:gd name="T15" fmla="*/ 0 h 65"/>
                                  <a:gd name="T16" fmla="*/ 48 w 67"/>
                                  <a:gd name="T17" fmla="*/ 0 h 65"/>
                                  <a:gd name="T18" fmla="*/ 16 w 67"/>
                                  <a:gd name="T19" fmla="*/ 3 h 65"/>
                                  <a:gd name="T20" fmla="*/ 4 w 67"/>
                                  <a:gd name="T21" fmla="*/ 5 h 65"/>
                                  <a:gd name="T22" fmla="*/ 0 w 67"/>
                                  <a:gd name="T23" fmla="*/ 7 h 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67" h="65">
                                    <a:moveTo>
                                      <a:pt x="0" y="7"/>
                                    </a:moveTo>
                                    <a:lnTo>
                                      <a:pt x="16" y="65"/>
                                    </a:lnTo>
                                    <a:lnTo>
                                      <a:pt x="28" y="60"/>
                                    </a:lnTo>
                                    <a:lnTo>
                                      <a:pt x="16" y="34"/>
                                    </a:lnTo>
                                    <a:lnTo>
                                      <a:pt x="16" y="63"/>
                                    </a:lnTo>
                                    <a:lnTo>
                                      <a:pt x="48" y="60"/>
                                    </a:lnTo>
                                    <a:lnTo>
                                      <a:pt x="67" y="60"/>
                                    </a:lnTo>
                                    <a:lnTo>
                                      <a:pt x="67" y="0"/>
                                    </a:lnTo>
                                    <a:lnTo>
                                      <a:pt x="48" y="0"/>
                                    </a:lnTo>
                                    <a:lnTo>
                                      <a:pt x="16" y="3"/>
                                    </a:lnTo>
                                    <a:lnTo>
                                      <a:pt x="4" y="5"/>
                                    </a:lnTo>
                                    <a:lnTo>
                                      <a:pt x="0" y="7"/>
                                    </a:lnTo>
                                    <a:close/>
                                  </a:path>
                                </a:pathLst>
                              </a:custGeom>
                              <a:solidFill>
                                <a:srgbClr val="9696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146"/>
                            <wps:cNvSpPr>
                              <a:spLocks/>
                            </wps:cNvSpPr>
                            <wps:spPr bwMode="auto">
                              <a:xfrm>
                                <a:off x="8207" y="940"/>
                                <a:ext cx="50" cy="63"/>
                              </a:xfrm>
                              <a:custGeom>
                                <a:avLst/>
                                <a:gdLst>
                                  <a:gd name="T0" fmla="*/ 0 w 50"/>
                                  <a:gd name="T1" fmla="*/ 0 h 63"/>
                                  <a:gd name="T2" fmla="*/ 0 w 50"/>
                                  <a:gd name="T3" fmla="*/ 60 h 63"/>
                                  <a:gd name="T4" fmla="*/ 24 w 50"/>
                                  <a:gd name="T5" fmla="*/ 60 h 63"/>
                                  <a:gd name="T6" fmla="*/ 50 w 50"/>
                                  <a:gd name="T7" fmla="*/ 63 h 63"/>
                                  <a:gd name="T8" fmla="*/ 50 w 50"/>
                                  <a:gd name="T9" fmla="*/ 3 h 63"/>
                                  <a:gd name="T10" fmla="*/ 24 w 50"/>
                                  <a:gd name="T11" fmla="*/ 0 h 63"/>
                                  <a:gd name="T12" fmla="*/ 0 w 50"/>
                                  <a:gd name="T13" fmla="*/ 0 h 63"/>
                                </a:gdLst>
                                <a:ahLst/>
                                <a:cxnLst>
                                  <a:cxn ang="0">
                                    <a:pos x="T0" y="T1"/>
                                  </a:cxn>
                                  <a:cxn ang="0">
                                    <a:pos x="T2" y="T3"/>
                                  </a:cxn>
                                  <a:cxn ang="0">
                                    <a:pos x="T4" y="T5"/>
                                  </a:cxn>
                                  <a:cxn ang="0">
                                    <a:pos x="T6" y="T7"/>
                                  </a:cxn>
                                  <a:cxn ang="0">
                                    <a:pos x="T8" y="T9"/>
                                  </a:cxn>
                                  <a:cxn ang="0">
                                    <a:pos x="T10" y="T11"/>
                                  </a:cxn>
                                  <a:cxn ang="0">
                                    <a:pos x="T12" y="T13"/>
                                  </a:cxn>
                                </a:cxnLst>
                                <a:rect l="0" t="0" r="r" b="b"/>
                                <a:pathLst>
                                  <a:path w="50" h="63">
                                    <a:moveTo>
                                      <a:pt x="0" y="0"/>
                                    </a:moveTo>
                                    <a:lnTo>
                                      <a:pt x="0" y="60"/>
                                    </a:lnTo>
                                    <a:lnTo>
                                      <a:pt x="24" y="60"/>
                                    </a:lnTo>
                                    <a:lnTo>
                                      <a:pt x="50" y="63"/>
                                    </a:lnTo>
                                    <a:lnTo>
                                      <a:pt x="50" y="3"/>
                                    </a:lnTo>
                                    <a:lnTo>
                                      <a:pt x="24" y="0"/>
                                    </a:lnTo>
                                    <a:lnTo>
                                      <a:pt x="0" y="0"/>
                                    </a:lnTo>
                                    <a:close/>
                                  </a:path>
                                </a:pathLst>
                              </a:custGeom>
                              <a:solidFill>
                                <a:srgbClr val="96969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71" name="Rectangle 147"/>
                          <wps:cNvSpPr>
                            <a:spLocks noChangeArrowheads="1"/>
                          </wps:cNvSpPr>
                          <wps:spPr bwMode="auto">
                            <a:xfrm>
                              <a:off x="4189095" y="1270"/>
                              <a:ext cx="1449070" cy="545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Rectangle 148"/>
                          <wps:cNvSpPr>
                            <a:spLocks noChangeArrowheads="1"/>
                          </wps:cNvSpPr>
                          <wps:spPr bwMode="auto">
                            <a:xfrm>
                              <a:off x="4771390" y="48895"/>
                              <a:ext cx="3124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DD6837" w14:textId="77777777" w:rsidR="009A29E2" w:rsidRDefault="009A29E2" w:rsidP="0004139F">
                                <w:r>
                                  <w:rPr>
                                    <w:i/>
                                    <w:iCs/>
                                    <w:color w:val="000000"/>
                                    <w:lang w:val="en-US"/>
                                  </w:rPr>
                                  <w:t xml:space="preserve">From </w:t>
                                </w:r>
                              </w:p>
                            </w:txbxContent>
                          </wps:txbx>
                          <wps:bodyPr rot="0" vert="horz" wrap="none" lIns="0" tIns="0" rIns="0" bIns="0" anchor="t" anchorCtr="0" upright="1">
                            <a:spAutoFit/>
                          </wps:bodyPr>
                        </wps:wsp>
                        <wps:wsp>
                          <wps:cNvPr id="73" name="Rectangle 149"/>
                          <wps:cNvSpPr>
                            <a:spLocks noChangeArrowheads="1"/>
                          </wps:cNvSpPr>
                          <wps:spPr bwMode="auto">
                            <a:xfrm>
                              <a:off x="5085080" y="48895"/>
                              <a:ext cx="615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F3B842" w14:textId="77777777" w:rsidR="009A29E2" w:rsidRDefault="009A29E2" w:rsidP="0004139F">
                                <w:r>
                                  <w:rPr>
                                    <w:i/>
                                    <w:iCs/>
                                    <w:color w:val="000000"/>
                                    <w:lang w:val="en-US"/>
                                  </w:rPr>
                                  <w:t xml:space="preserve"> </w:t>
                                </w:r>
                              </w:p>
                            </w:txbxContent>
                          </wps:txbx>
                          <wps:bodyPr rot="0" vert="horz" wrap="none" lIns="0" tIns="0" rIns="0" bIns="0" anchor="t" anchorCtr="0" upright="1">
                            <a:spAutoFit/>
                          </wps:bodyPr>
                        </wps:wsp>
                        <wps:wsp>
                          <wps:cNvPr id="74" name="Rectangle 150"/>
                          <wps:cNvSpPr>
                            <a:spLocks noChangeArrowheads="1"/>
                          </wps:cNvSpPr>
                          <wps:spPr bwMode="auto">
                            <a:xfrm>
                              <a:off x="4437380" y="195580"/>
                              <a:ext cx="9785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F0913E" w14:textId="77777777" w:rsidR="009A29E2" w:rsidRDefault="009A29E2" w:rsidP="0004139F">
                                <w:r>
                                  <w:rPr>
                                    <w:i/>
                                    <w:iCs/>
                                    <w:color w:val="000000"/>
                                    <w:lang w:val="en-US"/>
                                  </w:rPr>
                                  <w:t>antenna connector</w:t>
                                </w:r>
                              </w:p>
                            </w:txbxContent>
                          </wps:txbx>
                          <wps:bodyPr rot="0" vert="horz" wrap="none" lIns="0" tIns="0" rIns="0" bIns="0" anchor="t" anchorCtr="0" upright="1">
                            <a:spAutoFit/>
                          </wps:bodyPr>
                        </wps:wsp>
                        <wps:wsp>
                          <wps:cNvPr id="75" name="Rectangle 151"/>
                          <wps:cNvSpPr>
                            <a:spLocks noChangeArrowheads="1"/>
                          </wps:cNvSpPr>
                          <wps:spPr bwMode="auto">
                            <a:xfrm>
                              <a:off x="5386705" y="195580"/>
                              <a:ext cx="615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00EC7E" w14:textId="77777777" w:rsidR="009A29E2" w:rsidRDefault="009A29E2" w:rsidP="0004139F">
                                <w:r>
                                  <w:rPr>
                                    <w:i/>
                                    <w:iCs/>
                                    <w:color w:val="000000"/>
                                    <w:lang w:val="en-US"/>
                                  </w:rPr>
                                  <w:t xml:space="preserve"> </w:t>
                                </w:r>
                              </w:p>
                            </w:txbxContent>
                          </wps:txbx>
                          <wps:bodyPr rot="0" vert="horz" wrap="none" lIns="0" tIns="0" rIns="0" bIns="0" anchor="t" anchorCtr="0" upright="1">
                            <a:spAutoFit/>
                          </wps:bodyPr>
                        </wps:wsp>
                        <wps:wsp>
                          <wps:cNvPr id="76" name="Rectangle 152"/>
                          <wps:cNvSpPr>
                            <a:spLocks noChangeArrowheads="1"/>
                          </wps:cNvSpPr>
                          <wps:spPr bwMode="auto">
                            <a:xfrm>
                              <a:off x="4850130" y="331470"/>
                              <a:ext cx="157480"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7D3FB7" w14:textId="77777777" w:rsidR="009A29E2" w:rsidRDefault="009A29E2" w:rsidP="0004139F">
                                <w:r>
                                  <w:rPr>
                                    <w:rFonts w:ascii="Symbol" w:hAnsi="Symbol" w:cs="Symbol"/>
                                    <w:i/>
                                    <w:iCs/>
                                    <w:color w:val="000000"/>
                                    <w:lang w:val="en-US"/>
                                  </w:rPr>
                                  <w:t></w:t>
                                </w:r>
                              </w:p>
                            </w:txbxContent>
                          </wps:txbx>
                          <wps:bodyPr rot="0" vert="horz" wrap="none" lIns="0" tIns="0" rIns="0" bIns="0" anchor="t" anchorCtr="0" upright="1">
                            <a:spAutoFit/>
                          </wps:bodyPr>
                        </wps:wsp>
                        <wps:wsp>
                          <wps:cNvPr id="77" name="Rectangle 153"/>
                          <wps:cNvSpPr>
                            <a:spLocks noChangeArrowheads="1"/>
                          </wps:cNvSpPr>
                          <wps:spPr bwMode="auto">
                            <a:xfrm>
                              <a:off x="4975225" y="346710"/>
                              <a:ext cx="615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2342F" w14:textId="77777777" w:rsidR="009A29E2" w:rsidRDefault="009A29E2" w:rsidP="0004139F">
                                <w:r>
                                  <w:rPr>
                                    <w:i/>
                                    <w:iCs/>
                                    <w:color w:val="000000"/>
                                    <w:lang w:val="en-US"/>
                                  </w:rPr>
                                  <w:t xml:space="preserve"> </w:t>
                                </w:r>
                              </w:p>
                            </w:txbxContent>
                          </wps:txbx>
                          <wps:bodyPr rot="0" vert="horz" wrap="none" lIns="0" tIns="0" rIns="0" bIns="0" anchor="t" anchorCtr="0" upright="1">
                            <a:spAutoFit/>
                          </wps:bodyPr>
                        </wps:wsp>
                        <wps:wsp>
                          <wps:cNvPr id="78" name="Rectangle 154"/>
                          <wps:cNvSpPr>
                            <a:spLocks noChangeArrowheads="1"/>
                          </wps:cNvSpPr>
                          <wps:spPr bwMode="auto">
                            <a:xfrm>
                              <a:off x="4912995" y="497840"/>
                              <a:ext cx="615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98CDB6" w14:textId="77777777" w:rsidR="009A29E2" w:rsidRDefault="009A29E2" w:rsidP="0004139F">
                                <w:r>
                                  <w:rPr>
                                    <w:i/>
                                    <w:iCs/>
                                    <w:color w:val="000000"/>
                                    <w:lang w:val="en-US"/>
                                  </w:rPr>
                                  <w:t xml:space="preserve"> </w:t>
                                </w:r>
                              </w:p>
                            </w:txbxContent>
                          </wps:txbx>
                          <wps:bodyPr rot="0" vert="horz" wrap="none" lIns="0" tIns="0" rIns="0" bIns="0" anchor="t" anchorCtr="0" upright="1">
                            <a:spAutoFit/>
                          </wps:bodyPr>
                        </wps:wsp>
                      </wpc:wpc>
                    </a:graphicData>
                  </a:graphic>
                </wp:inline>
              </w:drawing>
            </mc:Choice>
            <mc:Fallback>
              <w:pict>
                <v:group w14:anchorId="5F6419AE" id="Canvas 79" o:spid="_x0000_s1102" editas="canvas" style="width:444.05pt;height:131.85pt;mso-position-horizontal-relative:char;mso-position-vertical-relative:line" coordsize="56394,167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i2zDjkAAOz7AQAOAAAAZHJzL2Uyb0RvYy54bWzsfetuIzmS9f8F9h0E/VzAbeU90xj3otsu&#10;Dxbo2RlM+3sAla2yhbElraQq18xg3v07QTKYpHnLassq9zirGp1yKRxJBsngiQuDf/jvr48Pky+L&#10;7W65Xp1Psx9m08lidbO+Xa7uzqf/7/rqpJ1Odvv56nb+sF4tzqd/X+ym//3jf/7HH542Z4t8fb9+&#10;uF1sJ2Cy2p09bc6n9/v95uz0dHdzv3ic735YbxYrfPlpvX2c7/Hj9u70djt/AvfHh9N8NqtPn9bb&#10;2812fbPY7fCvl/LL6Y+C/6dPi5v9nz992i32k4fzKdq2F//fiv9/pP+f/viH+dnddr65X96oZsx/&#10;Qyse58sVXqpZXc7388nn7dJh9bi82a5360/7H27Wj6frT5+WNwvRB/Qmmz3rzcV89WW+E525gXS4&#10;gfh0QL4f76jdq/XV8uEB0jgF9zP6N3o+YXwW9PXDyiaS/yJoFc3TBgO42+ih3L2sib/ezzcL0fPd&#10;2c3/fvnLdrK8PZ+W08lq/ohp9FcM7Hx197CYtGIM6e0g+3Xzly01dLf5ZX3zt91ktb64B9nip+12&#10;/XS/mN+iVRmNOVpu/AL9sMOvTj4+/Wl9C/bzz/u1GM6vn7aPxBADNfmK3+1m1XTyd3zIGzV3Fl/3&#10;kxt8VeRFi+9u8GVez4pKfH06P2MOm+1u/8fF+nFCH86nW3RAvGH+5Zfdnlo0P2MSS9Qh2c/P8Gb8&#10;KhFTG8Rk+2c36z60H9rypMzrDyfl7PLy5Keri/Kkvsqa6rK4vLi4zP5F783Ks/vl7e1iRcPOEz8r&#10;hw2aWoJyyuqpv1s/LG+JHTVpt737ePGwnXyZY+FdiT9C7vimJzu1myGEgL4861KWl7Of8+7kqm6b&#10;k/KqrE66ZtaezLLu566elV15eWV36ZflavHyLk2ezqddlVdilIxGP+vbTPxx+zY/e1zuodoelo/n&#10;01YTzc9oGn5Y3QrFs58vH+RnQxTU/F4UmBc80GLS0jylxbk723/9+FWsiqKl19M/fVzf/h3TeLvG&#10;DIO2g17Gh/v19h/TyRN03Pl0BSU8nTz8zwoLgdQhf9jyh4/8Yb66wS+eT/fTifx4sZdq8/Nmu7y7&#10;B99MSmbzExbL1VLM4b4NaolBI8iWvbpqwNqTquFqu1jQfjFpxUqnJrma4bergKbMaugcUgIVlIBc&#10;53IJkhromjzTeqBoM8wfubhZD9x8lnqAJjmvfWwbt2op392qblzjHZ8eH7AZ/dfpJC+KydMkqwrR&#10;JSJnqsykmuWT+0nRiFeaRLlJ1HQBVoVBlbUzPytoYN2qomwDrDAYmirLGj+r2iAqqhCrxqDKskCr&#10;ADL0+8q8CrSqM6ggBa+oMlPsZRtilZlyrwIdzEy5V10WaFZmCr4JDGFmCr6eNSFepuQxPP4+mpJv&#10;muDUMkWfZ1mAmSn7pgsKzBR+XgSY5ab0w8xyU/p5Huhmboo/wswUfz4r/d3MTfm3WWgNYbn3MzHP&#10;6gAzcwDa4GDm5gBkbWCW5fYAzAIzI7cGIA+0rDAHoJ2Fugk9ZHSzrPzdLMwBaMvQnC2sAQhNjcIa&#10;gDIPdLOwBqAJddMcgA5q069cC3MAiiKwNLH99sLo2jLEzByAoglostIcgGzWhppWmiMQ5maOQJa1&#10;daBtpTkERVX4x7M0hwDcQiq7NMegwPT2aqHSHIMsh2r3D0JpDUIe4mYOQpbXQblZoxBqG3b1fkgz&#10;Gnl/2ypzFPIqMKaVNQpFcEwrcxSCOrKyRqEsQsuqMkchzM0aBQCMUE/NUciwZ3jHtLJGoZwFuZmj&#10;kIXWQm2NQt6F5lttjkLWBXb22hoFWGuBntbWKIR0W22NQh7U4bU1CnVgd6mtUcjq0DqtzVHIsZy9&#10;o1Bbo5AF10JtjgKJ18sNhq6xFrC0AnJrzFEIrvrGHIWuCzIzB6EoA2JrzEHowi2zxiC0JzTmGIT3&#10;hMYagiqwJzTmELRNaB001ghkgW6SuaHhbVuGFCXsnZ4s6wIta80BaIFQ/JqtNQcgD62C1hyA8A5P&#10;BpHuQB7spjkALYBYoGXWAJQBTdRaAxA0n1prAELMOmsAoOb9LevMAQgiyc4agGDLOnMAMuwZ3sXZ&#10;WQMQxGudOQCkXvzMzAGogxi3swYggOQ7U/5VcJp1lvz9zcpmpvjLNmivzEz5B/bibGaKv6hC8z+b&#10;mfIPzf9sZsq/yILWD7kN9QqoAztUNjMHgOCEf55lM3ME4IoMyc0cA0IAIXbmIGRFqHWWaZwFhzSz&#10;bOMMhr2ebPBlaUfH/F76PednN19XyvmBT3A2IXAwE66lzXpHTlfyhMDbci0dt4KenCcBYgwvERfK&#10;7QKqCDFGj4jZRxMnxuAQcTOIM0RPxN0gYpIsUUNy0lkUbwj5FQT5sE6S60CQD+tmpvqZDetopnqa&#10;DesqWfjUGJjwQ7pKNrwgH9ZVstIF+bCu5qqrMLQHNUZ1Fab0EHKypakx0mmHuR8fVbKWBfmwrpI9&#10;LMiHdbVQXYVJO6jtqqvFsK6S1UqNgVU6hHupugqzcxC56irsykHkqqswHAeRq66Ww7pKpiF1Fabf&#10;EO5k+wnyYV0l406QD+tqpbpaDesqmWeC+7Cukv1F5LCvhnSVDCxBPqyrZEEJ8mFdJRNJkA/rKtlA&#10;gnxYV8nIIXIYMUO6SlaMIB/WVbJTBPmwrpIlIsiHdZVsDUE+rKsqeHEtwyNJtUT2AnGHQTBEMmQR&#10;CPJhXW1VV9thXSVUL7gP6yrhdiIHMB/SdkLmgnxYVwl7C/JhXe1UVwGfBzVGdRUIeQi5AMnUmgwo&#10;eNgvqN4S0h32C6q/GcDssF9QPSa8OuwXVJ+z2cBO98DJ6rSc1ApUUqT9efbHdjpB9sdHahXC7vM9&#10;YVH+SHFfEWmb3COqj2AaffG4/rK4XguSPWFSObHgB1Md679/WJl0skPA3oqOv+XnRnADmBZTCaHD&#10;KB3CgJIORowUKPPhp+SXkz8XkyHTc42/56eiIx+hoCvj/MhTRHR6mTIffip+5M8QdJz9wN/zU9GR&#10;cUt0MokCw8Xf81PSFTMpvwz7XKy/hUI3GSBXlK5U/DS25ffxU72XIi9oH5ZslB3QkeiGDvIyG34q&#10;dmrfzRDpi/LTdIlukNWM5sF5EWVHriqQwWkYJSMfCHU23jiEVQUZhjjGrST3afqlJTkRQKaBC0uM&#10;n1JypdLgGnHz1/xUZORgSnOryPantsXFC2+FJIsvskpBO3h4YwJB3FdwA2QYQqYRNPeQn7KnlVph&#10;WJBxbmqw4kOPOLJoG5ZFlJvapRMvrVVulAYW3HR+yi7UCiJkCCfF3orAtGgcIs+HoVPAJ6VkG55z&#10;sA6j7SOnGmZTSrk3arWS8o7xaymqTfxS/VUwJc/j/BDxlvwQIB723nh/EQ0W/FKbAPc3Az6KvVe3&#10;Dz60OJ1ctYimR+lYfpR+E+OH4L3qxzC65HspGI5xS8mlpUD9EDqlfpL9UIs39d5Gqdr0eEhQkyfA&#10;RQMQIOdpatwUv+Q6UvwQuo+OG/laaX1orwHrFX5K/YJ8ioF0ch4guBF/L4Mz7U/g9/FTvRfrUbQP&#10;+0K0HwziEnsfwimSXwI8tsqLlafey+1L9YPyGUjOCdzQKi9ODnM12t9KyRn6KEqnzN4C7s0onQKP&#10;BZx9MTqE8EQ/EL2P01EqBfpbaI8Ojys/5fgi11TSJeADMkAkXWLH7+nicARB0mH8KORC/ZD5f0FQ&#10;DXtPDkiRaCBlnyiO8RZmCApLQnhdYkMCAKzamABNyBlUQgQkjnNU2ARJKwlCtR0WyDuJciT9J+So&#10;fZ88D/gp5wOlrEjCBDqlTBlJqO1g5sRP5kiRLhpC2DPxNqoQQKE918yJn4pjxr0G5wRH7kwcMmYE&#10;d0QbtcOfX8lP7ozylCIqlng15b1QrxMLn7J6BsqRQuHgmEPw0V4XFDIkQky3OCEsRkEIZRYnVG58&#10;RO8ShGr2IH0xQahiIDmM9firKRuJOgNvfJxQresUcs2QVyY5JiBaT5jAuBlSgiTHxKaWIa9pICGP&#10;dYpjpcyTZK8py1rIMdUZJuzdQLwE+KmWAr865e/IStWZNKEST5pQCTxJyGOd7AxStYV4cKAkMc2U&#10;FyUFZDOkHkmO2tfJ8uMnqxTlqsgRKI/OcFrPYggTNgPS8+Wrk5MC+WKSYwItYldQcAfxjXgbFe5A&#10;GleCkOdjSvcgC022MfXqjLJ7hqi9jBdXAuNhv1YeTPxCtNdIPpGvTvU6Gwgbs0z5YQrtx+ZZw0/e&#10;CxlTJIAjvLFyn6F5Ge+MamOR2l0zFYMvoPTjHBlJpRCAhlwpTKFBXOrVGhYmtuFOxT1S+7rGrQk/&#10;DyIXcmkVCa+sBsw6/sADzE850B3lXNLsThgcSBhUqyC+ADsevMQE65QXOk+sgU5riDiWYAMmadgp&#10;CJx0MKmIawpItMrAShralPFJcoZ8YpO6VdGDXEd1eLz4Kcet5WWXQBtsGKeiG8iUFO1DKmS8fcog&#10;x+HOBJ3sb8rh8q2OnqQDQjmOkuPBW1TKkYItTIwb5n903NgBkRpf5pdwHLWqfSlHFJJSh82rQzuE&#10;eF0mtnh2NCbHjR09KYcVO1JS46YMqjw1bmpDTDoumd/g9RbXV+wQSq8jBfcS0cSW1yXMleg8VY6t&#10;FCDVDmyEqGL8OACQXOfsEAekifJjHKwj86z3+Cn1X82OqDi7mk5ykdpNkPFsjgMyHFWXSjKuwzmK&#10;lcAGHBNLMOMFHhUbR+viSrlUDo4UldwKElQKFieodNQ32nxt6cZlUSiwAt0Ym0NIVBbDlFBN5BOl&#10;uYGdNMpNzbQEBifv0hBucPAIsrh6KJT9nXC15Ap9JNqWKzCTiqmTH4YahyzpqEhynUKQoIPXXvBL&#10;OCZpcxB0Ce8zGZ6SLi49ndKRcLFqOp3oyUqGn1LZ5GqmpKKwnJqCPO6o/JSUdUIMv+3mYb1byLlI&#10;eTayzgUn3FCejnEcPlxkoavpr2qAReYvTNLXTLCKY/xeK0ls159VwYiDFY9IVorY/d/n+XbBtSJg&#10;AxGalvUiyqqhNG5ZM0J9I+tGqG+G1o5Yral2xKfvXjsCutUpKyM0qL94xMHLyqjFUxfkrsdi6ctJ&#10;NEUlzFkqK9OVdaNj21xOgmvGDCwrY62dQTVaKDeLUuLaFuYRNS3M4mClUES5oWfVTsYJa9RBwh7k&#10;TFgBao80YYFaGhUORToNqQZr1lZw32P7G2shjbWQVDmo49VCEjCqr0P0Lmshwb521IMwQ46kHhB3&#10;zVUWXVnlGcCCpR6yqqoQPBr1w1grjcvFHU0/yK3qnesHOJAc/SCA55H0Q1miWqIEvT79MJZSDGPs&#10;sZTiq5ZShGMMW9U7Vw+UmeToB+F9OZJ+QIXFTqVH1RhumWjSG8VFV4mzBqN9MdoXx7YvEKsbFQRV&#10;+HAUhPCbH0lBVHXRquM8XgUx1mLuiyw/q1c8AojXBRDaDZd0WP771mKm7HRHP4j40ZH0Q1OUM+Wf&#10;rMqqlKcNegCBjCQKGxN+yLTTHcGogzvVL2b0l3YMcLdA/ehU1xXE30oUiOowy1nblxDX3sRDlhDP&#10;S6SwqaP3/hri8JABgwt8e8Aa4qqemPLGvaiGuCqe6bCCCHWZs2+rIe6wwgLtWQ2qIc7lbR1WCJdo&#10;Vl2oYKBBU7aq8LHDCZ4TzSkPFUrD0GkiZMTIsmsOKwJRmqwOlFAmTaqJKq6u7fIy5d6E6sEhN0Tz&#10;winsULsswYdKb1IKj2bWdEFmpuiR69DXgjPr01MNMYOZKlTn9tKSfrDstyn+hquuO8zsGuLBst+m&#10;/NssNO0pA013AHl3/m5SyoWmameqjqHbMmsAgmW/rQEITlhK4dHvROZgoGXmALSzYDetAQgVRSTP&#10;nn6lLgrqdJMSXzRZcGrQcSpNhQzDwKSlVEFNhhOp/m5aNcR1iVe3ZeYAhMt+mwPQcVVKl5k5AMFC&#10;3ZQaq9vfl/12uZkjEORGqRo9N5y/CUiN0sA0XbjstzkEON8SWp5UdKbnlgeK2dpFxHWRS6enlD/V&#10;c0NlTV1F0tQcdhFxnMMI9dQcBZwOCnCzRqHIQ7MNpeL6tiGd3s+NtnDdAzoiF2ibXUQcBWG9PaWk&#10;3p5bxeVxHbn9piLiuO1D1AZ1uZmjgDNkgbaZSyHTd3m43MxRQLpugJs1CjRYgbZZoxBSumQG9HLD&#10;2cgAN6uIeLi0tjUK1AV/2+wi4iF9RDmMfdtw8i7EzRwF5Hj65fasiHge5GaOAo4aB7iZo9ABNQU6&#10;ag4CFcD1Tl6rhniHKuh+ZlYJcRzfCTAzxwCHaULMTHWUh2ru0pkwPQQtimYHWmaOAHIsAy0z10F4&#10;57NKiOMUS4CZOQBtrsr8O2vKKiGOlHU/s2clxEMDQMf9tDSCaIGOD2uqloseOy2zS4gHq35bA5CH&#10;lqddQjwEPegkVN+yMjQ1qIKJJgvCtWclxEMDYJUQDw4ApUPoVzbB0bRKiKOUn380rRLiNV9f4gwA&#10;ZVLrd4bkb1UQr/jGBpeXuQAC2wAVqtDvK1FH2r+WqB6NJstChc3N2V+g8QFepvoJrXG7gHgenBZU&#10;OtFsWWAt2SXE6fohf9vsEuLhutp0jKmXR3A5UdlFg26sq00+tXhJZRVDHOtqOyXVx7raofrxY13t&#10;kGTI1oLH/FrXj4ovPlVr83qsq/38PgMVmRjrajtqaayrHVp8Y13tkGRUebRrXes4rpZUrZlrXWsm&#10;Tv796mpLdPOyItYwOg5QxBp4HXo/WSJHHQNN1VflzM9UnUkqYyVORuqB5TOF/FQnGdVx91RZAbgA&#10;JL/EsfNc1dNH+EoFbvl9/FTvVQdVU5WVcBWafG+yiDXMNYpIH6yItdyv9blJbj4/ZTcKrsqQLGIN&#10;84OalypiraqRQDoy7M2v46d8banOnx6qnLTsa6KkJuJ6og+Jgn0IzwqyBDcYy4IM23msp4cuJy1X&#10;RaJ2Y8XHL+Kn/ys11xOVnRF4FD2F4yrW08HlpCW3xEtxtbt4aaKazvBy0vBakRpLlVdWFbZTakyX&#10;wU3UYUBsVL4X8a6Y8Bq1jyWr+KgLl5L9UHXH02Wi5SxO1SFs1c1NyaoiXLM/oWaHl4lW7UtUKWl4&#10;bSdKvnE/UlXpEOwV4zaULikXdeAhWVWEq4Uk5Ae/67D2cYGPBD+ep6ltVMs5Ue1Hr49E9SDNb/A6&#10;ipcdRFxdrrdU1R26bI/0QZJOzoNktR+GP9o85g2Pn3Lja7kMM2BLTB+0upBoXOlyNawUPGvV/Q3J&#10;amLcvlQ/uEDn0ctEy3mfqhaLWI4Y38OViZYbb7JMNNcETMACZAzI9iV28p4uDjNERiPmc6qqc/c9&#10;y0SrLidqmABiqjFOl4lWHBPVSVCCWXH8DmWilaIpEqiTMisGzdiMCtqR6kqWncQdtIpjvLhMRpu/&#10;4IiiUTGlhHqpahVA2yUIVRsTFaNepaizbOMhizorDILeR3tN9T3FpnLAos6Kozy4CqcAbyf8lNsK&#10;KqsrfJvAmX2t5gSg6gmRXBXttS51lXr1NxR1Vr1OcUQejBR4klDBrxS8xs1f8tXJOsj86pT9j6LO&#10;zDExe1g8aY7fs6izhE0pWPwtRZ0VwDpgUeeBHqtvKOqs2piqrMxOqwFFnRVMTTgZUDxBzfDUq8lf&#10;JXRPosAaajXLvTB1cQdKf6k2JmqxoQQz+1USu0KmStQPqNWsNna4iaK6J6O8LYLxB6zVrLZh6PL4&#10;qxVSTt7WgDsTRBvJExjl+Aq1mtWbE9u1Bo/pWs1yaaVrNXOX4zMCuWBq+BJ0sA7l5OYqcLz98VNu&#10;g8NrNas1kPAuHb5Ws3pvYk9teeklLn1gKydpxQ6u1czKOA4EW152CRDB1mmyVjMX1UzWapYoJ11j&#10;Vu25Ca8H8urEvEp6ZbR1H5+nzC85Hmw9p2r+Uro0qbeEd4TlnKzFzfwS3puW75dIXOLGXqjkew/t&#10;lWEvaKIgKnv7kt4b9rakvEFDazVz7ezkuKmdM+W1ZH6D11ti/er1Ft/k9DxIrSNGzQer1Sz1EF0X&#10;EdsykUkp12+ytrLUB4lrFWoutR5/az20trJSVnEMw7GahKV82NrKEuPEB79UoYsElXK8p6ikLBJU&#10;PC3jvtFS3ZOVAIcF3xcVL107tGiyugYiEbYaXOZYTsgEtB5c5piOpGCfSJc5lvgDxn10XeWHLnOs&#10;FhayYOPv5aB/wkXIdlayH+pS1XSZYyWXhCNRoYqxzPHp7Xb+tFzdneazbHb6OF+uplQltqsQZvit&#10;VWLHMseTr48Pq90ZqiScT+/3+83Z6enu5n7xON/98Li82a5360/7H27Wj6frT5+WN4vTp/X2Vo4A&#10;fdps1zeL3Q6j8uv9fLPAOKhyC3/ZTpa3UA7Aks/LMiBPAPvrkcoylBmKCKtcAm9dBtxlinU41mVI&#10;1g55T9W5yfRypq2u0+YWZjh4ee6iaBCckRuEd9qO5UQG1sx7M9P27uzpbqO1LfKQX6Jt/4iNayO0&#10;7Z1Ro5sqJMhpK76fSM/G00bQ/HG7+XXzly3tlHf08Zf1zd92ZOg8/55+FhTQ4R+f/rS+XZxP5yia&#10;LzZZrleD3WDyFSXaZ22n8r4aVL2Rqr2velPgD5fdbYuuxKFMvBFnaO7/LH8fsTiFIun6XfXdh6/7&#10;yQ2Y08YuNTPORSsMJ98v2qzaKOfB066X7evsZLD6pGx/Wa4WE5lrqDaxi5WUK/J6lVy1QhDb4vXf&#10;N5ChTMayfoV+2GFQknLOCnV/SqbuwOtlXNLxa7F/0dWJNKDBqkIPaLkYxfkXJPlKUq7mT8OyWlNx&#10;XDEKBygWlMZWoui+6InKOV5g5D9vl+fTf2LT/tB+aMuTMq8/nJSzy8uTn64uypP6CrGEy+Ly4uIy&#10;+xf1JSvP7pe3t4sVNV0tL/zjsOXlIkpLDKc2dyFaNJGfotHeOwNItDS2mJXHmp5wXsjpqSsJST+a&#10;mm+89Hfmut+R7pDfDJ+J7oqlUaP1mtFxHTETZflMYyKad67w5KOiCmrc+8JAsHb6g4llTecc5e3Z&#10;ZgkGeBJ6IpzfvZ9QgEnM254TjP+eSJykdRlh5WiaABsAWIPE2xxoKU1C5/O9zYFoeqJQx6BjeiKz&#10;YxClFtb8Xi5ecRRRCRCaZzJfOYdbpO14zWohfu5AekuuOfIeJ5Y+4mt2TceJZSDlmu1/QYwe4ama&#10;v13c7CcPdGhpghpd+P/2fLqdTj6eTz/KYaWLfBQtfSS7T8w2HDWgoadV+7j+srhe0yeVnqAOj6la&#10;8HhfT2FHcNRF23E/kRSlmmdgxiz4GXopf3+YW4nC952MtxKR0u0VNu3SrKj5KWaQV2FH7mx4IwBS&#10;QB4gyGPtJ4BlJtwRC13tJUeAO1mJ29Gk+YNrwMpOZjb2oKdFwSKup1jrgBaDU8Y06oaiEfY88+H8&#10;+8AeOiEgp+lfsYVgB3wAND9q3XBzphZ1XaFFAogwKGpr/EUrRWXFfFbo6GFgstJWOBijP0OrbxRP&#10;W1VIB90AZuhxeV0HNlwBvKUGUCbC7/Vuvde+eWR05Rk+EYrGOBpCIFG/ZaQt95+22/UTXX4Id4Jl&#10;un+zwYTzjuoi0qykv8pUYQ1RFFWuNQQux9UZv6OGOJ+OtcNft3a4vqMrqTT+fWuHU2UaR0Ucs3Y4&#10;HHdZraoz+1XEeLvAeLuABaNeG0Psv378KiK4creivfKtaogjBFYom1pqCBVYESklzwMnhwyswO1d&#10;oRylyLDxR1ZwBEaZFd7ISo0AoszP8UZW2FP7BiIrVJZBCldEVqj8CSyoo/kacMOxdGb6Qiv4Zgyt&#10;vPPQCkUh5fzUoRUq29jP0YPFVjxrlo2EjLJxDxpbkSERYQm9LLYiim6iecLt0cdfflNsxeHyG2Ir&#10;gY6NsZVvia1AWtHYCr4XuZ8cNAnGVmR4n8k4GsJPGTUZGlt5/lLmMsZWxlTI9fZij6ghptLnzXZ5&#10;d/8td/0cObZCB8sswCOSW44GeMoKtdXZIeUNrszagqxR2m7G4Mr7zSmhgy5ynvbBFaowHUQ+B/ed&#10;WlM1EF2ZwUIdoyvjve7Hutc96QZ5IwkDtJ+8elYknbFxVYR2Kuv0MlxFKBPPDq8i6m6WqRooAd9p&#10;KxwpIgA7hlfOxgDs2fGcpzoVIak1/o3DKzqVyIQRZkLRMwfKwXVEleOULZfE8YZgx/jKGF/5TvEV&#10;nYvwjlUEHeV3YYRWnkeAEcjLqrVRrC9o7hMOcb1zzQmHXYmYAWc+/8YkDWuyDdqSKeWY8p5bHGgU&#10;CWJhFuEs4W/c+URC2e80YfYo+Bc14DwTVy/pY0zcqm0aVSIRBaRLWbSvn7hlgxpQbCGP8HeEvzgH&#10;sdwvtpOH5SOd36M/MnRDuW4fVrcijLOfLx/kZyMVc2hKfZ87oJNo3vPe5skuQvb6Eb1oyKTHqUHo&#10;APhzixoRfzXgHFssCpy2U7kE+agiRhVxTBWhMmnebnrREbxodJW4C3+1ZI6BInCKuyOYEFIRo4E8&#10;GsiWwXE0ECHT4QnNv2cQoXPkDB+arBar4sav7UMrYEfU6kKHaoZioc9OMWSIGVPBktHN/vBAx7IG&#10;2fQGuB7POelKDt9sZ6DEs4pJv2cVgcXngAh589SxVESX4fCSBBE+FVGMIGIEEd8JROgUq/esIXTe&#10;mQkitGSOYWZUbcaVVOuqpjK0wt3EnogSV1DRRTwjiBhBhMpoOp6doRPb3rOK8KX8yetXjwQiylld&#10;knFBngifihhBhLWDjmbG8cIZlc5re88awpfxJy/cPJKGwLVj+UwVB2pn+QwWhwUiMhSdHDHELefD&#10;jhriiBpCZ7W9Zw3hy/eDa1C5aI5hZtRF06nqyW3VNc/NjEKYIaOZMaoIrSWPZ2borLZ3rCLoyg3X&#10;V6klcwwV0aHgigp4tlXTynw+I20qR9n1UUOMGuI7aAidPvieNYQvsRKFeo8HIuCnbKl2MDkifBpi&#10;dESMjogzSwTHwxA6e/A9awhfXiXuaDyehjAdEaha1KBOk+2JGFWEtT5GT8QRPRE6e/A9qwhfXiUu&#10;0jyeisgLJFaqi0orZEjBbYmX92YGHeZRmde4+jzDCSN8jWLHBz9VdDGjv4q7tSrHU0XfUiqGfNyv&#10;fqqebkx2zGOZtX8kHzsuwa1bZR73E7OftzgON0NNfhGoH4/D4QKn7VpeXPJlscWH+/X2H7iccjvf&#10;nE/fUzkIcpm4E1dn5x3Br5M1XVPDmUNW23gczrkwVWSmjklo1gZ4NLNNXmJCGvw9YzJfEpq83u9Y&#10;exuuLOyUY8d3HC7HjR2UxTomoY1JaMdOQqv1XvmeVYQvCQ0luI9otqEcf6dQhE9FjI4dawcdHTvH&#10;c+zUOl/7PWsIXxIa6sgfUUPMCmSeyehQNatxOI5e3hvIRduMSWhLHTwdNcQRNYTeKd+zhvAloeH4&#10;6vfREHWLCnTPXL+jhhgxxHeKH9d6p3zHGoJqZrm+ymPmoKFaF+rISQzhS1NFBsqMvh4dEaMj4uiO&#10;CL1VvmcV4UtCQ1X8I4KIPBO1JmUSmpvJXmcVV6UcK3eNRTdggB4vmqG3yvesIXxJaCiKf0QNYTgi&#10;xiS0MeB58bCdfJk/4CYk8YdmIvKJLFPreCpCb5XvWUXoJLT++sA8koNGA2ZFQumH3QY5Jh+f/rS+&#10;XZxP55/3a1EBmrPE1p8+Tb7ilnKcYumUPVGVKO36zOOQt13FSTt5VxQN54Mxn5vPu/0fF+tHcmTO&#10;v/yy26MtdDcgPskPymC6hlHy6fFhfj79r9PJbPI0QfFsmmihewTzPJ/cT0rpujaJoD01H/Dwc3p+&#10;kaCHD/Klej5l6eeDkG5PVAdahOi0Jgr0DNEpTWL1DOtMy2p+z+K7+bpS8sOnyXx1R5eUkaw26x2N&#10;GgkTySrXIvIHFqCibwPEkBgRCxdfkhhiIWIxDZLE6DkRiyXLxPKpmr9d3OwnpFimwy8SpIlBFwnS&#10;mFGv+msCzZv/IEWlp/rv+W4/SSf4oHk8Y/lbfioqSpwDlZohaD1/z0//W/nbw9wj+Kqplpvtbn85&#10;391LHS/Uulx52/VnVbs5VMd5LOa+Xd8sdrvl6u7X+/lmgQmp9Cx06/L2fIr6Dq5HSAZ2LIWM7fSV&#10;LjPKcDA5Yw3uSxeuOzb3+qxMTHNW4DQ7SIFP6MP5lFasWHaszEHKJLQaLVRghWhedQ5/I/74fc/b&#10;I9xOTqW9pSdT3k6Oi6xJJ7zu9eRN2aocqhJJ7JizYv/nQl5dg4Lj7LosSv39zf2fJVapG7pdELq6&#10;kSgEG979h6/7yQ3hmIoy5snr+RyiiIs677YbWeyUFuWr52LTBiaF28O3Qsfg3YxWiOE3wjctkg6R&#10;Y0ua8NcLccjTA8Z6/82ATUYATCgGV5dGNS3QGp9U6C90NsEa3bHs8jCRWl15maAn+jU1ATWXi4nT&#10;Kn9TTJRW+dtiorSZtynIIdBNIajntgQxRE3RNwTy/zeDeUG0CRFhFV4LawXdFtBUPl+ACSFngoSY&#10;YGFEKDwoeFMID0rdodcDAzh+SphHL0LzK2bG3/JTUlWSVxxZSoz+nNFh8GJX019a8eiwtSU/CEtg&#10;taZT+PJr+S/Qskr+pG8/b5fn0392WV7Ofs67kysc3Dgpr8rqpGtm7cks637u6lnZlZdX/yKJW2V2&#10;X365LV1J1FUIbscBRdgbkQauVouFlNBtfgpBjFcURVAt5rezgekUkYNuYLh9SKy4LhcApM+GqtEG&#10;2s/1gmXA+ts3MGGnhjawxqvwzQ0sExrfYfKtO5jYexwu37qDtbT7OFwgM737DNzBHB7mDtYLBXpm&#10;3MFesoNhaFI7mBiKyA6mrqzVK4I3JX6qLQxvGrCFyX16yBbGzeLXjFvYCgf1xi1sK/x6nzfb5d09&#10;PAeZ2M5X65/gav60JD+w2GKlG1/9ANNLelBe3wbT6b6GDaZzmA66hXXkBMKKo+tiLRuMro+lLazl&#10;FfSiLYw0Pr+ht7BMGyzvsIfJl5m7nLWH0e7jcjH3sJaUvssFfdRbS5Z7uZh7WICLaYXlZMu5bTH3&#10;sLb0tsU0w8rMy8Xaxfw9InWqu1T52eAyhJ6moS3VlUxmChg2rK9TqIfc86kDfEwRtwQ2XOFQhULd&#10;5rL2t8cUcoiPKeWy8PMxxVx0/vaYcvZ3i1w+uskFBWzcbgH8GTTe1sDf35MgOORlY0o58486Uv57&#10;Pv41RVfW6BbnATamkLHwvM2xhEzeAHfyIPDfvwtN9vIxhSziYi4fcn/pNvvnDl08qkkCugJuqp4m&#10;sMzp6jHNR3hbPM0xpRziM0DMhSlm/2gVppSNbr1zxBp00CgUeS3veYGU4tFD0m7Yw65lRfc0OQZe&#10;kA+LIGYYX0HOW2SiMVgtgtxyLwW7qrzN19K2TLadVAxxl+cG0+SqqzJLP02uuiqTAdPkqqsy7p8k&#10;p/VPbZd+/DS56irWsvQSxeVeqK5KL3Oau+oqlqbBXf7aC2wo7BtkQ0Hb+LyAUl5aXCE3IAoCkqCk&#10;ykKT2KrhpzSi1KxPUNFeQrwErgzyKqF3QdWwMPhN/FQ+RUUVt8hg+xEvWRYg+EYSFKhK9hDym/gp&#10;38hUPAX4W35KqgKbD3jFm0VqGkRxTmp5yYqM4bYLTnqRcGP4KRuFURYdfO5dtanUUOtMAf6Wn5KX&#10;lJWeN/wlPyWRmg8Jv7CiSjT+2UTlF41m9WhWr7cX+7dtVmPhOZ5hsdX70x3YC6ANbiIblJnWzErg&#10;TCiVdqYSxShwQbHeBm0QZjWnP73IrCasDI7CcPeb1UVGyF25p3sSEymDxMfFBMqtnwt2EI2lhY3l&#10;tsWEyY2wRpy2QP1qLrBSfW0xUTLin74eQTH1XMikcdsC0WuSisK1rlxss5rMYZeNZVYLs9HpEulS&#10;/SpYul42poBzf2tMAZN55WmMKeBc2NRua0wJ+wVMu41usDFnsNO9Z895EJz/DuwQDB1w8QsQKyab&#10;QKzSN9pDUhN5aMTef82QQJKR3U56UEzKIG5SOC2BMpE5Q7wQwJbAnN/ET/lGajZRsQ3H3/JTUlEO&#10;EajiyBAYlIg4WZM58FO9T9LE4apsuZYWcxhh0wib3jxsohR6BzaJ6X5w2IR8ULGadJKchk3YUAk2&#10;NbwWXw6bBCcz1GB6GDPy3cuXmSTmti78nS6Juas3tK27JOauXpAz2CUxd/WaAI9LYm7qwnHvkpib&#10;uoBNLokJm+AO9bXFhE05OYJdLjZsKrxsLNgUaI2Fm+oAH1PCIT6miDEKvm5Z0QiCcZ5uWTIONMcU&#10;coDNACGjSnMPwPxsrFiECPm4LbZiEQE25iT2jzh8iH1j4AD3ycYKRQhQ6SwoKxRhrKgRVPoPxvwO&#10;QGUYEEvFfS2rjUvsSY5OQFDfGaDv4dx+OSDGyoELF6vO58KVEE/eDIlXhQCx8uvJpQs6hoL8VLAZ&#10;r8J2J5OkglTKoZoAxGpPlad0g7wqrHm8McGrHkSFzqXBtWIVR+Cq7QkiaWPEieT8xAYTsx2ejSGP&#10;yQjTR5j+9mE6VoED04WpfHCYnjdyNTXSYO/zXlssfJH3yiHOF8F0GXp3YIWJ0wni1I4DFK3QziyC&#10;JmjWMxepCXAEhnSZmBBSJpA4XCyULs5/OE0xEWSAiwkgC8pmcdtiAshc5Fk4bTHxozjs63KxULo4&#10;NewKxkLpNeVkefiY8oUj1SdgK2cIaU5ePpaIRUKV0y0LpYf6ZQpZeFs9/TKlHOqXKeZWZOm47THl&#10;nJOV6MrHAupwevvkYwH1zC9nijnqeQwr0MvHnMkCY3vaY8pZ5oo5/bKwOhmcHjammANzmQ656Sb7&#10;V4SdNOSXMoVINZt+jQO8jN5oz4n60XAI2hlYQkC1bzkrBpP6ZX562nQpO7/zmiUqrM/gOGSWSOSb&#10;QP/KTZ/I4VdUOjuHUTQ/pYVDmoIsHKGJglaJOmAjlVGQSjnzkasSA/cqDyj1Rmg5ahcjGG41P2Xr&#10;SeagkiWYg+0CPCIqbRMzD35KXnRYiKjiiTiVNHLisQ8l+njo49mM4MaMRs5o5Lx9IwfrzjFyRCLV&#10;wY2cQnkxWpkIaBg5WIkihYNV14uMHJlU7sbsnwEgF9FCEgZEAjZ0eJjQUKbbO7DPRIaFSFF2uJhG&#10;jszgcLiYwLAU9oDDxcSFgNbIvXC4WOhbnGhwuJiwEILzcbGMHOSt+ARjGTmFOKbhtMYKRYQGyZQw&#10;wVTZKewHI0x9LZgK4b4QLmH5UiKu34urkkGHwaVEjmrBXpIoLKE75LD966nD+zE/FeCQ2z+aF4M4&#10;0AHEC0gnRvWsj/yiEQCMAODtAwCoXAcACKx+cABQqvBKN1NePU5GQMq8BAC8zA4AAAQrM9UAK9nY&#10;3rG1OBQOAHAozO1JAgCHxAIAwgXnkFgAQGzdDokFAMSe65CYAKARZz0dEhMASDeeQ2ICAHm+0iGx&#10;AYC/SzYAEIfbXD6mfPEuAAmXxpSwBCQujSlikd/q4WPKWGZxunxMIUtA4tKYUhaARJCMgMQfhf4d&#10;+M1eDncw/QjulF7v0DMoEPcOpeAO3gTwkYhs84GiuH9FZV7KlQIZMEbhpwJF8o3AWTG4AyYCFMWh&#10;k0ouzeNUz+TFzRmh0wid3j50wjp4Dp1KYegcHDpVJTZq6IKuUVuUhk7YVMl30vG+9DLoJI6uu6b7&#10;M+gkX2aCK3NrF5WRXG+EubNXFJV1uUCeGqIFuJj7eoCLua3n/iCouasLdOC2xcROlKjodsiETiVB&#10;HpeJBZ38gXMLOYnaCx42lngHxIdFXNfDxxRwHmiPKWGRb+vhY4pYIid3zpgy7ihe7eFjClmW7nD5&#10;mGLuyLXk8rHiw4E4sxUfrgjKefiYcpa1Mpz2WKmcgWG3UjlF1q07e6z4sChU4GmPKeeAfOwAcaBf&#10;ppwlYnb7ZcoZnkuffKyyEui7b1XQ+RRzEXv5mHIO5BfYdSX8zTGncyB+Tndo6ub00hkB/O8WwAdT&#10;YDPMcuyEbzljNth2oGTRdn1YHC7ZWLav6qo+px4n/x7lIF5uZ0FJwM6CVvQlB6vAbMqtrAxS5OLG&#10;DJphVKq+Q8qgEQNZxi0omRyAI83RVkF1YT4nwusq8TthJCozqxMBoKD5p0xJuREFqbCXUbtkxe4w&#10;lepjXBAqZ1nPY7b/+CnNUtWuxBuVwZkwXjEy1HoMeUz2ylyOx/2fzUFu82i7jrbr27ddoVwc21Vo&#10;h4PbrrUq3ZDNZMEUI/APTSIOIbLv6kXGq6y75gBbE48SAHSP/Jto1G8UWbYr2TIuExOLBqxOE4rC&#10;KvBxsQC/3+w07Sp5HlJFU/piFCbcF2cQXfPDRPsieuD2yDJeA1aVZb2i274+WYH/QNatld0savV5&#10;2mOKOGB9WNnN4pinIxwqMqYtgtCcMYXcTxpsdmMewmvlIQSxMfL4BDbG2MotOw52/UXkMHQvzHKQ&#10;cBTT0gdHKb8aqIJBRdztj8zDGPZQOBPQKEallGoC9/Hxb1awjFH4KfGVQnSJ5EtOq4xnTCp8FSd6&#10;Ji5uzYicRuT09pET9g8HOQnUcXDkRFUbpLHy/FwYjEKBnLSSeBFyItAjzUzTp28CJ3GKSigkk8IE&#10;TnTuxOVhAicBeWSDTSbmri4yJl0uDnByuZibOrzfvraYe7oouuxycYCT2xYTOBEycJlYuCnQIws3&#10;+YVrwabACJni7bmMMOUVnZsvBhKYUuJ0SeEFEnLB89YfwhFgQZ4hJuP9k59yV1fZkgkqag7xYujC&#10;PPgpeQ06Nq5eGG+V3UF+y7jzjzv/29/5sYM4O7+Y7Qff+Vt1IDybwXMLM6D3mRAkEAF/ATmgjV60&#10;84uCjGLpm1uytfOLkKvjVTG3fpy2RT0gh4u5OXWU5tg5XMy9X1Txd7mYe3+Ai7n34/CBry3m3i8u&#10;o3DbYu79iMP7uJh7P8LDvh5Zmz/CzD421ubf0L7ttsba/cWRcFc0ltNEoCsPH1PEQD3e9pgyFiX8&#10;PXxMIYtQtKc9ppTFKRAPH1PMSODwtseUc6BfVshfFjl1JqAd8qfTLW57rCPhIhTt9ssK+fuH3Yr4&#10;C6eSh40pZhFgd9YDhQF735R/KlsBf2TJeHtlSllUffA0x5QykkF8fKyAv6iX6gjZivfLPAanW9Y9&#10;Ev45aIX7C/LcuWNF50176RDId3tlxfsDc5mCYZqPyDPy8LHmsl97Ed7RfALSMYUcWBJIGevZ+BUy&#10;BcD0mww2I9J/RaT/ug7JMHfMKgDyMY3hjvypBH02693kK91mIW2Ht3yrRXBUlW10jZjxECc26QSa&#10;BFj4BvmLbU/oOZFT4T+qh/0J79Rn3ULGJ1VWBJ3Uz2gS23D8lBYjbaxpKlVCIHGzhq79HvWI03Xh&#10;eGMTtz9VaYOUVSx5yYBlsI8qL0FLjCXAT2U7AwijXYk30tCACreFR73+2LpAJXbhYLOUdz2eeaGi&#10;DIk8CIKheB/QVqxV2CuJiKc2d5+fUgyyf/oSGP6Sn9asScidQDZeKG9RD4pBtio1OJITZ09za0Z/&#10;xOiPePv+CCAFxx8hZvLB/RGdCv655w+AyUXtBl5BL3JHkG3gOcxngF9R+cwlMd0RsuyCaI/p1DDd&#10;EYGTjqZ9IWxl90WmDQez03eM1LQuZLEypy2mcSEvznBITNsicFjStC1EJrrbXNcd4aExjQt/lyxv&#10;BErqeUfJFLCocex5lSlheb+h03ErhWPI0c3ApDFlbMwabBdjDsd7zeHA9Asf3ZSgQiPuEPxVSF5O&#10;7iD4oBr/gCjSsRCkUvWsEldr4FXEK5FTrOBvHKmRmwWssJ5jeI6vSotj0WfyGqFTPstmp4/z5Qid&#10;3j50wt7pQCeRX3Zo6NTO1M2KnTwa2kdyCFIRdNLV/14MncARy9oEPebWLoqQij6aFCZyyuhiLZeJ&#10;ubHjYgzkPDhczH0dV1r4uJjISaZfOFxM5BRoi7mrC0eo2xYTOQW4mMhJpqU4bbGQk8g2dQVjBXIC&#10;fbKgk8h+9fCxJEwQzO0VZUFqF3CIjynjABtTxqFumUIOsBkgZOsGDpGd4gjZiuJQuMOVjR3E8YrG&#10;iuEQGvRwMSXcL4QRDI7+cwljXnYrNObRy7KLMWNFUlAVSQrilNoQMFWJz3o7YUDGT+Vhw8qlTSeO&#10;ExWvhPOM3xj3uKqM4MQbSQLpdimqeOPVC+NE3MMoEJbAW6itIIZXQP8Zn9GBOKLgN4+CKebgoGBh&#10;9B0cBeczub4dFExmq0DBrERejILlMVET45ooWOAZ8S6TwkTBhCBcHiaAkFDPYWIitJzQjMvFBGgB&#10;LiZAEwlELhcTnwWyqk18FuBiguA+ediUioWBAz2yMLBfuBYE9kvXSmXquYz47BXx2YtBCyZmMpOZ&#10;N+EQaJG7ZwIb8IkoZsaIhp8S2VBzCEGwIuFv+WlRxYnUC+Pvk697TjNu/OPG/5KN//Rpc3f2dLf5&#10;8Q+0Bz/tNpOvjw8rfNrszqf3+/3m7PR0d3O/eJzvfnhc3mzXu/Wn/Q8368fT9adPy5vF6dN6e3sq&#10;XJH0abNd3yx2u+Xq7tf7+WYB80Jt7X/ZTpa3cFBjb5QQ4K+Lmz3iAg+LSVYKU8OPASar9cU96BY/&#10;bbfrp/vF/Bbtklkq1i/QD7sN3vLx6U/r28X5dP55vxbWDW/waC+l9ZRZi4Kw2BixdrNcOsx7J1lW&#10;lt2McAphhKqsqIasdF0zm812t//jYv04oQ/n0y26IV4z/4KruiUpk5BvbLW+Wj48CDfZgyixov9B&#10;IHyVaq1u+aYqa5+3y/PpP9HED+2Htjwp8/rDSTm7vDz56eqiPKmvsqa6LC4vLi6zf9F7s/Lsfnl7&#10;u1jRa9TY4R+Hjd3tdv6EoZLDJzzJ1J7d+mF5S+zED9u7jxcP28mX+cP59Er8UQIxyE7tZvz4B/QN&#10;fVGd4y5leTn7Oe9Oruq2OSmvyuqka2btySzrfu7qWdmVl1d2l35ZrhYv79LkCclDFepfxfs2E3/c&#10;vuEmyOV+sZ08LB9RhVMTzc9oLn5Y3Yqh3c+XD/KzIQpqfi8KKRIx0FhzcrLK1fFxfft3TNztGtMJ&#10;M+/LYosP9+vtP6aTp+18cz7d/d/n+XYxnTz8zwqTv8McBdle/FBWDTm1tuY3H81v5qsbsDqf7qe4&#10;xpM+XuzxE37l82a7vLvHm+T18Kv1T1gwn5ZiClP7ZKvQfvoBeuFYCgLQ2FUQIreIGnLzv19+xSoX&#10;Q7n5ZX3zt93hFUTTZEUHCUEDlG0LVSGGmCsgFpjGJHJSEHk9KyRcxuiOCmJUEK+jIPZfP34Vu2et&#10;10FSZ6zWK60xMFultsAHqSnwQWoJfBiqIXYb0hBX319DwDR2NYRIBjyShqhmLf6D6Pwaos4qwhej&#10;ghgRhAJRr40gegWhl8F7VhBwjDkKQm7TR1IQZVk0hVIQWVdV+GhhiK5pKzo5NKqIUUUcW0VIi5cW&#10;wntWEVh8roqI1KM7uJVRFW3dzNAMYAifihhBhOFfgE9idEMcDUTAR4fd6r1rCMTFXA0h8liPBSJg&#10;ZGTqDGJRwEn6DERkVVMSxpAgomub0VM5eipf11Op7QxZBvC9qwjExV0VISJ9x1IRXVPldLMDQERR&#10;1g0C6JadMYKIEUTY4ZzjgQi9Dt6zmYG0GFdDiCNoR9MQWd6paGcJt4NzKGD0VY7RTktJHk9D6HXw&#10;NjUEAp83SIO4ESHcOwRi75c3l/P93PxZhEfPFvn6fv1wu9j++P8FAAAA//8DAFBLAwQUAAYACAAA&#10;ACEA1RaHp90AAAAFAQAADwAAAGRycy9kb3ducmV2LnhtbEyPQUvEMBCF74L/IYzgzU27Qg216SKi&#10;B7XCuop4nG3Hpmwz6TbZbf33Ri96GXi8x3vfFKvZ9uJIo+8ca0gXCQji2jUdtxreXu8vFAgfkBvs&#10;HZOGL/KwKk9PCswbN/ELHTehFbGEfY4aTAhDLqWvDVn0CzcQR+/TjRZDlGMrmxGnWG57uUySTFrs&#10;OC4YHOjWUL3bHKyGrKqe0o+9qR7U/n16frzLdusUtT4/m2+uQQSaw18YfvAjOpSRaesO3HjRa4iP&#10;hN8bPaVUCmKrYZldXoEsC/mfvvwGAAD//wMAUEsBAi0AFAAGAAgAAAAhALaDOJL+AAAA4QEAABMA&#10;AAAAAAAAAAAAAAAAAAAAAFtDb250ZW50X1R5cGVzXS54bWxQSwECLQAUAAYACAAAACEAOP0h/9YA&#10;AACUAQAACwAAAAAAAAAAAAAAAAAvAQAAX3JlbHMvLnJlbHNQSwECLQAUAAYACAAAACEAmnotsw45&#10;AADs+wEADgAAAAAAAAAAAAAAAAAuAgAAZHJzL2Uyb0RvYy54bWxQSwECLQAUAAYACAAAACEA1RaH&#10;p90AAAAFAQAADwAAAAAAAAAAAAAAAABoOwAAZHJzL2Rvd25yZXYueG1sUEsFBgAAAAAEAAQA8wAA&#10;AHI8AAAAAA==&#10;">
                  <v:shape id="_x0000_s1103" type="#_x0000_t75" style="position:absolute;width:56394;height:16744;visibility:visible;mso-wrap-style:square">
                    <v:fill o:detectmouseclick="t"/>
                    <v:path o:connecttype="none"/>
                  </v:shape>
                  <v:rect id="Rectangle 80" o:spid="_x0000_s1104" style="position:absolute;left:19;top:12;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14:paraId="15AF61E4" w14:textId="77777777" w:rsidR="009A29E2" w:rsidRDefault="009A29E2" w:rsidP="0004139F">
                          <w:r>
                            <w:rPr>
                              <w:color w:val="000000"/>
                              <w:lang w:val="en-US"/>
                            </w:rPr>
                            <w:t xml:space="preserve"> </w:t>
                          </w:r>
                        </w:p>
                      </w:txbxContent>
                    </v:textbox>
                  </v:rect>
                  <v:shape id="Freeform 81" o:spid="_x0000_s1105" style="position:absolute;left:7416;top:5270;width:9722;height:2381;visibility:visible;mso-wrap-style:square;v-text-anchor:top" coordsize="1531,3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7ZdsIA&#10;AADaAAAADwAAAGRycy9kb3ducmV2LnhtbESPW2vCQBSE3wv+h+UIvtVNlV5IXUUEUfsWWyi+HbOn&#10;SWjO2ZBdc/n33UKhj8PMfMOsNgPXqqPWV04MPMwTUCS5s5UUBj7e9/cvoHxAsVg7IQMjedisJ3cr&#10;TK3rJaPuHAoVIeJTNFCG0KRa+7wkRj93DUn0vlzLGKJsC21b7COca71IkifNWElcKLGhXUn59/nG&#10;Brh7e15eRnuSz9Ff+wNnQpwZM5sO21dQgYbwH/5rH62BR/i9Em+AX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Xtl2wgAAANoAAAAPAAAAAAAAAAAAAAAAAJgCAABkcnMvZG93&#10;bnJldi54bWxQSwUGAAAAAAQABAD1AAAAhwMAAAAA&#10;" path="m,173r8,58l116,218,233,202r10,-5l255,194r14,-7l279,180r14,-10l308,156r28,-26l348,117,327,96r12,29l358,113r,-3l399,89,377,67r12,26l425,79,463,67,497,57,490,29r-5,28l502,60r14,2l552,65r39,7l591,41,579,69r16,8l607,48,586,69r19,12l684,144r89,67l773,211r7,7l790,226r5,5l799,233r22,-22l792,223r3,5l821,216,809,187r-10,7l795,204r-3,12l821,185r-2,l819,216r12,-29l828,187r-12,-2l807,187r-10,7l790,202r-3,12l790,226r7,9l804,243r3,l809,245r7,2l823,252r10,5l847,231r-21,21l823,247r15,20l842,276r17,19l876,312r17,12l902,332r39,19l960,360r24,12l984,370r12,2l998,375r41,-3l1082,370r44,-2l1138,365r36,-7l1186,353r9,-7l1202,339r8,-10l1188,307r12,29l1212,327r-17,-27l1210,327r21,-8l1250,315r3,-3l1262,307r19,-19l1301,274r16,-15l1332,250r-22,-22l1322,255r29,-15l1382,231r-12,-27l1370,233r31,-2l1437,231r44,l1505,231r26,2l1531,173r-26,-3l1481,170r-44,l1401,170r-31,3l1358,175r-31,10l1298,199r-9,7l1274,216r-16,15l1238,245r-19,19l1241,286r-10,-27l1207,264r-24,10l1181,276r-5,5l1166,286r-7,9l1152,303r22,21l1162,298r-3,2l1114,310r12,26l1126,307r-44,3l1039,312r-45,3l996,344r12,-27l984,305,965,295,926,276r-12,27l936,281,919,269,902,252,886,233r-22,22l893,243,871,214r-2,-5l862,204r-15,-7l840,192r-7,-2l831,187r-3,l816,245r12,-2l838,235r7,-9l847,214r-2,-12l838,194r-22,20l804,243r3,l819,245r2,l833,243r9,-8l850,226r2,-10l850,204r-3,-5l842,190r-4,-3l833,182r-10,-7l809,163r-19,24l809,166,727,101,641,36,629,26,619,21,603,14,591,12,552,4,516,2,502,r-7,l490,r-7,l439,12,401,24,365,38r-9,7l324,62r17,24l327,62r-12,7l305,74,293,86r-29,27l250,127r-14,10l257,158,245,132r-14,7l243,168r,-31l224,144,116,158,,173xe" fillcolor="#969696" stroked="f">
                    <v:path arrowok="t" o:connecttype="custom" o:connectlocs="147955,128270;177165,114300;220980,74295;227330,69850;269875,50165;307975,36195;375285,45720;385445,30480;490855,133985;504825,146685;504825,144780;504825,129540;520065,137160;512445,118745;501650,143510;513715,155575;537845,146685;534670,175260;572770,210820;624840,234950;687070,234950;753110,224155;754380,194945;768350,207645;801370,194945;845820,158750;877570,146685;912495,146685;972185,109855;889635,107950;824230,126365;786130,155575;766445,167640;740410,181610;737870,189230;715010,194945;632460,218440;588010,175260;572770,160020;553085,135890;533400,121920;518160,155575;537845,135890;510540,154305;528955,154305;539750,129540;528955,115570;513715,105410;393065,13335;327660,1270;306705,0;226060,28575;200025,43815;158750,80645;146685,88265;73660,100330" o:connectangles="0,0,0,0,0,0,0,0,0,0,0,0,0,0,0,0,0,0,0,0,0,0,0,0,0,0,0,0,0,0,0,0,0,0,0,0,0,0,0,0,0,0,0,0,0,0,0,0,0,0,0,0,0,0,0,0"/>
                  </v:shape>
                  <v:rect id="Rectangle 82" o:spid="_x0000_s1106" style="position:absolute;top:1631;width:7359;height:9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AL4A&#10;AADaAAAADwAAAGRycy9kb3ducmV2LnhtbESPQYvCMBSE74L/ITzBm6buoSzVKCooHrUVz8/m2RSb&#10;l9JE7f57Iyx4HGbmG2ax6m0jntT52rGC2TQBQVw6XXOl4FzsJr8gfEDW2DgmBX/kYbUcDhaYaffi&#10;Ez3zUIkIYZ+hAhNCm0npS0MW/dS1xNG7uc5iiLKrpO7wFeG2kT9JkkqLNccFgy1tDZX3/GEVHLeX&#10;q6Z9cd0dCpfLdL8xiTspNR716zmIQH34hv/bB60ghc+VeAPk8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xB5AC+AAAA2gAAAA8AAAAAAAAAAAAAAAAAmAIAAGRycy9kb3ducmV2&#10;LnhtbFBLBQYAAAAABAAEAPUAAACDAwAAAAA=&#10;" strokeweight=".7pt"/>
                  <v:rect id="Rectangle 83" o:spid="_x0000_s1107" style="position:absolute;left:3657;top:2184;width:51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044B2F8A" w14:textId="77777777" w:rsidR="009A29E2" w:rsidRDefault="009A29E2" w:rsidP="0004139F">
                          <w:r>
                            <w:rPr>
                              <w:color w:val="000000"/>
                              <w:sz w:val="32"/>
                              <w:szCs w:val="32"/>
                              <w:lang w:val="en-US"/>
                            </w:rPr>
                            <w:t xml:space="preserve"> </w:t>
                          </w:r>
                        </w:p>
                      </w:txbxContent>
                    </v:textbox>
                  </v:rect>
                  <v:rect id="Rectangle 84" o:spid="_x0000_s1108" style="position:absolute;left:2882;top:4521;width:155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14:paraId="536B6E17" w14:textId="77777777" w:rsidR="009A29E2" w:rsidRDefault="009A29E2" w:rsidP="0004139F">
                          <w:r>
                            <w:rPr>
                              <w:b/>
                              <w:bCs/>
                              <w:color w:val="000000"/>
                              <w:lang w:val="en-US"/>
                            </w:rPr>
                            <w:t>BS</w:t>
                          </w:r>
                        </w:p>
                      </w:txbxContent>
                    </v:textbox>
                  </v:rect>
                  <v:rect id="Rectangle 85" o:spid="_x0000_s1109" style="position:absolute;left:4432;top:4521;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14:paraId="5B6B4198" w14:textId="77777777" w:rsidR="009A29E2" w:rsidRDefault="009A29E2" w:rsidP="0004139F">
                          <w:r>
                            <w:rPr>
                              <w:b/>
                              <w:bCs/>
                              <w:color w:val="000000"/>
                              <w:lang w:val="en-US"/>
                            </w:rPr>
                            <w:t xml:space="preserve"> </w:t>
                          </w:r>
                        </w:p>
                      </w:txbxContent>
                    </v:textbox>
                  </v:rect>
                  <v:rect id="Rectangle 86" o:spid="_x0000_s1110" style="position:absolute;left:1689;top:6000;width:39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14:paraId="3CC04ADF" w14:textId="77777777" w:rsidR="009A29E2" w:rsidRDefault="009A29E2" w:rsidP="0004139F">
                          <w:proofErr w:type="gramStart"/>
                          <w:r>
                            <w:rPr>
                              <w:b/>
                              <w:bCs/>
                              <w:color w:val="000000"/>
                              <w:lang w:val="en-US"/>
                            </w:rPr>
                            <w:t>cabinet</w:t>
                          </w:r>
                          <w:proofErr w:type="gramEnd"/>
                        </w:p>
                      </w:txbxContent>
                    </v:textbox>
                  </v:rect>
                  <v:rect id="Rectangle 87" o:spid="_x0000_s1111" style="position:absolute;left:5638;top:6000;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14:paraId="38052102" w14:textId="77777777" w:rsidR="009A29E2" w:rsidRDefault="009A29E2" w:rsidP="0004139F">
                          <w:r>
                            <w:rPr>
                              <w:b/>
                              <w:bCs/>
                              <w:color w:val="000000"/>
                              <w:lang w:val="en-US"/>
                            </w:rPr>
                            <w:t xml:space="preserve"> </w:t>
                          </w:r>
                        </w:p>
                      </w:txbxContent>
                    </v:textbox>
                  </v:rect>
                  <v:rect id="Rectangle 88" o:spid="_x0000_s1112" style="position:absolute;left:7340;top:5454;width:870;height:16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CZTcIA&#10;AADbAAAADwAAAGRycy9kb3ducmV2LnhtbERPS2vCQBC+C/0PyxR60405xDR1FVso9FQwttTjkJ0m&#10;wexskt08+u+7guBtPr7nbPezacRIvastK1ivIhDEhdU1lwq+Tu/LFITzyBoby6Tgjxzsdw+LLWba&#10;TnykMfelCCHsMlRQed9mUrqiIoNuZVviwP3a3qAPsC+l7nEK4aaRcRQl0mDNoaHClt4qKi75YBSc&#10;efN8mc5xN3ym6evwXXRz+5Mo9fQ4H15AeJr9XXxzf+gwP4brL+E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wJlNwgAAANsAAAAPAAAAAAAAAAAAAAAAAJgCAABkcnMvZG93&#10;bnJldi54bWxQSwUGAAAAAAQABAD1AAAAhwMAAAAA&#10;" fillcolor="silver" strokeweight=".7pt"/>
                  <v:shape id="Freeform 89" o:spid="_x0000_s1113" style="position:absolute;left:24847;top:5270;width:9716;height:2381;visibility:visible;mso-wrap-style:square;v-text-anchor:top" coordsize="1530,3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TNMMA&#10;AADbAAAADwAAAGRycy9kb3ducmV2LnhtbERPTWvCQBC9F/wPywje6kbFIqmriCBRLEKjlB6H7DSJ&#10;Zmdjdo1pf31XKPQ2j/c582VnKtFS40rLCkbDCARxZnXJuYLTcfM8A+E8ssbKMin4JgfLRe9pjrG2&#10;d36nNvW5CCHsYlRQeF/HUrqsIINuaGviwH3ZxqAPsMmlbvAewk0lx1H0Ig2WHBoKrGldUHZJb0ZB&#10;e/5o059jkpS7w/i6/0ySafTGSg363eoVhKfO/4v/3Fsd5k/g8Us4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3TNMMAAADbAAAADwAAAAAAAAAAAAAAAACYAgAAZHJzL2Rv&#10;d25yZXYueG1sUEsFBgAAAAAEAAQA9QAAAIgDAAAAAA==&#10;" path="m,173r7,58l115,218,230,202r10,-5l252,194r17,-7l278,180r15,-10l307,156r26,-26l348,117,326,96r12,29l355,113,386,93,424,79,463,67,496,57,489,29r-5,28l501,60r15,2l552,65r38,7l590,41,578,69r17,8l607,48,585,69r19,12l684,144r88,67l779,218r8,8l794,231r2,2l818,211r-27,12l791,228r29,-12l808,187r-9,7l791,204r-2,12l820,185r-2,l818,216r12,-29l827,187r-12,-2l803,187r-9,7l789,202r-2,12l789,226r5,9l803,243r3,l808,245r7,2l823,252r9,5l847,231r-22,21l823,247r14,20l842,276r17,19l875,312r17,12l902,332r38,19l959,360r24,12l983,370r12,2l998,375r41,-3l1082,370r41,-2l1135,365r38,-7l1185,353r10,-7l1202,339r4,-10l1211,324r-19,-24l1204,329r24,-10l1250,315r2,-3l1262,307r19,-19l1300,274r17,-15l1331,250r-21,-22l1322,255r28,-15l1382,231r-12,-27l1370,233r31,-2l1437,231r43,l1504,231r26,2l1530,173r-26,-3l1480,170r-43,l1401,170r-31,3l1358,175r-32,10l1298,199r-10,7l1274,216r-17,15l1238,245r-20,19l1240,286r-7,-29l1204,264r-24,10l1175,276r-12,10l1159,295r-8,8l1173,324r-12,-26l1159,300r-48,10l1123,336r,-29l1082,310r-43,2l993,315r2,29l1007,317,983,305,964,295,926,276r-12,27l935,281,919,269,902,252,885,233r-22,22l892,243,871,214r-3,-5l861,204r-14,-7l839,192r-7,-2l830,187r-3,l815,245r12,-2l837,235r7,-9l847,214r-3,-12l837,194r-22,20l803,243r3,l818,245r2,l832,243r10,-8l847,226r2,-10l847,204r,-5l839,190r-2,-3l830,182r-7,-7l808,166,727,101,640,36,628,26r-9,-5l602,14,590,12,552,4,516,2,501,r-7,l489,r-7,l439,12,400,24,362,38,324,62r-10,7l305,74,290,86r-26,27l249,127r-14,10l257,158,245,132r-17,7l240,168r,-31l221,144,115,158,,173xe" fillcolor="#969696" stroked="f">
                    <v:path arrowok="t" o:connecttype="custom" o:connectlocs="146050,128270;176530,114300;220980,74295;245110,59055;310515,18415;350520,41275;377825,48895;434340,91440;504190,146685;502285,144780;502285,129540;519430,137160;509905,118745;501015,143510;513080,155575;537845,146685;534670,175260;572770,210820;624205,234950;687070,234950;752475,224155;768985,205740;793750,200025;825500,173990;839470,161925;869950,147955;955040,146685;939800,107950;862330,111125;808990,137160;787400,181610;746125,175260;744855,205740;713105,213360;630555,200025;612140,187325;583565,170815;566420,154305;537845,125095;525145,118745;535940,143510;517525,135890;520700,155575;539115,137160;531495,118745;461645,64135;382270,8890;318135,0;278765,7620;199390,43815;158115,80645;144780,88265;73025,100330" o:connectangles="0,0,0,0,0,0,0,0,0,0,0,0,0,0,0,0,0,0,0,0,0,0,0,0,0,0,0,0,0,0,0,0,0,0,0,0,0,0,0,0,0,0,0,0,0,0,0,0,0,0,0,0,0"/>
                  </v:shape>
                  <v:rect id="Rectangle 90" o:spid="_x0000_s1114" style="position:absolute;left:41890;top:5454;width:883;height:16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WkosEA&#10;AADbAAAADwAAAGRycy9kb3ducmV2LnhtbERPTYvCMBC9C/sfwgjeNFUWrdUoq7DgSVB30ePQjG2x&#10;mdQmtfXfm4UFb/N4n7Ncd6YUD6pdYVnBeBSBIE6tLjhT8HP6HsYgnEfWWFomBU9ysF599JaYaNvy&#10;gR5Hn4kQwi5BBbn3VSKlS3My6Ea2Ig7c1dYGfYB1JnWNbQg3pZxE0VQaLDg05FjRNqf0dmyMggvP&#10;5rf2Mrk3+zjeNL/pvavOU6UG/e5rAcJT59/if/dOh/mf8PdLOEC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VlpKLBAAAA2wAAAA8AAAAAAAAAAAAAAAAAmAIAAGRycy9kb3du&#10;cmV2LnhtbFBLBQYAAAAABAAEAPUAAACGAwAAAAA=&#10;" fillcolor="silver" strokeweight=".7pt"/>
                  <v:rect id="Rectangle 91" o:spid="_x0000_s1115" style="position:absolute;left:33712;top:5454;width:870;height:16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kBOcEA&#10;AADbAAAADwAAAGRycy9kb3ducmV2LnhtbERPTYvCMBC9C/sfwgjeNFVYrdUoq7DgSVB30ePQjG2x&#10;mdQmtfXfm4UFb/N4n7Ncd6YUD6pdYVnBeBSBIE6tLjhT8HP6HsYgnEfWWFomBU9ysF599JaYaNvy&#10;gR5Hn4kQwi5BBbn3VSKlS3My6Ea2Ig7c1dYGfYB1JnWNbQg3pZxE0VQaLDg05FjRNqf0dmyMggvP&#10;5rf2Mrk3+zjeNL/pvavOU6UG/e5rAcJT59/if/dOh/mf8PdLOEC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pATnBAAAA2wAAAA8AAAAAAAAAAAAAAAAAmAIAAGRycy9kb3du&#10;cmV2LnhtbFBLBQYAAAAABAAEAPUAAACGAwAAAAA=&#10;" fillcolor="silver" strokeweight=".7pt"/>
                  <v:group id="Group 92" o:spid="_x0000_s1116" style="position:absolute;left:8089;top:7454;width:3334;height:8395" coordorigin="1269,1174" coordsize="525,13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line id="Line 93" o:spid="_x0000_s1117" style="position:absolute;visibility:visible;mso-wrap-style:square" from="1341,1315" to="1794,2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7/L58IAAADbAAAADwAAAGRycy9kb3ducmV2LnhtbERPzWrCQBC+F3yHZQQvpW7qoQmpq2hB&#10;SC9tE32AITsmwd3ZmF1N+vbdQqG3+fh+Z72drBF3GnznWMHzMgFBXDvdcaPgdDw8ZSB8QNZoHJOC&#10;b/Kw3cwe1phrN3JJ9yo0Ioawz1FBG0KfS+nrliz6peuJI3d2g8UQ4dBIPeAYw62RqyR5kRY7jg0t&#10;9vTWUn2pblbBY1aePot6b8/Zx/H9+mWK1JlCqcV82r2CCDSFf/Gfu9Bxfgq/v8QD5OY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7/L58IAAADbAAAADwAAAAAAAAAAAAAA&#10;AAChAgAAZHJzL2Rvd25yZXYueG1sUEsFBgAAAAAEAAQA+QAAAJADAAAAAA==&#10;" strokeweight=".7pt"/>
                    <v:shape id="Freeform 94" o:spid="_x0000_s1118" style="position:absolute;left:1269;top:1174;width:146;height:175;visibility:visible;mso-wrap-style:square;v-text-anchor:top" coordsize="146,1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SGpcMA&#10;AADbAAAADwAAAGRycy9kb3ducmV2LnhtbESPwWrDQAxE74X8w6JCb826hobiZBPsQGjorWk+QHgV&#10;29Srdb2q4/Trq0OhN4kZzTxtdnPozURj6iI7eFpmYIjr6DtuHJw/Do8vYJIge+wjk4MbJdhtF3cb&#10;LHy88jtNJ2mMhnAq0EErMhTWprqlgGkZB2LVLnEMKLqOjfUjXjU89DbPspUN2LE2tDjQvqX68/Qd&#10;HBzenvPzpcznr7L6mapQyeuqEece7udyDUZoln/z3/XRK77C6i86gN3+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jSGpcMAAADbAAAADwAAAAAAAAAAAAAAAACYAgAAZHJzL2Rv&#10;d25yZXYueG1sUEsFBgAAAAAEAAQA9QAAAIgDAAAAAA==&#10;" path="m146,120l17,,,175,146,120xe" fillcolor="black" stroked="f">
                      <v:path arrowok="t" o:connecttype="custom" o:connectlocs="146,120;17,0;0,175;146,120" o:connectangles="0,0,0,0"/>
                    </v:shape>
                  </v:group>
                  <v:line id="Line 95" o:spid="_x0000_s1119" style="position:absolute;visibility:visible;mso-wrap-style:square" from="11423,15849" to="19532,158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z6DsIAAADbAAAADwAAAGRycy9kb3ducmV2LnhtbERPyW7CMBC9I/UfrKnUCyoOPUAaYlCp&#10;VClcoCwfMIoni7DHaexC+vcYCam3eXrr5KvBGnGh3reOFUwnCQji0umWawWn49drCsIHZI3GMSn4&#10;Iw+r5dMox0y7K+/pcgi1iCHsM1TQhNBlUvqyIYt+4jriyFWutxgi7Gupe7zGcGvkW5LMpMWWY0OD&#10;HX02VJ4Pv1bBON2fdkW5tlW6PW5+vk0xd6ZQ6uV5+FiACDSEf/HDXeg4/x3uv8QD5P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Wz6DsIAAADbAAAADwAAAAAAAAAAAAAA&#10;AAChAgAAZHJzL2Rvd25yZXYueG1sUEsFBgAAAAAEAAQA+QAAAJADAAAAAA==&#10;" strokeweight=".7pt"/>
                  <v:rect id="Rectangle 96" o:spid="_x0000_s1120" style="position:absolute;left:11423;top:13665;width:8687;height:22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A9osAA&#10;AADbAAAADwAAAGRycy9kb3ducmV2LnhtbERPy4rCMBTdD/gP4QpuBk3HhUg1ighiEUGmPtaX5toW&#10;m5vaZNr692Yx4PJw3st1byrRUuNKywp+JhEI4szqknMFl/NuPAfhPLLGyjIpeJGD9WrwtcRY245/&#10;qU19LkIIuxgVFN7XsZQuK8igm9iaOHB32xj0ATa51A12IdxUchpFM2mw5NBQYE3bgrJH+mcUdNmp&#10;vZ2Pe3n6viWWn8lzm14PSo2G/WYBwlPvP+J/d6IVTMP68CX8ALl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WA9osAAAADbAAAADwAAAAAAAAAAAAAAAACYAgAAZHJzL2Rvd25y&#10;ZXYueG1sUEsFBgAAAAAEAAQA9QAAAIUDAAAAAA==&#10;" filled="f" stroked="f"/>
                  <v:rect id="Rectangle 97" o:spid="_x0000_s1121" style="position:absolute;left:12338;top:14141;width:335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14:paraId="37D014F5" w14:textId="77777777" w:rsidR="009A29E2" w:rsidRDefault="009A29E2" w:rsidP="0004139F">
                          <w:r>
                            <w:rPr>
                              <w:color w:val="000000"/>
                              <w:lang w:val="en-US"/>
                            </w:rPr>
                            <w:t>Port A</w:t>
                          </w:r>
                        </w:p>
                      </w:txbxContent>
                    </v:textbox>
                  </v:rect>
                  <v:rect id="Rectangle 98" o:spid="_x0000_s1122" style="position:absolute;left:18116;top:14141;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44C0BC91" w14:textId="77777777" w:rsidR="009A29E2" w:rsidRDefault="009A29E2" w:rsidP="0004139F">
                          <w:r>
                            <w:rPr>
                              <w:color w:val="000000"/>
                              <w:lang w:val="en-US"/>
                            </w:rPr>
                            <w:t xml:space="preserve"> </w:t>
                          </w:r>
                        </w:p>
                      </w:txbxContent>
                    </v:textbox>
                  </v:rect>
                  <v:group id="Group 99" o:spid="_x0000_s1123" style="position:absolute;left:42652;top:7454;width:3341;height:8395" coordorigin="6712,1174" coordsize="526,13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line id="Line 100" o:spid="_x0000_s1124" style="position:absolute;visibility:visible;mso-wrap-style:square" from="6784,1315" to="7238,2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QGfLcQAAADbAAAADwAAAGRycy9kb3ducmV2LnhtbESP0WrCQBRE3wv+w3IFX4puKqWG6CpW&#10;ENKXatQPuGSvSXD3bsyumv59tyD0cZiZM8xi1Vsj7tT5xrGCt0kCgrh0uuFKwem4HacgfEDWaByT&#10;gh/ysFoOXhaYaffggu6HUIkIYZ+hgjqENpPSlzVZ9BPXEkfv7DqLIcqukrrDR4RbI6dJ8iEtNhwX&#10;amxpU1N5Odysgte0OO3y8tOe0+/j13Vv8pkzuVKjYb+egwjUh//ws51rBdN3+PsSf4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AZ8txAAAANsAAAAPAAAAAAAAAAAA&#10;AAAAAKECAABkcnMvZG93bnJldi54bWxQSwUGAAAAAAQABAD5AAAAkgMAAAAA&#10;" strokeweight=".7pt"/>
                    <v:shape id="Freeform 101" o:spid="_x0000_s1125" style="position:absolute;left:6712;top:1174;width:147;height:175;visibility:visible;mso-wrap-style:square;v-text-anchor:top" coordsize="147,1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tVCMIA&#10;AADbAAAADwAAAGRycy9kb3ducmV2LnhtbESPQWuDQBSE74X8h+UFcinJqlApxk0IgdBcq5VeH+6L&#10;Sty34m7U/vtsodDjMDPfMPlxMb2YaHSdZQXxLgJBXFvdcaPgq7xs30E4j6yxt0wKfsjB8bB6yTHT&#10;duZPmgrfiABhl6GC1vshk9LVLRl0OzsQB+9mR4M+yLGResQ5wE0vkyhKpcGOw0KLA51bqu/FwyjQ&#10;aXOe6lebFks8f5TX7+rkq1ipzXo57UF4Wvx/+K991QqSN/j9En6AP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W1UIwgAAANsAAAAPAAAAAAAAAAAAAAAAAJgCAABkcnMvZG93&#10;bnJldi54bWxQSwUGAAAAAAQABAD1AAAAhwMAAAAA&#10;" path="m147,120l19,,,175,147,120xe" fillcolor="black" stroked="f">
                      <v:path arrowok="t" o:connecttype="custom" o:connectlocs="147,120;19,0;0,175;147,120" o:connectangles="0,0,0,0"/>
                    </v:shape>
                  </v:group>
                  <v:line id="Line 102" o:spid="_x0000_s1126" style="position:absolute;visibility:visible;mso-wrap-style:square" from="45993,15849" to="54076,158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kwcMAAADbAAAADwAAAGRycy9kb3ducmV2LnhtbESP3YrCMBSE7wXfIRxhb0TT9UJLNYoK&#10;C92b9fcBDs2xLSYntclq9+03guDlMDPfMItVZ424U+trxwo+xwkI4sLpmksF59PXKAXhA7JG45gU&#10;/JGH1bLfW2Cm3YMPdD+GUkQI+wwVVCE0mZS+qMiiH7uGOHoX11oMUbal1C0+ItwaOUmSqbRYc1yo&#10;sKFtRcX1+GsVDNPDeZcXG3tJf07ft73JZ87kSn0MuvUcRKAuvMOvdq4VTKbw/BJ/gF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afpMHDAAAA2wAAAA8AAAAAAAAAAAAA&#10;AAAAoQIAAGRycy9kb3ducmV2LnhtbFBLBQYAAAAABAAEAPkAAACRAwAAAAA=&#10;" strokeweight=".7pt"/>
                  <v:rect id="Rectangle 103" o:spid="_x0000_s1127" style="position:absolute;left:45993;top:13665;width:8680;height:22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ml1sQA&#10;AADbAAAADwAAAGRycy9kb3ducmV2LnhtbESPQWvCQBSE74X+h+UVvBTd1ENbYjZShGIQQRqr50f2&#10;mYRm38bsmsR/3xUEj8PMfMMky9E0oqfO1ZYVvM0iEMSF1TWXCn7339NPEM4ja2wsk4IrOVimz08J&#10;xtoO/EN97ksRIOxiVFB538ZSuqIig25mW+LgnWxn0AfZlVJ3OAS4aeQ8it6lwZrDQoUtrSoq/vKL&#10;UTAUu/64367l7vWYWT5n51V+2Cg1eRm/FiA8jf4RvrczrWD+Abcv4QfI9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JpdbEAAAA2wAAAA8AAAAAAAAAAAAAAAAAmAIAAGRycy9k&#10;b3ducmV2LnhtbFBLBQYAAAAABAAEAPUAAACJAwAAAAA=&#10;" filled="f" stroked="f"/>
                  <v:rect id="Rectangle 104" o:spid="_x0000_s1128" style="position:absolute;left:46901;top:14141;width:328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14:paraId="310EDE0B" w14:textId="77777777" w:rsidR="009A29E2" w:rsidRDefault="009A29E2" w:rsidP="0004139F">
                          <w:r>
                            <w:rPr>
                              <w:color w:val="000000"/>
                              <w:lang w:val="en-US"/>
                            </w:rPr>
                            <w:t>Port B</w:t>
                          </w:r>
                        </w:p>
                      </w:txbxContent>
                    </v:textbox>
                  </v:rect>
                  <v:rect id="Rectangle 105" o:spid="_x0000_s1129" style="position:absolute;left:52628;top:14141;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14:paraId="22691DE5" w14:textId="77777777" w:rsidR="009A29E2" w:rsidRDefault="009A29E2" w:rsidP="0004139F">
                          <w:r>
                            <w:rPr>
                              <w:color w:val="000000"/>
                              <w:lang w:val="en-US"/>
                            </w:rPr>
                            <w:t xml:space="preserve"> </w:t>
                          </w:r>
                        </w:p>
                      </w:txbxContent>
                    </v:textbox>
                  </v:rect>
                  <v:rect id="Rectangle 106" o:spid="_x0000_s1130" style="position:absolute;left:34563;top:1631;width:7347;height:9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EfK70A&#10;AADbAAAADwAAAGRycy9kb3ducmV2LnhtbERPTYvCMBC9C/6HMMLeNNUFkWoUFSwe11Y8j83YFJtJ&#10;aaLWf28OCx4f73u16W0jntT52rGC6SQBQVw6XXOl4FwcxgsQPiBrbByTgjd52KyHgxWm2r34RM88&#10;VCKGsE9RgQmhTaX0pSGLfuJa4sjdXGcxRNhVUnf4iuG2kbMkmUuLNccGgy3tDZX3/GEV/O0vV01Z&#10;cT0cC5fLebYziTsp9TPqt0sQgfrwFf+7j1rBb1wfv8QfIN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1nEfK70AAADbAAAADwAAAAAAAAAAAAAAAACYAgAAZHJzL2Rvd25yZXYu&#10;eG1sUEsFBgAAAAAEAAQA9QAAAIIDAAAAAA==&#10;" strokeweight=".7pt"/>
                  <v:rect id="Rectangle 107" o:spid="_x0000_s1131" style="position:absolute;left:35877;top:2184;width:473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14:paraId="35ACA220" w14:textId="77777777" w:rsidR="009A29E2" w:rsidRDefault="009A29E2" w:rsidP="0004139F">
                          <w:r>
                            <w:rPr>
                              <w:b/>
                              <w:bCs/>
                              <w:color w:val="000000"/>
                              <w:lang w:val="en-US"/>
                            </w:rPr>
                            <w:t xml:space="preserve">External </w:t>
                          </w:r>
                        </w:p>
                      </w:txbxContent>
                    </v:textbox>
                  </v:rect>
                  <v:rect id="Rectangle 108" o:spid="_x0000_s1132" style="position:absolute;left:36531;top:3632;width:339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14:paraId="3AD4677D" w14:textId="77777777" w:rsidR="009A29E2" w:rsidRDefault="009A29E2" w:rsidP="0004139F">
                          <w:proofErr w:type="gramStart"/>
                          <w:r>
                            <w:rPr>
                              <w:b/>
                              <w:bCs/>
                              <w:color w:val="000000"/>
                              <w:lang w:val="en-US"/>
                            </w:rPr>
                            <w:t>device</w:t>
                          </w:r>
                          <w:proofErr w:type="gramEnd"/>
                        </w:p>
                      </w:txbxContent>
                    </v:textbox>
                  </v:rect>
                  <v:rect id="Rectangle 109" o:spid="_x0000_s1133" style="position:absolute;left:39909;top:3632;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0192F34A" w14:textId="77777777" w:rsidR="009A29E2" w:rsidRDefault="009A29E2" w:rsidP="0004139F">
                          <w:r>
                            <w:rPr>
                              <w:b/>
                              <w:bCs/>
                              <w:color w:val="000000"/>
                              <w:lang w:val="en-US"/>
                            </w:rPr>
                            <w:t xml:space="preserve"> </w:t>
                          </w:r>
                        </w:p>
                      </w:txbxContent>
                    </v:textbox>
                  </v:rect>
                  <v:rect id="Rectangle 110" o:spid="_x0000_s1134" style="position:absolute;left:37306;top:5086;width:183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14:paraId="7D8C1F4B" w14:textId="77777777" w:rsidR="009A29E2" w:rsidRDefault="009A29E2" w:rsidP="0004139F">
                          <w:r>
                            <w:rPr>
                              <w:color w:val="000000"/>
                              <w:lang w:val="en-US"/>
                            </w:rPr>
                            <w:t>e.g.</w:t>
                          </w:r>
                        </w:p>
                      </w:txbxContent>
                    </v:textbox>
                  </v:rect>
                  <v:rect id="Rectangle 111" o:spid="_x0000_s1135" style="position:absolute;left:39135;top:5086;width:32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14:paraId="0399700B" w14:textId="77777777" w:rsidR="009A29E2" w:rsidRDefault="009A29E2" w:rsidP="0004139F">
                          <w:r>
                            <w:rPr>
                              <w:color w:val="000000"/>
                              <w:lang w:val="en-US"/>
                            </w:rPr>
                            <w:t xml:space="preserve"> </w:t>
                          </w:r>
                        </w:p>
                      </w:txbxContent>
                    </v:textbox>
                  </v:rect>
                  <v:rect id="Rectangle 112" o:spid="_x0000_s1136" style="position:absolute;left:35814;top:6565;width:483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14:paraId="306C1550" w14:textId="77777777" w:rsidR="009A29E2" w:rsidRDefault="009A29E2" w:rsidP="0004139F">
                          <w:r>
                            <w:rPr>
                              <w:b/>
                              <w:bCs/>
                              <w:color w:val="000000"/>
                              <w:lang w:val="en-US"/>
                            </w:rPr>
                            <w:t>RX filter</w:t>
                          </w:r>
                        </w:p>
                      </w:txbxContent>
                    </v:textbox>
                  </v:rect>
                  <v:rect id="Rectangle 113" o:spid="_x0000_s1137" style="position:absolute;left:40646;top:6565;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14:paraId="3D7A6432" w14:textId="77777777" w:rsidR="009A29E2" w:rsidRDefault="009A29E2" w:rsidP="0004139F">
                          <w:r>
                            <w:rPr>
                              <w:b/>
                              <w:bCs/>
                              <w:color w:val="000000"/>
                              <w:lang w:val="en-US"/>
                            </w:rPr>
                            <w:t xml:space="preserve"> </w:t>
                          </w:r>
                        </w:p>
                      </w:txbxContent>
                    </v:textbox>
                  </v:rect>
                  <v:rect id="Rectangle 114" o:spid="_x0000_s1138" style="position:absolute;left:38220;top:8020;width:13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14:paraId="1B62AC9B" w14:textId="77777777" w:rsidR="009A29E2" w:rsidRDefault="009A29E2" w:rsidP="0004139F">
                          <w:r>
                            <w:rPr>
                              <w:b/>
                              <w:bCs/>
                              <w:color w:val="000000"/>
                              <w:sz w:val="8"/>
                              <w:szCs w:val="8"/>
                              <w:lang w:val="en-US"/>
                            </w:rPr>
                            <w:t xml:space="preserve"> </w:t>
                          </w:r>
                        </w:p>
                      </w:txbxContent>
                    </v:textbox>
                  </v:rect>
                  <v:rect id="Rectangle 115" o:spid="_x0000_s1139" style="position:absolute;left:36379;top:8597;width:358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33847300" w14:textId="77777777" w:rsidR="009A29E2" w:rsidRDefault="009A29E2" w:rsidP="0004139F">
                          <w:r>
                            <w:rPr>
                              <w:i/>
                              <w:iCs/>
                              <w:color w:val="000000"/>
                              <w:lang w:val="en-US"/>
                            </w:rPr>
                            <w:t>(</w:t>
                          </w:r>
                          <w:proofErr w:type="gramStart"/>
                          <w:r>
                            <w:rPr>
                              <w:i/>
                              <w:iCs/>
                              <w:color w:val="000000"/>
                              <w:lang w:val="en-US"/>
                            </w:rPr>
                            <w:t>if</w:t>
                          </w:r>
                          <w:proofErr w:type="gramEnd"/>
                          <w:r>
                            <w:rPr>
                              <w:i/>
                              <w:iCs/>
                              <w:color w:val="000000"/>
                              <w:lang w:val="en-US"/>
                            </w:rPr>
                            <w:t xml:space="preserve"> any</w:t>
                          </w:r>
                        </w:p>
                      </w:txbxContent>
                    </v:textbox>
                  </v:rect>
                  <v:rect id="Rectangle 116" o:spid="_x0000_s1140" style="position:absolute;left:39655;top:8578;width:4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7B3CA5C8" w14:textId="77777777" w:rsidR="009A29E2" w:rsidRDefault="009A29E2" w:rsidP="0004139F">
                          <w:r>
                            <w:rPr>
                              <w:b/>
                              <w:bCs/>
                              <w:color w:val="000000"/>
                              <w:lang w:val="en-US"/>
                            </w:rPr>
                            <w:t>)</w:t>
                          </w:r>
                        </w:p>
                      </w:txbxContent>
                    </v:textbox>
                  </v:rect>
                  <v:rect id="Rectangle 117" o:spid="_x0000_s1141" style="position:absolute;left:40081;top:8578;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60B0E13D" w14:textId="77777777" w:rsidR="009A29E2" w:rsidRDefault="009A29E2" w:rsidP="0004139F">
                          <w:r>
                            <w:rPr>
                              <w:b/>
                              <w:bCs/>
                              <w:color w:val="000000"/>
                              <w:lang w:val="en-US"/>
                            </w:rPr>
                            <w:t xml:space="preserve"> </w:t>
                          </w:r>
                        </w:p>
                      </w:txbxContent>
                    </v:textbox>
                  </v:rect>
                  <v:rect id="Rectangle 118" o:spid="_x0000_s1142" style="position:absolute;left:38220;top:10077;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7CBDDD76" w14:textId="77777777" w:rsidR="009A29E2" w:rsidRDefault="009A29E2" w:rsidP="0004139F">
                          <w:r>
                            <w:rPr>
                              <w:b/>
                              <w:bCs/>
                              <w:color w:val="000000"/>
                              <w:lang w:val="en-US"/>
                            </w:rPr>
                            <w:t xml:space="preserve"> </w:t>
                          </w:r>
                        </w:p>
                      </w:txbxContent>
                    </v:textbox>
                  </v:rect>
                  <v:rect id="Rectangle 119" o:spid="_x0000_s1143" style="position:absolute;left:23990;top:5835;width:889;height:16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Ty8UA&#10;AADbAAAADwAAAGRycy9kb3ducmV2LnhtbESPQWvCQBSE74L/YXlCb2ZTWzRGN6KFQk8FraUeH9nX&#10;JCT7NmY3Jv333YLQ4zAz3zDb3WgacaPOVZYVPEYxCOLc6ooLBeeP13kCwnlkjY1lUvBDDnbZdLLF&#10;VNuBj3Q7+UIECLsUFZTet6mULi/JoItsSxy8b9sZ9EF2hdQdDgFuGrmI46U0WHFYKLGll5Ly+tQb&#10;BRderevhsrj270ly6D/z69h+LZV6mI37DQhPo/8P39tvWsHzE/x9CT9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PxPLxQAAANsAAAAPAAAAAAAAAAAAAAAAAJgCAABkcnMv&#10;ZG93bnJldi54bWxQSwUGAAAAAAQABAD1AAAAigMAAAAA&#10;" fillcolor="silver" strokeweight=".7pt"/>
                  <v:rect id="Rectangle 120" o:spid="_x0000_s1144" style="position:absolute;left:16668;top:1631;width:7341;height:9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xqVcEA&#10;AADbAAAADwAAAGRycy9kb3ducmV2LnhtbESPQYvCMBSE78L+h/AW9qapi4jUpqKC4nFtxfOzeTbF&#10;5qU0We3++40geBxm5hsmWw22FXfqfeNYwXSSgCCunG64VnAqd+MFCB+QNbaOScEfeVjlH6MMU+0e&#10;fKR7EWoRIexTVGBC6FIpfWXIop+4jjh6V9dbDFH2tdQ9PiLctvI7SebSYsNxwWBHW0PVrfi1Cn62&#10;54umfXnZHUpXyPl+YxJ3VOrrc1gvQQQawjv8ah+0gtkMnl/iD5D5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FMalXBAAAA2wAAAA8AAAAAAAAAAAAAAAAAmAIAAGRycy9kb3du&#10;cmV2LnhtbFBLBQYAAAAABAAEAPUAAACGAwAAAAA=&#10;" strokeweight=".7pt"/>
                  <v:rect id="Rectangle 121" o:spid="_x0000_s1145" style="position:absolute;left:17976;top:2184;width:473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14:paraId="1AE6052F" w14:textId="77777777" w:rsidR="009A29E2" w:rsidRDefault="009A29E2" w:rsidP="0004139F">
                          <w:r>
                            <w:rPr>
                              <w:b/>
                              <w:bCs/>
                              <w:color w:val="000000"/>
                              <w:lang w:val="en-US"/>
                            </w:rPr>
                            <w:t xml:space="preserve">External </w:t>
                          </w:r>
                        </w:p>
                      </w:txbxContent>
                    </v:textbox>
                  </v:rect>
                  <v:rect id="Rectangle 122" o:spid="_x0000_s1146" style="position:absolute;left:18999;top:3632;width:268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14:paraId="0561A5BC" w14:textId="77777777" w:rsidR="009A29E2" w:rsidRDefault="009A29E2" w:rsidP="0004139F">
                          <w:r>
                            <w:rPr>
                              <w:b/>
                              <w:bCs/>
                              <w:color w:val="000000"/>
                              <w:lang w:val="en-US"/>
                            </w:rPr>
                            <w:t>LNA</w:t>
                          </w:r>
                        </w:p>
                      </w:txbxContent>
                    </v:textbox>
                  </v:rect>
                  <v:rect id="Rectangle 123" o:spid="_x0000_s1147" style="position:absolute;left:21659;top:3632;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14:paraId="0E1FBF9E" w14:textId="77777777" w:rsidR="009A29E2" w:rsidRDefault="009A29E2" w:rsidP="0004139F">
                          <w:r>
                            <w:rPr>
                              <w:b/>
                              <w:bCs/>
                              <w:color w:val="000000"/>
                              <w:lang w:val="en-US"/>
                            </w:rPr>
                            <w:t xml:space="preserve"> </w:t>
                          </w:r>
                        </w:p>
                      </w:txbxContent>
                    </v:textbox>
                  </v:rect>
                  <v:rect id="Rectangle 124" o:spid="_x0000_s1148" style="position:absolute;left:20320;top:5067;width:38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7306CB37" w14:textId="77777777" w:rsidR="009A29E2" w:rsidRDefault="009A29E2" w:rsidP="0004139F">
                          <w:r>
                            <w:rPr>
                              <w:b/>
                              <w:bCs/>
                              <w:color w:val="000000"/>
                              <w:sz w:val="24"/>
                              <w:szCs w:val="24"/>
                              <w:lang w:val="en-US"/>
                            </w:rPr>
                            <w:t xml:space="preserve"> </w:t>
                          </w:r>
                        </w:p>
                      </w:txbxContent>
                    </v:textbox>
                  </v:rect>
                  <v:rect id="Rectangle 125" o:spid="_x0000_s1149" style="position:absolute;left:20320;top:6826;width:38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66AEED5F" w14:textId="77777777" w:rsidR="009A29E2" w:rsidRDefault="009A29E2" w:rsidP="0004139F">
                          <w:r>
                            <w:rPr>
                              <w:b/>
                              <w:bCs/>
                              <w:color w:val="000000"/>
                              <w:sz w:val="24"/>
                              <w:szCs w:val="24"/>
                              <w:lang w:val="en-US"/>
                            </w:rPr>
                            <w:t xml:space="preserve"> </w:t>
                          </w:r>
                        </w:p>
                      </w:txbxContent>
                    </v:textbox>
                  </v:rect>
                  <v:rect id="Rectangle 126" o:spid="_x0000_s1150" style="position:absolute;left:18478;top:8597;width:400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5FD54108" w14:textId="77777777" w:rsidR="009A29E2" w:rsidRDefault="009A29E2" w:rsidP="0004139F">
                          <w:r>
                            <w:rPr>
                              <w:i/>
                              <w:iCs/>
                              <w:color w:val="000000"/>
                              <w:lang w:val="en-US"/>
                            </w:rPr>
                            <w:t>(</w:t>
                          </w:r>
                          <w:proofErr w:type="gramStart"/>
                          <w:r>
                            <w:rPr>
                              <w:i/>
                              <w:iCs/>
                              <w:color w:val="000000"/>
                              <w:lang w:val="en-US"/>
                            </w:rPr>
                            <w:t>if</w:t>
                          </w:r>
                          <w:proofErr w:type="gramEnd"/>
                          <w:r>
                            <w:rPr>
                              <w:i/>
                              <w:iCs/>
                              <w:color w:val="000000"/>
                              <w:lang w:val="en-US"/>
                            </w:rPr>
                            <w:t xml:space="preserve"> any)</w:t>
                          </w:r>
                        </w:p>
                      </w:txbxContent>
                    </v:textbox>
                  </v:rect>
                  <v:rect id="Rectangle 127" o:spid="_x0000_s1151" style="position:absolute;left:22167;top:8597;width:61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132CC2D9" w14:textId="77777777" w:rsidR="009A29E2" w:rsidRDefault="009A29E2" w:rsidP="0004139F">
                          <w:r>
                            <w:rPr>
                              <w:i/>
                              <w:iCs/>
                              <w:color w:val="000000"/>
                              <w:lang w:val="en-US"/>
                            </w:rPr>
                            <w:t xml:space="preserve"> </w:t>
                          </w:r>
                        </w:p>
                      </w:txbxContent>
                    </v:textbox>
                  </v:rect>
                  <v:rect id="Rectangle 128" o:spid="_x0000_s1152" style="position:absolute;left:20320;top:10077;width:32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KUrsEA&#10;AADbAAAADwAAAGRycy9kb3ducmV2LnhtbESP3YrCMBSE7wXfIRxh7zS14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ClK7BAAAA2wAAAA8AAAAAAAAAAAAAAAAAmAIAAGRycy9kb3du&#10;cmV2LnhtbFBLBQYAAAAABAAEAPUAAACGAwAAAAA=&#10;" filled="f" stroked="f">
                    <v:textbox style="mso-fit-shape-to-text:t" inset="0,0,0,0">
                      <w:txbxContent>
                        <w:p w14:paraId="373BCABC" w14:textId="77777777" w:rsidR="009A29E2" w:rsidRDefault="009A29E2" w:rsidP="0004139F">
                          <w:r>
                            <w:rPr>
                              <w:b/>
                              <w:bCs/>
                              <w:color w:val="000000"/>
                              <w:lang w:val="en-US"/>
                            </w:rPr>
                            <w:t xml:space="preserve"> </w:t>
                          </w:r>
                        </w:p>
                      </w:txbxContent>
                    </v:textbox>
                  </v:rect>
                  <v:shape id="Freeform 129" o:spid="_x0000_s1153" style="position:absolute;left:18859;top:5480;width:2896;height:2933;visibility:visible;mso-wrap-style:square;v-text-anchor:top" coordsize="456,4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WW8QA&#10;AADbAAAADwAAAGRycy9kb3ducmV2LnhtbESPzWrDMBCE74W8g9hAb41slzbBiWxCoKW30vyQHDfW&#10;xjKxVsZSHPftq0Khx2F2vtlZlaNtxUC9bxwrSGcJCOLK6YZrBfvd29MChA/IGlvHpOCbPJTF5GGF&#10;uXZ3/qJhG2oRIexzVGBC6HIpfWXIop+5jjh6F9dbDFH2tdQ93iPctjJLkldpseHYYLCjjaHqur3Z&#10;+MbleM7Sc7v4PN264Wjm9tDQu1KP03G9BBFoDP/Hf+kPreDlGX63RADI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01lvEAAAA2wAAAA8AAAAAAAAAAAAAAAAAmAIAAGRycy9k&#10;b3ducmV2LnhtbFBLBQYAAAAABAAEAPUAAACJAwAAAAA=&#10;" path="m,222l456,,444,462,,222xe" fillcolor="silver" strokeweight=".7pt">
                    <v:path arrowok="t" o:connecttype="custom" o:connectlocs="0,140970;289560,0;281940,293370;0,140970" o:connectangles="0,0,0,0"/>
                  </v:shape>
                  <v:rect id="Rectangle 130" o:spid="_x0000_s1154" style="position:absolute;left:15811;top:5835;width:870;height:16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8dYsUA&#10;AADbAAAADwAAAGRycy9kb3ducmV2LnhtbESPQWvCQBSE74L/YXlCb2ZTaTVGN6KFQk8FraUeH9nX&#10;JCT7NmY3Jv333YLQ4zAz3zDb3WgacaPOVZYVPEYxCOLc6ooLBeeP13kCwnlkjY1lUvBDDnbZdLLF&#10;VNuBj3Q7+UIECLsUFZTet6mULi/JoItsSxy8b9sZ9EF2hdQdDgFuGrmI46U0WHFYKLGll5Ly+tQb&#10;BRderevhsrj270ly6D/z69h+LZV6mI37DQhPo/8P39tvWsHzE/x9CT9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Dx1ixQAAANsAAAAPAAAAAAAAAAAAAAAAAJgCAABkcnMv&#10;ZG93bnJldi54bWxQSwUGAAAAAAQABAD1AAAAigMAAAAA&#10;" fillcolor="silver" strokeweight=".7pt"/>
                  <v:group id="Group 131" o:spid="_x0000_s1155" style="position:absolute;left:42748;top:4889;width:9715;height:2350" coordorigin="6727,770" coordsize="1530,3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shape id="Freeform 132" o:spid="_x0000_s1156" style="position:absolute;left:6727;top:935;width:64;height:65;visibility:visible;mso-wrap-style:square;v-text-anchor:top" coordsize="6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CocQA&#10;AADbAAAADwAAAGRycy9kb3ducmV2LnhtbESP0WoCMRRE3wX/IVzBN81WVOxqlFJUfBJd+wHXzXWz&#10;dnOzbKKu/fpGKPRxmDkzzGLV2krcqfGlYwVvwwQEce50yYWCr9NmMAPhA7LGyjEpeJKH1bLbWWCq&#10;3YOPdM9CIWIJ+xQVmBDqVEqfG7Loh64mjt7FNRZDlE0hdYOPWG4rOUqSqbRYclwwWNOnofw7u1kF&#10;k/ft5jzeX2b74vxTr836mh2OJ6X6vfZjDiJQG/7Df/ROR24Kry/xB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7jAqHEAAAA2wAAAA8AAAAAAAAAAAAAAAAAmAIAAGRycy9k&#10;b3ducmV2LnhtbFBLBQYAAAAABAAEAPUAAACJAwAAAAA=&#10;" path="m,8l7,65,64,58,57,,,8xe" fillcolor="#969696" stroked="f">
                      <v:path arrowok="t" o:connecttype="custom" o:connectlocs="0,8;7,65;64,58;57,0;0,8" o:connectangles="0,0,0,0,0"/>
                    </v:shape>
                    <v:shape id="Freeform 133" o:spid="_x0000_s1157" style="position:absolute;left:6844;top:921;width:67;height:65;visibility:visible;mso-wrap-style:square;v-text-anchor:top" coordsize="6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lqLMUA&#10;AADbAAAADwAAAGRycy9kb3ducmV2LnhtbESPQWvCQBSE74L/YXlCb7qxxVpTV7GhQimCVoPn1+wz&#10;iWbfhuxWU399tyB4HGbmG2Y6b00lztS40rKC4SACQZxZXXKuIN0t+y8gnEfWWFkmBb/kYD7rdqYY&#10;a3vhLzpvfS4ChF2MCgrv61hKlxVk0A1sTRy8g20M+iCbXOoGLwFuKvkYRc/SYMlhocCakoKy0/bH&#10;KEg2T9+U7kdvV3dYH00yef9c7VOlHnrt4hWEp9bfw7f2h1YwGsP/l/AD5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WWosxQAAANsAAAAPAAAAAAAAAAAAAAAAAJgCAABkcnMv&#10;ZG93bnJldi54bWxQSwUGAAAAAAQABAD1AAAAigMAAAAA&#10;" path="m,7l10,65,67,58,58,,,7xe" fillcolor="#969696" stroked="f">
                      <v:path arrowok="t" o:connecttype="custom" o:connectlocs="0,7;10,65;67,58;58,0;0,7" o:connectangles="0,0,0,0,0"/>
                    </v:shape>
                    <v:shape id="Freeform 134" o:spid="_x0000_s1158" style="position:absolute;left:6954;top:880;width:80;height:87;visibility:visible;mso-wrap-style:square;v-text-anchor:top" coordsize="8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XP7b8A&#10;AADbAAAADwAAAGRycy9kb3ducmV2LnhtbERPTYvCMBC9C/6HMIIX0VTZqtSmIuqyXnUXvA7N2Bab&#10;SUmi1n+/OSzs8fG+821vWvEk5xvLCuazBARxaXXDlYKf78/pGoQPyBpby6TgTR62xXCQY6bti8/0&#10;vIRKxBD2GSqoQ+gyKX1Zk0E/sx1x5G7WGQwRukpqh68Yblq5SJKlNNhwbKixo31N5f3yMAr0Yd92&#10;6XVSpqujxK/Tx9nNl71S41G/24AI1Id/8Z/7pBWkcWz8En+ALH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lhc/tvwAAANsAAAAPAAAAAAAAAAAAAAAAAJgCAABkcnMvZG93bnJl&#10;di54bWxQSwUGAAAAAAQABAD1AAAAhAMAAAAA&#10;" path="m8,29r9,58l12,87,24,84,41,77,51,70,65,60,80,46r,-3l39,,36,3,22,17,8,27,29,48,17,22,,29,12,58r,-31l8,29xe" fillcolor="#969696" stroked="f">
                      <v:path arrowok="t" o:connecttype="custom" o:connectlocs="8,29;17,87;12,87;24,84;41,77;51,70;65,60;80,46;80,43;39,0;36,3;22,17;8,27;29,48;17,22;0,29;12,58;12,27;8,29" o:connectangles="0,0,0,0,0,0,0,0,0,0,0,0,0,0,0,0,0,0,0"/>
                    </v:shape>
                    <v:shape id="Freeform 135" o:spid="_x0000_s1159" style="position:absolute;left:7043;top:806;width:79;height:81;visibility:visible;mso-wrap-style:square;v-text-anchor:top" coordsize="79,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JgesMA&#10;AADbAAAADwAAAGRycy9kb3ducmV2LnhtbESPQYvCMBSE78L+h/AWvIimisraNcoiCCJS0PXi7dE8&#10;2+42L7WJtv57Iwgeh5n5hpkvW1OKG9WusKxgOIhAEKdWF5wpOP6u+18gnEfWWFomBXdysFx8dOYY&#10;a9vwnm4Hn4kAYRejgtz7KpbSpTkZdANbEQfvbGuDPsg6k7rGJsBNKUdRNJUGCw4LOVa0yin9P1yN&#10;gm16TNy9Gu9Ol4z+sOkliWwTpbqf7c83CE+tf4df7Y1WMJnB80v4A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aJgesMAAADbAAAADwAAAAAAAAAAAAAAAACYAgAAZHJzL2Rv&#10;d25yZXYueG1sUEsFBgAAAAAEAAQA9QAAAIgDAAAAAA==&#10;" path="m,31l31,81r8,-4l70,57r9,-2l55,,46,2,7,26,,31xe" fillcolor="#969696" stroked="f">
                      <v:path arrowok="t" o:connecttype="custom" o:connectlocs="0,31;31,81;39,77;70,57;79,55;55,0;46,2;7,26;0,31" o:connectangles="0,0,0,0,0,0,0,0,0"/>
                    </v:shape>
                    <v:shape id="Freeform 136" o:spid="_x0000_s1160" style="position:absolute;left:7158;top:770;width:72;height:72;visibility:visible;mso-wrap-style:square;v-text-anchor:top" coordsize="7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8UVlrwA&#10;AADbAAAADwAAAGRycy9kb3ducmV2LnhtbERPy6rCMBDdC/5DGMGdpgqKVKOIIriq19d+aMa22kxK&#10;k9r69zcLweXhvFebzpTiTbUrLCuYjCMQxKnVBWcKbtfDaAHCeWSNpWVS8CEHm3W/t8JY25bP9L74&#10;TIQQdjEqyL2vYildmpNBN7YVceAetjboA6wzqWtsQ7gp5TSK5tJgwaEhx4p2OaWvS2MURL6zJmmT&#10;v1ly2j/v5a5Bx41Sw0G3XYLw1Pmf+Os+agXzsD58CT9Arv8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XxRWWvAAAANsAAAAPAAAAAAAAAAAAAAAAAJgCAABkcnMvZG93bnJldi54&#10;bWxQSwUGAAAAAAQABAD1AAAAgQMAAAAA&#10;" path="m,14l17,72,32,67,65,57,58,28,53,57r10,l72,,63,,58,,51,,8,12,,14xe" fillcolor="#969696" stroked="f">
                      <v:path arrowok="t" o:connecttype="custom" o:connectlocs="0,14;17,72;32,67;65,57;58,28;53,57;63,57;72,0;63,0;58,0;51,0;8,12;0,14" o:connectangles="0,0,0,0,0,0,0,0,0,0,0,0,0"/>
                    </v:shape>
                    <v:shape id="Freeform 137" o:spid="_x0000_s1161" style="position:absolute;left:7278;top:777;width:82;height:69;visibility:visible;mso-wrap-style:square;v-text-anchor:top" coordsize="82,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GSJsQA&#10;AADbAAAADwAAAGRycy9kb3ducmV2LnhtbESP3WrCQBSE7wu+w3IE7+omvQhtdA0iWAO9adUHOMme&#10;/GD2bMyuJvbpu4VCL4eZ+YZZZ5PpxJ0G11pWEC8jEMSl1S3XCs6n/fMrCOeRNXaWScGDHGSb2dMa&#10;U21H/qL70dciQNilqKDxvk+ldGVDBt3S9sTBq+xg0Ac51FIPOAa46eRLFCXSYMthocGedg2Vl+PN&#10;KMhz7D+u39Xu3SbV2+chL4p2LJRazKftCoSnyf+H/9q5VpDE8Psl/AC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kibEAAAA2wAAAA8AAAAAAAAAAAAAAAAAmAIAAGRycy9k&#10;b3ducmV2LnhtbFBLBQYAAAAABAAEAPUAAACJAwAAAAA=&#10;" path="m12,l,57r39,8l39,33,27,62r17,7l55,41,34,62r12,7l82,24,77,19,67,14,51,7,39,5,12,xe" fillcolor="#969696" stroked="f">
                      <v:path arrowok="t" o:connecttype="custom" o:connectlocs="12,0;0,57;39,65;39,33;27,62;44,69;55,41;34,62;46,69;82,24;77,19;67,14;51,7;39,5;12,0" o:connectangles="0,0,0,0,0,0,0,0,0,0,0,0,0,0,0"/>
                    </v:shape>
                    <v:shape id="Freeform 138" o:spid="_x0000_s1162" style="position:absolute;left:7372;top:837;width:81;height:82;visibility:visible;mso-wrap-style:square;v-text-anchor:top" coordsize="81,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tdcsMA&#10;AADbAAAADwAAAGRycy9kb3ducmV2LnhtbESPT4vCMBTE7wt+h/AEL4umKqhUo6iL4mnBv+dH82xL&#10;m5fSZGv99kZY8DjMzG+Yxao1pWiodrllBcNBBII4sTrnVMHlvOvPQDiPrLG0TAqe5GC17HwtMNb2&#10;wUdqTj4VAcIuRgWZ91UspUsyMugGtiIO3t3WBn2QdSp1jY8AN6UcRdFEGsw5LGRY0TajpDj9GQUb&#10;ty7G09vmWn7//E737bMZ34tGqV63Xc9BeGr9J/zfPmgFkxG8v4QfIJ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VtdcsMAAADbAAAADwAAAAAAAAAAAAAAAACYAgAAZHJzL2Rv&#10;d25yZXYueG1sUEsFBgAAAAAEAAQA9QAAAIgDAAAAAA==&#10;" path="m36,l,46,38,77r7,5l81,36r,-2l36,xe" fillcolor="#969696" stroked="f">
                      <v:path arrowok="t" o:connecttype="custom" o:connectlocs="36,0;0,46;38,77;45,82;81,36;81,34;36,0" o:connectangles="0,0,0,0,0,0,0"/>
                    </v:shape>
                    <v:shape id="Freeform 139" o:spid="_x0000_s1163" style="position:absolute;left:7465;top:909;width:84;height:84;visibility:visible;mso-wrap-style:square;v-text-anchor:top" coordsize="84,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VYOcUA&#10;AADbAAAADwAAAGRycy9kb3ducmV2LnhtbESPQWsCMRSE70L/Q3iF3jRbK4tsjdIKghUv63rx9rp5&#10;3Wy7eVmSVNd/bwoFj8PMfMMsVoPtxJl8aB0reJ5kIIhrp1tuFByrzXgOIkRkjZ1jUnClAKvlw2iB&#10;hXYXLul8iI1IEA4FKjAx9oWUoTZkMUxcT5y8L+ctxiR9I7XHS4LbTk6zLJcWW04LBntaG6p/Dr9W&#10;wf7j/bT9duWx2eSlr64785nNSqWeHoe3VxCRhngP/7e3WkH+An9f0g+Qy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tVg5xQAAANsAAAAPAAAAAAAAAAAAAAAAAJgCAABkcnMv&#10;ZG93bnJldi54bWxQSwUGAAAAAAQABAD1AAAAigMAAAAA&#10;" path="m36,l,46,34,72r7,7l46,84,84,38r,-2l70,26,36,xe" fillcolor="#969696" stroked="f">
                      <v:path arrowok="t" o:connecttype="custom" o:connectlocs="36,0;0,46;34,72;41,79;46,84;84,38;84,36;70,26;36,0" o:connectangles="0,0,0,0,0,0,0,0,0"/>
                    </v:shape>
                    <v:shape id="Freeform 140" o:spid="_x0000_s1164" style="position:absolute;left:7549;top:974;width:82;height:94;visibility:visible;mso-wrap-style:square;v-text-anchor:top" coordsize="82,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L0msIA&#10;AADbAAAADwAAAGRycy9kb3ducmV2LnhtbESPQWvCQBSE7wX/w/IEb3UTbUWiq0jUtteqeH5kn9mY&#10;7NuQXTX++26h0OMwM98wy3VvG3GnzleOFaTjBARx4XTFpYLTcf86B+EDssbGMSl4kof1avCyxEy7&#10;B3/T/RBKESHsM1RgQmgzKX1hyKIfu5Y4ehfXWQxRdqXUHT4i3DZykiQzabHiuGCwpdxQUR9uVkG+&#10;dfV7nafb3XV62n2YT51Oz0Gp0bDfLEAE6sN/+K/9pRXM3uD3S/wBcv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EvSawgAAANsAAAAPAAAAAAAAAAAAAAAAAJgCAABkcnMvZG93&#10;bnJldi54bWxQSwUGAAAAAAQABAD1AAAAhwMAAAAA&#10;" path="m39,l10,53r,l24,26,3,48,,43,15,62r5,10l36,91r5,3l82,50,80,48,63,29,41,50,70,38,48,10,46,5,39,xe" fillcolor="#969696" stroked="f">
                      <v:path arrowok="t" o:connecttype="custom" o:connectlocs="39,0;10,53;10,53;24,26;3,48;0,43;15,62;20,72;36,91;41,94;82,50;80,48;63,29;41,50;70,38;48,10;46,5;39,0" o:connectangles="0,0,0,0,0,0,0,0,0,0,0,0,0,0,0,0,0,0"/>
                    </v:shape>
                    <v:shape id="Freeform 141" o:spid="_x0000_s1165" style="position:absolute;left:7643;top:1058;width:82;height:79;visibility:visible;mso-wrap-style:square;v-text-anchor:top" coordsize="8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NBT8QA&#10;AADbAAAADwAAAGRycy9kb3ducmV2LnhtbESPQYvCMBSE7wv+h/AEb2vqglKqUVQQKr2ouxWPj+bZ&#10;FpuX0mS1++83guBxmJlvmMWqN424U+dqywom4wgEcWF1zaWCn+/dZwzCeWSNjWVS8EcOVsvBxwIT&#10;bR98pPvJlyJA2CWooPK+TaR0RUUG3di2xMG72s6gD7Irpe7wEeCmkV9RNJMGaw4LFba0rai4nX6N&#10;gnyyiff6mKa3yyHP9uc4W+/yTKnRsF/PQXjq/Tv8aqdawWwKzy/hB8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DQU/EAAAA2wAAAA8AAAAAAAAAAAAAAAAAmAIAAGRycy9k&#10;b3ducmV2LnhtbFBLBQYAAAAABAAEAPUAAACJAwAAAAA=&#10;" path="m29,l,51,24,63r19,9l58,79,82,24,67,17,48,7,29,xe" fillcolor="#969696" stroked="f">
                      <v:path arrowok="t" o:connecttype="custom" o:connectlocs="29,0;0,51;24,63;43,72;58,79;82,24;67,17;48,7;29,0" o:connectangles="0,0,0,0,0,0,0,0,0"/>
                    </v:shape>
                    <v:shape id="Freeform 142" o:spid="_x0000_s1166" style="position:absolute;left:7770;top:1077;width:62;height:63;visibility:visible;mso-wrap-style:square;v-text-anchor:top" coordsize="62,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b3C8MA&#10;AADbAAAADwAAAGRycy9kb3ducmV2LnhtbESPQWvCQBSE70L/w/IKvZmNPYSSuopKLC14UXvQ2yP7&#10;TILZt2H3VdN/3y0Uehxm5htmvhxdr24UYufZwCzLQRHX3nbcGPg8bqcvoKIgW+w9k4FvirBcPEzm&#10;WFp/5z3dDtKoBOFYooFWZCi1jnVLDmPmB+LkXXxwKEmGRtuA9wR3vX7O80I77DgttDjQpqX6evhy&#10;BnDbhHBa76tq1+/8UJ/lrfoQY54ex9UrKKFR/sN/7XdroCjg90v6AXr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0b3C8MAAADbAAAADwAAAAAAAAAAAAAAAACYAgAAZHJzL2Rv&#10;d25yZXYueG1sUEsFBgAAAAAEAAQA9QAAAIgDAAAAAA==&#10;" path="m,3l2,63r36,l62,60,58,,38,3,,3xe" fillcolor="#969696" stroked="f">
                      <v:path arrowok="t" o:connecttype="custom" o:connectlocs="0,3;2,63;38,63;62,60;58,0;38,3;0,3" o:connectangles="0,0,0,0,0,0,0"/>
                    </v:shape>
                    <v:shape id="Freeform 143" o:spid="_x0000_s1167" style="position:absolute;left:7878;top:1036;width:70;height:92;visibility:visible;mso-wrap-style:square;v-text-anchor:top" coordsize="70,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NrlsYA&#10;AADbAAAADwAAAGRycy9kb3ducmV2LnhtbESPS0vDQBSF90L/w3CFbsROLJJImklRoT66KVaFLi+Z&#10;ayY0cydkxiT66x2h0OXhPD5OsZ5sKwbqfeNYwc0iAUFcOd1wreDjfXN9B8IHZI2tY1LwQx7W5eyi&#10;wFy7kd9o2IdaxBH2OSowIXS5lL4yZNEvXEccvS/XWwxR9rXUPY5x3LZymSSptNhwJBjs6NFQddx/&#10;2wj5vN1tf68GY8bD027zmpnnNHtQan453a9ABJrCOXxqv2gFaQb/X+IPk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PNrlsYAAADbAAAADwAAAAAAAAAAAAAAAACYAgAAZHJz&#10;L2Rvd25yZXYueG1sUEsFBgAAAAAEAAQA9QAAAIsDAAAAAA==&#10;" path="m5,34l19,92r3,l34,87r9,-7l50,73,55,63r5,-5l41,34,53,63,70,56,46,,29,8r-5,2l12,20,7,29,,37,22,58,10,32,7,34r-2,xe" fillcolor="#969696" stroked="f">
                      <v:path arrowok="t" o:connecttype="custom" o:connectlocs="5,34;19,92;22,92;34,87;43,80;50,73;55,63;60,58;41,34;53,63;70,56;46,0;29,8;24,10;12,20;7,29;0,37;22,58;10,32;7,34;5,34" o:connectangles="0,0,0,0,0,0,0,0,0,0,0,0,0,0,0,0,0,0,0,0,0"/>
                    </v:shape>
                    <v:shape id="Freeform 144" o:spid="_x0000_s1168" style="position:absolute;left:7967;top:974;width:84;height:84;visibility:visible;mso-wrap-style:square;v-text-anchor:top" coordsize="84,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HKSMAA&#10;AADbAAAADwAAAGRycy9kb3ducmV2LnhtbERPz2vCMBS+D/wfwhO8zVSRMqpRVBDc2KXqxduzeTbV&#10;5qUkmdb/fjkMdvz4fi9WvW3Fg3xoHCuYjDMQxJXTDdcKTsfd+weIEJE1to5JwYsCrJaDtwUW2j25&#10;pMch1iKFcChQgYmxK6QMlSGLYew64sRdnbcYE/S11B6fKdy2cpplubTYcGow2NHWUHU//FgF35+b&#10;8/7mylO9y0t/fH2ZSzYrlRoN+/UcRKQ+/ov/3HutIE9j05f0A+Ty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RHKSMAAAADbAAAADwAAAAAAAAAAAAAAAACYAgAAZHJzL2Rvd25y&#10;ZXYueG1sUEsFBgAAAAAEAAQA9QAAAIUDAAAAAA==&#10;" path="m,41l38,84,60,70,77,55r7,-7l50,,33,12,17,26,,41xe" fillcolor="#969696" stroked="f">
                      <v:path arrowok="t" o:connecttype="custom" o:connectlocs="0,41;38,84;60,70;77,55;84,48;50,0;33,12;17,26;0,41" o:connectangles="0,0,0,0,0,0,0,0,0"/>
                    </v:shape>
                    <v:shape id="Freeform 145" o:spid="_x0000_s1169" style="position:absolute;left:8080;top:940;width:67;height:65;visibility:visible;mso-wrap-style:square;v-text-anchor:top" coordsize="6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aReMUA&#10;AADbAAAADwAAAGRycy9kb3ducmV2LnhtbESPQWvCQBSE7wX/w/IKvTWbVioaXcUGC6UIWhs8P7PP&#10;JJp9G7JbTf31XUHwOMzMN8xk1planKh1lWUFL1EMgji3uuJCQfbz8TwE4TyyxtoyKfgjB7Np72GC&#10;ibZn/qbTxhciQNglqKD0vkmkdHlJBl1kG+Lg7W1r0AfZFlK3eA5wU8vXOB5IgxWHhRIbSkvKj5tf&#10;oyBd93eUbd/eL26/Oph0tPhabjOlnh67+RiEp87fw7f2p1YwGMH1S/gBcv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5pF4xQAAANsAAAAPAAAAAAAAAAAAAAAAAJgCAABkcnMv&#10;ZG93bnJldi54bWxQSwUGAAAAAAQABAD1AAAAigMAAAAA&#10;" path="m,7l16,65,28,60,16,34r,29l48,60r19,l67,,48,,16,3,4,5,,7xe" fillcolor="#969696" stroked="f">
                      <v:path arrowok="t" o:connecttype="custom" o:connectlocs="0,7;16,65;28,60;16,34;16,63;48,60;67,60;67,0;48,0;16,3;4,5;0,7" o:connectangles="0,0,0,0,0,0,0,0,0,0,0,0"/>
                    </v:shape>
                    <v:shape id="Freeform 146" o:spid="_x0000_s1170" style="position:absolute;left:8207;top:940;width:50;height:63;visibility:visible;mso-wrap-style:square;v-text-anchor:top" coordsize="50,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HN+LsA&#10;AADbAAAADwAAAGRycy9kb3ducmV2LnhtbERPyw7BQBTdS/zD5ErsmLJAyhDxCGKlfMBN52obnTtN&#10;Z1T5erOQWJ6c92LVmlI0VLvCsoLRMAJBnFpdcKbgdt0PZiCcR9ZYWiYFb3KwWnY7C4y1ffGFmsRn&#10;IoSwi1FB7n0VS+nSnAy6oa2IA3e3tUEfYJ1JXeMrhJtSjqNoIg0WHBpyrGiTU/pInkbByb31edZU&#10;nLrdZdIccEuaPkr1e+16DsJT6//in/uoFUzD+vAl/AC5/AIAAP//AwBQSwECLQAUAAYACAAAACEA&#10;8PeKu/0AAADiAQAAEwAAAAAAAAAAAAAAAAAAAAAAW0NvbnRlbnRfVHlwZXNdLnhtbFBLAQItABQA&#10;BgAIAAAAIQAx3V9h0gAAAI8BAAALAAAAAAAAAAAAAAAAAC4BAABfcmVscy8ucmVsc1BLAQItABQA&#10;BgAIAAAAIQAzLwWeQQAAADkAAAAQAAAAAAAAAAAAAAAAACkCAABkcnMvc2hhcGV4bWwueG1sUEsB&#10;Ai0AFAAGAAgAAAAhACvBzfi7AAAA2wAAAA8AAAAAAAAAAAAAAAAAmAIAAGRycy9kb3ducmV2Lnht&#10;bFBLBQYAAAAABAAEAPUAAACAAwAAAAA=&#10;" path="m,l,60r24,l50,63,50,3,24,,,xe" fillcolor="#969696" stroked="f">
                      <v:path arrowok="t" o:connecttype="custom" o:connectlocs="0,0;0,60;24,60;50,63;50,3;24,0;0,0" o:connectangles="0,0,0,0,0,0,0"/>
                    </v:shape>
                  </v:group>
                  <v:rect id="Rectangle 147" o:spid="_x0000_s1171" style="position:absolute;left:41890;top:12;width:14491;height:54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3JMQA&#10;AADbAAAADwAAAGRycy9kb3ducmV2LnhtbESPQWvCQBSE74X+h+UVeim60YOWmI0UoTQUQYzV8yP7&#10;TEKzb2N2TeK/dwsFj8PMfMMk69E0oqfO1ZYVzKYRCOLC6ppLBT+Hz8k7COeRNTaWScGNHKzT56cE&#10;Y20H3lOf+1IECLsYFVTet7GUrqjIoJvaljh4Z9sZ9EF2pdQdDgFuGjmPooU0WHNYqLClTUXFb341&#10;CoZi158O2y+5eztlli/ZZZMfv5V6fRk/ViA8jf4R/m9nWsFyBn9fwg+Q6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ftyTEAAAA2wAAAA8AAAAAAAAAAAAAAAAAmAIAAGRycy9k&#10;b3ducmV2LnhtbFBLBQYAAAAABAAEAPUAAACJAwAAAAA=&#10;" filled="f" stroked="f"/>
                  <v:rect id="Rectangle 148" o:spid="_x0000_s1172" style="position:absolute;left:47713;top:488;width:31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fIzsEA&#10;AADbAAAADwAAAGRycy9kb3ducmV2LnhtbESPzYoCMRCE74LvEFrYm2acgyuzRhFBUNmL4z5AM+n5&#10;waQzJNEZ394sLOyxqKqvqM1utEY8yYfOsYLlIgNBXDndcaPg53acr0GEiKzROCYFLwqw204nGyy0&#10;G/hKzzI2IkE4FKigjbEvpAxVSxbDwvXEyaudtxiT9I3UHocEt0bmWbaSFjtOCy32dGipupcPq0De&#10;yuOwLo3P3CWvv835dK3JKfUxG/dfICKN8T/81z5pBZ85/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3yM7BAAAA2wAAAA8AAAAAAAAAAAAAAAAAmAIAAGRycy9kb3du&#10;cmV2LnhtbFBLBQYAAAAABAAEAPUAAACGAwAAAAA=&#10;" filled="f" stroked="f">
                    <v:textbox style="mso-fit-shape-to-text:t" inset="0,0,0,0">
                      <w:txbxContent>
                        <w:p w14:paraId="0BDD6837" w14:textId="77777777" w:rsidR="009A29E2" w:rsidRDefault="009A29E2" w:rsidP="0004139F">
                          <w:r>
                            <w:rPr>
                              <w:i/>
                              <w:iCs/>
                              <w:color w:val="000000"/>
                              <w:lang w:val="en-US"/>
                            </w:rPr>
                            <w:t xml:space="preserve">From </w:t>
                          </w:r>
                        </w:p>
                      </w:txbxContent>
                    </v:textbox>
                  </v:rect>
                  <v:rect id="Rectangle 149" o:spid="_x0000_s1173" style="position:absolute;left:50850;top:488;width:61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47F3B842" w14:textId="77777777" w:rsidR="009A29E2" w:rsidRDefault="009A29E2" w:rsidP="0004139F">
                          <w:r>
                            <w:rPr>
                              <w:i/>
                              <w:iCs/>
                              <w:color w:val="000000"/>
                              <w:lang w:val="en-US"/>
                            </w:rPr>
                            <w:t xml:space="preserve"> </w:t>
                          </w:r>
                        </w:p>
                      </w:txbxContent>
                    </v:textbox>
                  </v:rect>
                  <v:rect id="Rectangle 150" o:spid="_x0000_s1174" style="position:absolute;left:44373;top:1955;width:978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6BF0913E" w14:textId="77777777" w:rsidR="009A29E2" w:rsidRDefault="009A29E2" w:rsidP="0004139F">
                          <w:proofErr w:type="gramStart"/>
                          <w:r>
                            <w:rPr>
                              <w:i/>
                              <w:iCs/>
                              <w:color w:val="000000"/>
                              <w:lang w:val="en-US"/>
                            </w:rPr>
                            <w:t>antenna</w:t>
                          </w:r>
                          <w:proofErr w:type="gramEnd"/>
                          <w:r>
                            <w:rPr>
                              <w:i/>
                              <w:iCs/>
                              <w:color w:val="000000"/>
                              <w:lang w:val="en-US"/>
                            </w:rPr>
                            <w:t xml:space="preserve"> connector</w:t>
                          </w:r>
                        </w:p>
                      </w:txbxContent>
                    </v:textbox>
                  </v:rect>
                  <v:rect id="Rectangle 151" o:spid="_x0000_s1175" style="position:absolute;left:53867;top:1955;width:61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0700EC7E" w14:textId="77777777" w:rsidR="009A29E2" w:rsidRDefault="009A29E2" w:rsidP="0004139F">
                          <w:r>
                            <w:rPr>
                              <w:i/>
                              <w:iCs/>
                              <w:color w:val="000000"/>
                              <w:lang w:val="en-US"/>
                            </w:rPr>
                            <w:t xml:space="preserve"> </w:t>
                          </w:r>
                        </w:p>
                      </w:txbxContent>
                    </v:textbox>
                  </v:rect>
                  <v:rect id="Rectangle 152" o:spid="_x0000_s1176" style="position:absolute;left:48501;top:3314;width:1575;height:269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497D3FB7" w14:textId="77777777" w:rsidR="009A29E2" w:rsidRDefault="009A29E2" w:rsidP="0004139F">
                          <w:r>
                            <w:rPr>
                              <w:rFonts w:ascii="Symbol" w:hAnsi="Symbol" w:cs="Symbol"/>
                              <w:i/>
                              <w:iCs/>
                              <w:color w:val="000000"/>
                              <w:lang w:val="en-US"/>
                            </w:rPr>
                            <w:t></w:t>
                          </w:r>
                        </w:p>
                      </w:txbxContent>
                    </v:textbox>
                  </v:rect>
                  <v:rect id="Rectangle 153" o:spid="_x0000_s1177" style="position:absolute;left:49752;top:3467;width:61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BrVsAA&#10;AADbAAAADwAAAGRycy9kb3ducmV2LnhtbESPzYoCMRCE7wu+Q2jB25rRg8poFBEEV7w4+gDNpOcH&#10;k86QRGf27Y2wsMeiqr6iNrvBGvEiH1rHCmbTDARx6XTLtYL77fi9AhEiskbjmBT8UoDddvS1wVy7&#10;nq/0KmItEoRDjgqaGLtcylA2ZDFMXUecvMp5izFJX0vtsU9wa+Q8yxbSYstpocGODg2Vj+JpFchb&#10;cexXhfGZO8+ri/k5XStySk3Gw34NItIQ/8N/7ZNWsFzC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BrVsAAAADbAAAADwAAAAAAAAAAAAAAAACYAgAAZHJzL2Rvd25y&#10;ZXYueG1sUEsFBgAAAAAEAAQA9QAAAIUDAAAAAA==&#10;" filled="f" stroked="f">
                    <v:textbox style="mso-fit-shape-to-text:t" inset="0,0,0,0">
                      <w:txbxContent>
                        <w:p w14:paraId="6502342F" w14:textId="77777777" w:rsidR="009A29E2" w:rsidRDefault="009A29E2" w:rsidP="0004139F">
                          <w:r>
                            <w:rPr>
                              <w:i/>
                              <w:iCs/>
                              <w:color w:val="000000"/>
                              <w:lang w:val="en-US"/>
                            </w:rPr>
                            <w:t xml:space="preserve"> </w:t>
                          </w:r>
                        </w:p>
                      </w:txbxContent>
                    </v:textbox>
                  </v:rect>
                  <v:rect id="Rectangle 154" o:spid="_x0000_s1178" style="position:absolute;left:49129;top:4978;width:61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JL8A&#10;AADbAAAADwAAAGRycy9kb3ducmV2LnhtbERPS2rDMBDdF3IHMYXsarlepMG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n/8kvwAAANsAAAAPAAAAAAAAAAAAAAAAAJgCAABkcnMvZG93bnJl&#10;di54bWxQSwUGAAAAAAQABAD1AAAAhAMAAAAA&#10;" filled="f" stroked="f">
                    <v:textbox style="mso-fit-shape-to-text:t" inset="0,0,0,0">
                      <w:txbxContent>
                        <w:p w14:paraId="2098CDB6" w14:textId="77777777" w:rsidR="009A29E2" w:rsidRDefault="009A29E2" w:rsidP="0004139F">
                          <w:r>
                            <w:rPr>
                              <w:i/>
                              <w:iCs/>
                              <w:color w:val="000000"/>
                              <w:lang w:val="en-US"/>
                            </w:rPr>
                            <w:t xml:space="preserve"> </w:t>
                          </w:r>
                        </w:p>
                      </w:txbxContent>
                    </v:textbox>
                  </v:rect>
                  <w10:anchorlock/>
                </v:group>
              </w:pict>
            </mc:Fallback>
          </mc:AlternateContent>
        </w:r>
      </w:ins>
    </w:p>
    <w:p w14:paraId="605C535A" w14:textId="77777777" w:rsidR="0004139F" w:rsidRDefault="0004139F" w:rsidP="0004139F">
      <w:pPr>
        <w:pStyle w:val="TF"/>
        <w:rPr>
          <w:ins w:id="545" w:author="Huawei" w:date="2017-09-07T23:35:00Z"/>
        </w:rPr>
      </w:pPr>
      <w:ins w:id="546" w:author="Huawei" w:date="2017-09-07T23:23:00Z">
        <w:r w:rsidRPr="000822BF">
          <w:t>Figure 4.2-2: Receiver interface for 1-C type NR BS</w:t>
        </w:r>
      </w:ins>
    </w:p>
    <w:p w14:paraId="206B7360" w14:textId="7060A597" w:rsidR="00FE01AB" w:rsidRDefault="00870805" w:rsidP="00870805">
      <w:pPr>
        <w:rPr>
          <w:ins w:id="547" w:author="Huawei" w:date="2017-09-07T23:44:00Z"/>
          <w:lang w:eastAsia="zh-CN"/>
        </w:rPr>
      </w:pPr>
      <w:ins w:id="548" w:author="Huawei" w:date="2017-09-07T23:36:00Z">
        <w:r w:rsidRPr="000822BF">
          <w:rPr>
            <w:lang w:val="en-US" w:eastAsia="zh-CN"/>
          </w:rPr>
          <w:t xml:space="preserve">For </w:t>
        </w:r>
        <w:r>
          <w:rPr>
            <w:lang w:val="en-US" w:eastAsia="zh-CN"/>
          </w:rPr>
          <w:t>1-H</w:t>
        </w:r>
        <w:r w:rsidRPr="000822BF">
          <w:rPr>
            <w:lang w:val="en-US" w:eastAsia="zh-CN"/>
          </w:rPr>
          <w:t xml:space="preserve"> type NR BS </w:t>
        </w:r>
      </w:ins>
      <w:ins w:id="549" w:author="Huawei" w:date="2017-09-07T23:41:00Z">
        <w:r w:rsidR="00FE01AB">
          <w:rPr>
            <w:lang w:val="en-US" w:eastAsia="zh-CN"/>
          </w:rPr>
          <w:t xml:space="preserve">the </w:t>
        </w:r>
      </w:ins>
      <w:ins w:id="550" w:author="Huawei" w:date="2017-09-07T23:43:00Z">
        <w:r w:rsidR="00FE01AB">
          <w:rPr>
            <w:lang w:val="en-US" w:eastAsia="zh-CN"/>
          </w:rPr>
          <w:t xml:space="preserve">conducted </w:t>
        </w:r>
      </w:ins>
      <w:ins w:id="551" w:author="Huawei" w:date="2017-09-07T23:41:00Z">
        <w:r w:rsidR="00FE01AB" w:rsidRPr="00624D1A">
          <w:rPr>
            <w:lang w:eastAsia="zh-CN"/>
          </w:rPr>
          <w:t xml:space="preserve">requirements </w:t>
        </w:r>
      </w:ins>
      <w:ins w:id="552" w:author="Huawei" w:date="2017-09-07T23:42:00Z">
        <w:r w:rsidR="00FE01AB" w:rsidRPr="000822BF">
          <w:rPr>
            <w:lang w:val="en-US" w:eastAsia="zh-CN"/>
          </w:rPr>
          <w:t xml:space="preserve">apply </w:t>
        </w:r>
      </w:ins>
      <w:ins w:id="553" w:author="Huawei" w:date="2017-09-07T23:44:00Z">
        <w:r w:rsidR="00FE01AB">
          <w:rPr>
            <w:lang w:val="en-US" w:eastAsia="zh-CN"/>
          </w:rPr>
          <w:t xml:space="preserve">at the </w:t>
        </w:r>
      </w:ins>
      <w:ins w:id="554" w:author="Huawei" w:date="2017-09-07T23:43:00Z">
        <w:r w:rsidR="00FE01AB">
          <w:rPr>
            <w:lang w:val="en-US" w:eastAsia="zh-CN"/>
          </w:rPr>
          <w:t>conducted</w:t>
        </w:r>
      </w:ins>
      <w:ins w:id="555" w:author="Huawei" w:date="2017-09-07T23:41:00Z">
        <w:r w:rsidR="00FE01AB" w:rsidRPr="00624D1A">
          <w:rPr>
            <w:lang w:eastAsia="zh-CN"/>
          </w:rPr>
          <w:t xml:space="preserve"> reference</w:t>
        </w:r>
      </w:ins>
      <w:ins w:id="556" w:author="Huawei" w:date="2017-09-07T23:43:00Z">
        <w:r w:rsidR="00FE01AB">
          <w:rPr>
            <w:lang w:eastAsia="zh-CN"/>
          </w:rPr>
          <w:t xml:space="preserve"> point called Transmitter Array Boundary (TAB)</w:t>
        </w:r>
      </w:ins>
      <w:ins w:id="557" w:author="Huawei" w:date="2017-09-07T23:41:00Z">
        <w:r w:rsidR="00FE01AB" w:rsidRPr="00624D1A">
          <w:rPr>
            <w:lang w:eastAsia="zh-CN"/>
          </w:rPr>
          <w:t xml:space="preserve">, </w:t>
        </w:r>
      </w:ins>
      <w:ins w:id="558" w:author="Huawei" w:date="2017-09-07T23:43:00Z">
        <w:r w:rsidR="00FE01AB">
          <w:rPr>
            <w:lang w:eastAsia="zh-CN"/>
          </w:rPr>
          <w:t xml:space="preserve">while the </w:t>
        </w:r>
      </w:ins>
      <w:ins w:id="559" w:author="Huawei" w:date="2017-09-07T23:44:00Z">
        <w:r w:rsidR="00FE01AB">
          <w:rPr>
            <w:lang w:eastAsia="zh-CN"/>
          </w:rPr>
          <w:t>OTA</w:t>
        </w:r>
      </w:ins>
      <w:ins w:id="560" w:author="Huawei" w:date="2017-09-07T23:41:00Z">
        <w:r w:rsidR="00FE01AB" w:rsidRPr="00624D1A">
          <w:rPr>
            <w:lang w:eastAsia="zh-CN"/>
          </w:rPr>
          <w:t xml:space="preserve"> requireme</w:t>
        </w:r>
        <w:r w:rsidR="00FE01AB">
          <w:rPr>
            <w:lang w:eastAsia="zh-CN"/>
          </w:rPr>
          <w:t xml:space="preserve">nts </w:t>
        </w:r>
      </w:ins>
      <w:ins w:id="561" w:author="Huawei" w:date="2017-09-07T23:43:00Z">
        <w:r w:rsidR="00FE01AB">
          <w:rPr>
            <w:lang w:eastAsia="zh-CN"/>
          </w:rPr>
          <w:t xml:space="preserve">apply </w:t>
        </w:r>
      </w:ins>
      <w:ins w:id="562" w:author="Huawei" w:date="2017-09-07T23:44:00Z">
        <w:r w:rsidR="00FE01AB">
          <w:rPr>
            <w:lang w:eastAsia="zh-CN"/>
          </w:rPr>
          <w:t xml:space="preserve">at the radiated </w:t>
        </w:r>
        <w:r w:rsidR="00FE01AB" w:rsidRPr="00624D1A">
          <w:rPr>
            <w:lang w:eastAsia="zh-CN"/>
          </w:rPr>
          <w:t>reference</w:t>
        </w:r>
        <w:r w:rsidR="00FE01AB">
          <w:rPr>
            <w:lang w:eastAsia="zh-CN"/>
          </w:rPr>
          <w:t xml:space="preserve"> point called </w:t>
        </w:r>
        <w:r w:rsidR="009A29E2" w:rsidRPr="009A29E2">
          <w:rPr>
            <w:i/>
            <w:lang w:eastAsia="zh-CN"/>
          </w:rPr>
          <w:t>radiated interface b</w:t>
        </w:r>
        <w:r w:rsidR="00FE01AB" w:rsidRPr="009A29E2">
          <w:rPr>
            <w:i/>
            <w:lang w:eastAsia="zh-CN"/>
          </w:rPr>
          <w:t>oundary</w:t>
        </w:r>
        <w:r w:rsidR="00FE01AB">
          <w:rPr>
            <w:lang w:eastAsia="zh-CN"/>
          </w:rPr>
          <w:t xml:space="preserve"> (RIB).</w:t>
        </w:r>
      </w:ins>
    </w:p>
    <w:p w14:paraId="43DBF1A7" w14:textId="1A717B0C" w:rsidR="00870805" w:rsidRPr="00624D1A" w:rsidRDefault="006A2519" w:rsidP="00870805">
      <w:pPr>
        <w:rPr>
          <w:ins w:id="563" w:author="Huawei" w:date="2017-09-07T23:39:00Z"/>
          <w:lang w:eastAsia="zh-CN"/>
        </w:rPr>
      </w:pPr>
      <w:ins w:id="564" w:author="Huawei" w:date="2017-09-11T06:45:00Z">
        <w:r>
          <w:rPr>
            <w:lang w:eastAsia="zh-CN"/>
          </w:rPr>
          <w:t xml:space="preserve">This </w:t>
        </w:r>
      </w:ins>
      <w:ins w:id="565" w:author="Huawei" w:date="2017-09-07T23:39:00Z">
        <w:r>
          <w:rPr>
            <w:lang w:eastAsia="zh-CN"/>
          </w:rPr>
          <w:t>specification</w:t>
        </w:r>
      </w:ins>
      <w:ins w:id="566" w:author="Huawei" w:date="2017-09-11T06:45:00Z">
        <w:r>
          <w:rPr>
            <w:lang w:eastAsia="zh-CN"/>
          </w:rPr>
          <w:t xml:space="preserve"> </w:t>
        </w:r>
      </w:ins>
      <w:ins w:id="567" w:author="Huawei" w:date="2017-09-07T23:39:00Z">
        <w:r w:rsidR="00870805" w:rsidRPr="00FE01AB">
          <w:rPr>
            <w:lang w:eastAsia="zh-CN"/>
          </w:rPr>
          <w:t>details the test requirements of the conducted requirements only and hence only requires the conducted reference points.</w:t>
        </w:r>
      </w:ins>
    </w:p>
    <w:p w14:paraId="2D74E544" w14:textId="77777777" w:rsidR="0004139F" w:rsidRPr="00FE01AB" w:rsidRDefault="0004139F" w:rsidP="0004139F">
      <w:pPr>
        <w:pStyle w:val="TH"/>
        <w:rPr>
          <w:ins w:id="568" w:author="Huawei" w:date="2017-09-07T23:21:00Z"/>
        </w:rPr>
      </w:pPr>
      <w:ins w:id="569" w:author="Huawei" w:date="2017-09-07T23:21:00Z">
        <w:r w:rsidRPr="00FE01AB">
          <w:rPr>
            <w:noProof/>
            <w:lang w:val="en-US"/>
          </w:rPr>
          <w:drawing>
            <wp:inline distT="0" distB="0" distL="0" distR="0" wp14:anchorId="375F0EF6" wp14:editId="54CDC6E9">
              <wp:extent cx="6146165" cy="24968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46165" cy="2496820"/>
                      </a:xfrm>
                      <a:prstGeom prst="rect">
                        <a:avLst/>
                      </a:prstGeom>
                      <a:noFill/>
                      <a:ln>
                        <a:noFill/>
                      </a:ln>
                    </pic:spPr>
                  </pic:pic>
                </a:graphicData>
              </a:graphic>
            </wp:inline>
          </w:drawing>
        </w:r>
      </w:ins>
    </w:p>
    <w:p w14:paraId="788C3F23" w14:textId="05D670D5" w:rsidR="0004139F" w:rsidRDefault="0004139F" w:rsidP="0004139F">
      <w:pPr>
        <w:pStyle w:val="TF"/>
        <w:rPr>
          <w:ins w:id="570" w:author="Huawei" w:date="2017-09-07T23:39:00Z"/>
        </w:rPr>
      </w:pPr>
      <w:ins w:id="571" w:author="Huawei" w:date="2017-09-07T23:21:00Z">
        <w:r w:rsidRPr="00FE01AB">
          <w:t xml:space="preserve">Figure 4.2-3: General architecture of </w:t>
        </w:r>
      </w:ins>
      <w:ins w:id="572" w:author="Huawei" w:date="2017-09-07T23:24:00Z">
        <w:r w:rsidRPr="00FE01AB">
          <w:t>1-H type NR BS</w:t>
        </w:r>
      </w:ins>
    </w:p>
    <w:p w14:paraId="2B216082" w14:textId="77777777" w:rsidR="00870805" w:rsidRPr="00FE01AB" w:rsidRDefault="00870805" w:rsidP="00870805">
      <w:pPr>
        <w:rPr>
          <w:ins w:id="573" w:author="Huawei" w:date="2017-09-07T23:39:00Z"/>
          <w:lang w:eastAsia="zh-CN"/>
        </w:rPr>
      </w:pPr>
      <w:ins w:id="574" w:author="Huawei" w:date="2017-09-07T23:39:00Z">
        <w:r w:rsidRPr="00FE01AB">
          <w:rPr>
            <w:lang w:eastAsia="zh-CN"/>
          </w:rPr>
          <w:t xml:space="preserve">Conducted characteristics are defined at individual or groups of </w:t>
        </w:r>
        <w:r w:rsidRPr="00FE01AB">
          <w:rPr>
            <w:i/>
            <w:lang w:eastAsia="zh-CN"/>
          </w:rPr>
          <w:t xml:space="preserve">TAB connectors </w:t>
        </w:r>
        <w:r w:rsidRPr="00FE01AB">
          <w:rPr>
            <w:lang w:eastAsia="zh-CN"/>
          </w:rPr>
          <w:t xml:space="preserve">at the </w:t>
        </w:r>
        <w:r w:rsidRPr="00FE01AB">
          <w:rPr>
            <w:i/>
            <w:lang w:eastAsia="zh-CN"/>
          </w:rPr>
          <w:t>transceiver array boundary</w:t>
        </w:r>
        <w:r w:rsidRPr="00FE01AB">
          <w:rPr>
            <w:lang w:eastAsia="zh-CN"/>
          </w:rPr>
          <w:t>, which is the conducted interface between the transceiver unit array and the composite antenna.</w:t>
        </w:r>
      </w:ins>
    </w:p>
    <w:p w14:paraId="5F05B272" w14:textId="77777777" w:rsidR="00870805" w:rsidRPr="00FE01AB" w:rsidRDefault="00870805" w:rsidP="00870805">
      <w:pPr>
        <w:pStyle w:val="CommentText"/>
        <w:rPr>
          <w:ins w:id="575" w:author="Huawei" w:date="2017-09-07T23:39:00Z"/>
        </w:rPr>
      </w:pPr>
      <w:ins w:id="576" w:author="Huawei" w:date="2017-09-07T23:39:00Z">
        <w:r w:rsidRPr="00FE01AB">
          <w:t>The transceiver unit array is part of the composite transceiver functionality generating modulated transmit signal structures and performing receiver combining and demodulation.</w:t>
        </w:r>
      </w:ins>
    </w:p>
    <w:p w14:paraId="789BB9D8" w14:textId="77777777" w:rsidR="00870805" w:rsidRPr="00FE01AB" w:rsidRDefault="00870805" w:rsidP="00870805">
      <w:pPr>
        <w:rPr>
          <w:ins w:id="577" w:author="Huawei" w:date="2017-09-07T23:39:00Z"/>
          <w:lang w:eastAsia="zh-CN"/>
        </w:rPr>
      </w:pPr>
      <w:ins w:id="578" w:author="Huawei" w:date="2017-09-07T23:39:00Z">
        <w:r w:rsidRPr="00FE01AB">
          <w:rPr>
            <w:lang w:eastAsia="zh-CN"/>
          </w:rPr>
          <w:t>The transceiver unit array contains an implementation specific number of transmitter units and an implementation specific number of receiver units. Transmitter units and receiver units may be combined into transceiver units.</w:t>
        </w:r>
        <w:r w:rsidRPr="00FE01AB">
          <w:rPr>
            <w:rFonts w:eastAsia="MS Mincho"/>
            <w:lang w:eastAsia="ja-JP"/>
          </w:rPr>
          <w:t xml:space="preserve"> The transmitter/receiver units have the ability to receive/send </w:t>
        </w:r>
        <w:r w:rsidRPr="00FE01AB">
          <w:t>parallel independent modulated symbol streams</w:t>
        </w:r>
        <w:r w:rsidRPr="00FE01AB">
          <w:rPr>
            <w:rFonts w:eastAsia="MS Mincho"/>
            <w:lang w:eastAsia="ja-JP"/>
          </w:rPr>
          <w:t>.</w:t>
        </w:r>
      </w:ins>
    </w:p>
    <w:p w14:paraId="09358C08" w14:textId="77777777" w:rsidR="00870805" w:rsidRPr="00FE01AB" w:rsidRDefault="00870805" w:rsidP="00870805">
      <w:pPr>
        <w:rPr>
          <w:ins w:id="579" w:author="Huawei" w:date="2017-09-07T23:39:00Z"/>
          <w:lang w:eastAsia="zh-CN"/>
        </w:rPr>
      </w:pPr>
      <w:ins w:id="580" w:author="Huawei" w:date="2017-09-07T23:39:00Z">
        <w:r w:rsidRPr="00FE01AB">
          <w:rPr>
            <w:lang w:eastAsia="zh-CN"/>
          </w:rPr>
          <w:t xml:space="preserve">The composite antenna contains a </w:t>
        </w:r>
        <w:r w:rsidRPr="00FE01AB">
          <w:rPr>
            <w:i/>
            <w:lang w:eastAsia="zh-CN"/>
          </w:rPr>
          <w:t>radio distribution network</w:t>
        </w:r>
        <w:r w:rsidRPr="00FE01AB">
          <w:rPr>
            <w:lang w:eastAsia="zh-CN"/>
          </w:rPr>
          <w:t xml:space="preserve"> (RDN) and an antenna array. The RDN is a linear passive network that distributes the RF power between the </w:t>
        </w:r>
        <w:r w:rsidRPr="00FE01AB">
          <w:rPr>
            <w:i/>
            <w:lang w:eastAsia="zh-CN"/>
          </w:rPr>
          <w:t>transceiver array boundary</w:t>
        </w:r>
        <w:r w:rsidRPr="00FE01AB">
          <w:rPr>
            <w:lang w:eastAsia="zh-CN"/>
          </w:rPr>
          <w:t xml:space="preserve"> and the antenna array, in an implementation specific way</w:t>
        </w:r>
        <w:r w:rsidRPr="00FE01AB">
          <w:rPr>
            <w:rStyle w:val="CommentReference"/>
          </w:rPr>
          <w:annotationRef/>
        </w:r>
        <w:r w:rsidRPr="00FE01AB">
          <w:rPr>
            <w:lang w:eastAsia="zh-CN"/>
          </w:rPr>
          <w:t>.</w:t>
        </w:r>
      </w:ins>
    </w:p>
    <w:p w14:paraId="6649CC6C" w14:textId="77777777" w:rsidR="00870805" w:rsidRPr="00FE01AB" w:rsidRDefault="00870805" w:rsidP="00870805">
      <w:pPr>
        <w:rPr>
          <w:ins w:id="581" w:author="Huawei" w:date="2017-09-07T23:39:00Z"/>
          <w:lang w:eastAsia="zh-CN"/>
        </w:rPr>
      </w:pPr>
      <w:ins w:id="582" w:author="Huawei" w:date="2017-09-07T23:39:00Z">
        <w:r w:rsidRPr="00FE01AB">
          <w:t xml:space="preserve">How a conducted requirement is applied to the </w:t>
        </w:r>
        <w:r w:rsidRPr="00FE01AB">
          <w:rPr>
            <w:i/>
          </w:rPr>
          <w:t>transceiver array boundary</w:t>
        </w:r>
        <w:r w:rsidRPr="00FE01AB">
          <w:t xml:space="preserve"> is detailed in the respective requirement sub-clause</w:t>
        </w:r>
        <w:r w:rsidRPr="00FE01AB">
          <w:rPr>
            <w:lang w:eastAsia="zh-CN"/>
          </w:rPr>
          <w:t>.</w:t>
        </w:r>
      </w:ins>
    </w:p>
    <w:p w14:paraId="217CE5F0" w14:textId="16A3A36E" w:rsidR="009C702A" w:rsidRPr="009C702A" w:rsidDel="00771507" w:rsidRDefault="009C702A" w:rsidP="00FE01AB">
      <w:pPr>
        <w:rPr>
          <w:del w:id="583" w:author="Huawei" w:date="2017-09-07T23:35:00Z"/>
        </w:rPr>
      </w:pPr>
    </w:p>
    <w:p w14:paraId="4F8DE3E8" w14:textId="412A8DB2" w:rsidR="00D25FC8" w:rsidRDefault="00D25FC8" w:rsidP="00D25FC8">
      <w:pPr>
        <w:pStyle w:val="Heading2"/>
        <w:rPr>
          <w:ins w:id="584" w:author="Huawei" w:date="2017-09-07T21:05:00Z"/>
          <w:lang w:eastAsia="zh-CN"/>
        </w:rPr>
      </w:pPr>
      <w:bookmarkStart w:id="585" w:name="_Toc478505641"/>
      <w:bookmarkStart w:id="586" w:name="_Toc481685275"/>
      <w:bookmarkStart w:id="587" w:name="_Toc492581315"/>
      <w:r w:rsidRPr="00624D1A">
        <w:rPr>
          <w:snapToGrid w:val="0"/>
        </w:rPr>
        <w:t>4.3</w:t>
      </w:r>
      <w:r w:rsidRPr="00624D1A">
        <w:rPr>
          <w:snapToGrid w:val="0"/>
        </w:rPr>
        <w:tab/>
      </w:r>
      <w:r w:rsidRPr="00624D1A">
        <w:rPr>
          <w:rFonts w:hint="eastAsia"/>
          <w:lang w:eastAsia="zh-CN"/>
        </w:rPr>
        <w:t>Base station classes</w:t>
      </w:r>
      <w:bookmarkEnd w:id="585"/>
      <w:bookmarkEnd w:id="586"/>
      <w:bookmarkEnd w:id="587"/>
      <w:ins w:id="588" w:author="Huawei" w:date="2017-09-07T21:57:00Z">
        <w:r w:rsidR="001E6F5E">
          <w:rPr>
            <w:lang w:eastAsia="zh-CN"/>
          </w:rPr>
          <w:t xml:space="preserve"> for NR BS</w:t>
        </w:r>
      </w:ins>
    </w:p>
    <w:p w14:paraId="381397F2" w14:textId="427F5EBA" w:rsidR="003740B9" w:rsidRDefault="003740B9" w:rsidP="003740B9">
      <w:pPr>
        <w:rPr>
          <w:ins w:id="589" w:author="Huawei" w:date="2017-09-07T21:44:00Z"/>
        </w:rPr>
      </w:pPr>
      <w:bookmarkStart w:id="590" w:name="_Hlk487019015"/>
      <w:ins w:id="591" w:author="Huawei" w:date="2017-09-07T21:45:00Z">
        <w:r>
          <w:t xml:space="preserve">Conducted test </w:t>
        </w:r>
      </w:ins>
      <w:ins w:id="592" w:author="Huawei" w:date="2017-09-07T21:44:00Z">
        <w:r>
          <w:t>requirements for NR BS apply to Wide Area Base Stations, Medium Range Base Stations and Local Area Base Stations unless otherwise stated.</w:t>
        </w:r>
      </w:ins>
      <w:bookmarkEnd w:id="590"/>
      <w:ins w:id="593" w:author="Huawei" w:date="2017-09-07T21:47:00Z">
        <w:r w:rsidR="00502FD6">
          <w:t xml:space="preserve"> </w:t>
        </w:r>
      </w:ins>
      <w:ins w:id="594" w:author="Huawei" w:date="2017-09-07T21:44:00Z">
        <w:r>
          <w:t xml:space="preserve">NR BS classes for BS with antenna </w:t>
        </w:r>
        <w:r w:rsidRPr="00005825">
          <w:t xml:space="preserve">connectors </w:t>
        </w:r>
      </w:ins>
      <w:ins w:id="595" w:author="Huawei" w:date="2017-09-07T21:46:00Z">
        <w:r w:rsidR="00502FD6">
          <w:t xml:space="preserve">(for </w:t>
        </w:r>
        <w:r w:rsidR="00502FD6" w:rsidRPr="00502FD6">
          <w:rPr>
            <w:i/>
          </w:rPr>
          <w:t>non-AAS BS</w:t>
        </w:r>
        <w:r w:rsidR="00502FD6">
          <w:t xml:space="preserve">) </w:t>
        </w:r>
      </w:ins>
      <w:ins w:id="596" w:author="Huawei" w:date="2017-09-07T21:44:00Z">
        <w:r w:rsidRPr="00005825">
          <w:t xml:space="preserve">or </w:t>
        </w:r>
      </w:ins>
      <w:ins w:id="597" w:author="Huawei" w:date="2017-09-07T21:51:00Z">
        <w:r w:rsidR="00502FD6">
          <w:t xml:space="preserve">for BS </w:t>
        </w:r>
      </w:ins>
      <w:ins w:id="598" w:author="Huawei" w:date="2017-09-07T21:46:00Z">
        <w:r w:rsidR="00502FD6">
          <w:t xml:space="preserve">with </w:t>
        </w:r>
      </w:ins>
      <w:ins w:id="599" w:author="Huawei" w:date="2017-09-07T21:44:00Z">
        <w:r w:rsidRPr="00502FD6">
          <w:rPr>
            <w:i/>
          </w:rPr>
          <w:t>TAB connectors</w:t>
        </w:r>
        <w:r w:rsidRPr="00005825">
          <w:t xml:space="preserve"> </w:t>
        </w:r>
      </w:ins>
      <w:ins w:id="600" w:author="Huawei" w:date="2017-09-07T21:46:00Z">
        <w:r w:rsidR="00502FD6">
          <w:t xml:space="preserve">(for AAS BS) </w:t>
        </w:r>
      </w:ins>
      <w:ins w:id="601" w:author="Huawei" w:date="2017-09-07T21:44:00Z">
        <w:r w:rsidRPr="00005825">
          <w:t>are defined</w:t>
        </w:r>
        <w:r>
          <w:t xml:space="preserve"> as indicated below:</w:t>
        </w:r>
      </w:ins>
    </w:p>
    <w:p w14:paraId="3632D9CD" w14:textId="3472C766" w:rsidR="00502FD6" w:rsidRPr="00502FD6" w:rsidRDefault="003740B9" w:rsidP="00502FD6">
      <w:pPr>
        <w:pStyle w:val="B1"/>
        <w:ind w:left="284"/>
        <w:rPr>
          <w:ins w:id="602" w:author="Huawei" w:date="2017-09-07T21:49:00Z"/>
        </w:rPr>
      </w:pPr>
      <w:ins w:id="603" w:author="Huawei" w:date="2017-09-07T21:44:00Z">
        <w:r>
          <w:t>-</w:t>
        </w:r>
        <w:r>
          <w:tab/>
          <w:t xml:space="preserve">Wide Area </w:t>
        </w:r>
      </w:ins>
      <w:ins w:id="604" w:author="Huawei" w:date="2017-09-07T21:47:00Z">
        <w:r w:rsidR="00502FD6">
          <w:t>BS</w:t>
        </w:r>
      </w:ins>
      <w:ins w:id="605" w:author="Huawei" w:date="2017-09-07T21:44:00Z">
        <w:r>
          <w:t xml:space="preserve"> </w:t>
        </w:r>
      </w:ins>
      <w:ins w:id="606" w:author="Huawei" w:date="2017-09-07T21:47:00Z">
        <w:r w:rsidR="00502FD6">
          <w:t xml:space="preserve">is </w:t>
        </w:r>
      </w:ins>
      <w:ins w:id="607" w:author="Huawei" w:date="2017-09-07T21:44:00Z">
        <w:r>
          <w:t>characterised by requirements derived from Macro Cell scenarios</w:t>
        </w:r>
      </w:ins>
      <w:ins w:id="608" w:author="Huawei" w:date="2017-09-07T21:53:00Z">
        <w:r w:rsidR="00502FD6">
          <w:t xml:space="preserve">. </w:t>
        </w:r>
      </w:ins>
      <w:ins w:id="609" w:author="Huawei" w:date="2017-09-07T21:49:00Z">
        <w:r w:rsidR="00502FD6" w:rsidRPr="00502FD6">
          <w:t xml:space="preserve">For Wide Area BS class the minimum coupling loss between </w:t>
        </w:r>
        <w:r w:rsidR="00502FD6" w:rsidRPr="00502FD6">
          <w:rPr>
            <w:lang w:eastAsia="ja-JP"/>
          </w:rPr>
          <w:t>any</w:t>
        </w:r>
        <w:r w:rsidR="00502FD6" w:rsidRPr="00502FD6">
          <w:t xml:space="preserve"> </w:t>
        </w:r>
      </w:ins>
      <w:ins w:id="610" w:author="Huawei" w:date="2017-09-07T21:51:00Z">
        <w:r w:rsidR="00502FD6" w:rsidRPr="00502FD6">
          <w:t>antenna connector (</w:t>
        </w:r>
      </w:ins>
      <w:ins w:id="611" w:author="Huawei" w:date="2017-09-07T21:49:00Z">
        <w:r w:rsidR="00502FD6" w:rsidRPr="00502FD6">
          <w:rPr>
            <w:i/>
          </w:rPr>
          <w:t>TAB connector</w:t>
        </w:r>
      </w:ins>
      <w:ins w:id="612" w:author="Huawei" w:date="2017-09-07T21:51:00Z">
        <w:r w:rsidR="00502FD6" w:rsidRPr="00502FD6">
          <w:rPr>
            <w:i/>
          </w:rPr>
          <w:t>)</w:t>
        </w:r>
      </w:ins>
      <w:ins w:id="613" w:author="Huawei" w:date="2017-09-07T21:49:00Z">
        <w:r w:rsidR="00502FD6" w:rsidRPr="00502FD6">
          <w:t xml:space="preserve"> and the UE is 70 dB.</w:t>
        </w:r>
      </w:ins>
    </w:p>
    <w:p w14:paraId="6CB8DAF5" w14:textId="60C387A6" w:rsidR="003740B9" w:rsidRDefault="003740B9" w:rsidP="00502FD6">
      <w:pPr>
        <w:pStyle w:val="B1"/>
        <w:ind w:left="284"/>
        <w:rPr>
          <w:ins w:id="614" w:author="Huawei" w:date="2017-09-07T21:44:00Z"/>
        </w:rPr>
      </w:pPr>
      <w:ins w:id="615" w:author="Huawei" w:date="2017-09-07T21:44:00Z">
        <w:r>
          <w:t>-</w:t>
        </w:r>
        <w:r>
          <w:tab/>
          <w:t xml:space="preserve">Medium Range </w:t>
        </w:r>
      </w:ins>
      <w:ins w:id="616" w:author="Huawei" w:date="2017-09-07T21:52:00Z">
        <w:r w:rsidR="00502FD6">
          <w:t xml:space="preserve">BS is </w:t>
        </w:r>
      </w:ins>
      <w:ins w:id="617" w:author="Huawei" w:date="2017-09-07T21:44:00Z">
        <w:r>
          <w:t>characterised by requirements derived from Micro Cell scenarios</w:t>
        </w:r>
      </w:ins>
      <w:ins w:id="618" w:author="Huawei" w:date="2017-09-07T21:53:00Z">
        <w:r w:rsidR="00502FD6">
          <w:t xml:space="preserve">. For Medium Range BS class the </w:t>
        </w:r>
      </w:ins>
      <w:ins w:id="619" w:author="Huawei" w:date="2017-09-07T21:44:00Z">
        <w:r>
          <w:t xml:space="preserve">minimum coupling loss </w:t>
        </w:r>
      </w:ins>
      <w:ins w:id="620" w:author="Huawei" w:date="2017-09-07T21:53:00Z">
        <w:r w:rsidR="00502FD6" w:rsidRPr="000822BF">
          <w:t xml:space="preserve">between </w:t>
        </w:r>
        <w:r w:rsidR="00502FD6" w:rsidRPr="000822BF">
          <w:rPr>
            <w:lang w:eastAsia="ja-JP"/>
          </w:rPr>
          <w:t>any</w:t>
        </w:r>
        <w:r w:rsidR="00502FD6" w:rsidRPr="000822BF">
          <w:t xml:space="preserve"> antenna connector (</w:t>
        </w:r>
        <w:r w:rsidR="00502FD6" w:rsidRPr="000822BF">
          <w:rPr>
            <w:i/>
          </w:rPr>
          <w:t>TAB connector)</w:t>
        </w:r>
        <w:r w:rsidR="00502FD6" w:rsidRPr="000822BF">
          <w:t xml:space="preserve"> and the UE is </w:t>
        </w:r>
      </w:ins>
      <w:ins w:id="621" w:author="Huawei" w:date="2017-09-07T21:44:00Z">
        <w:r>
          <w:t>53 dB.</w:t>
        </w:r>
      </w:ins>
    </w:p>
    <w:p w14:paraId="0AB4CDC9" w14:textId="6201C822" w:rsidR="003740B9" w:rsidRDefault="003740B9" w:rsidP="00502FD6">
      <w:pPr>
        <w:pStyle w:val="B1"/>
        <w:ind w:left="284"/>
        <w:rPr>
          <w:ins w:id="622" w:author="Huawei" w:date="2017-09-07T21:44:00Z"/>
        </w:rPr>
      </w:pPr>
      <w:ins w:id="623" w:author="Huawei" w:date="2017-09-07T21:44:00Z">
        <w:r>
          <w:t>-</w:t>
        </w:r>
        <w:r>
          <w:tab/>
          <w:t xml:space="preserve">Local Area </w:t>
        </w:r>
      </w:ins>
      <w:ins w:id="624" w:author="Huawei" w:date="2017-09-07T21:53:00Z">
        <w:r w:rsidR="00502FD6">
          <w:t xml:space="preserve">BS is </w:t>
        </w:r>
      </w:ins>
      <w:ins w:id="625" w:author="Huawei" w:date="2017-09-07T21:44:00Z">
        <w:r>
          <w:t>characterised by requirements derived from Pico Cell scenarios</w:t>
        </w:r>
      </w:ins>
      <w:ins w:id="626" w:author="Huawei" w:date="2017-09-07T21:53:00Z">
        <w:r w:rsidR="00502FD6">
          <w:t>.</w:t>
        </w:r>
      </w:ins>
      <w:ins w:id="627" w:author="Huawei" w:date="2017-09-07T21:44:00Z">
        <w:r>
          <w:t xml:space="preserve"> </w:t>
        </w:r>
      </w:ins>
      <w:ins w:id="628" w:author="Huawei" w:date="2017-09-07T21:53:00Z">
        <w:r w:rsidR="00502FD6">
          <w:t xml:space="preserve">For Local Area BS class </w:t>
        </w:r>
      </w:ins>
      <w:ins w:id="629" w:author="Huawei" w:date="2017-09-07T21:54:00Z">
        <w:r w:rsidR="00502FD6">
          <w:t xml:space="preserve">the minimum coupling loss </w:t>
        </w:r>
        <w:r w:rsidR="00502FD6" w:rsidRPr="000822BF">
          <w:t xml:space="preserve">between </w:t>
        </w:r>
        <w:r w:rsidR="00502FD6" w:rsidRPr="000822BF">
          <w:rPr>
            <w:lang w:eastAsia="ja-JP"/>
          </w:rPr>
          <w:t>any</w:t>
        </w:r>
        <w:r w:rsidR="00502FD6" w:rsidRPr="000822BF">
          <w:t xml:space="preserve"> antenna connector (</w:t>
        </w:r>
        <w:r w:rsidR="00502FD6" w:rsidRPr="000822BF">
          <w:rPr>
            <w:i/>
          </w:rPr>
          <w:t>TAB connector)</w:t>
        </w:r>
        <w:r w:rsidR="00502FD6" w:rsidRPr="000822BF">
          <w:t xml:space="preserve"> and the UE is </w:t>
        </w:r>
      </w:ins>
      <w:ins w:id="630" w:author="Huawei" w:date="2017-09-07T21:44:00Z">
        <w:r>
          <w:t>45 dB.</w:t>
        </w:r>
      </w:ins>
    </w:p>
    <w:p w14:paraId="7718F5E4" w14:textId="77777777" w:rsidR="009C702A" w:rsidRPr="001E6F5E" w:rsidRDefault="009C702A" w:rsidP="0086206A">
      <w:pPr>
        <w:rPr>
          <w:b/>
          <w:lang w:eastAsia="zh-CN"/>
        </w:rPr>
      </w:pPr>
    </w:p>
    <w:p w14:paraId="139E181A" w14:textId="77777777" w:rsidR="00D25FC8" w:rsidRDefault="00D25FC8" w:rsidP="00D25FC8">
      <w:pPr>
        <w:pStyle w:val="Heading2"/>
        <w:rPr>
          <w:ins w:id="631" w:author="Huawei" w:date="2017-09-07T21:06:00Z"/>
          <w:lang w:eastAsia="zh-CN"/>
        </w:rPr>
      </w:pPr>
      <w:bookmarkStart w:id="632" w:name="_Toc478505642"/>
      <w:bookmarkStart w:id="633" w:name="_Toc481685276"/>
      <w:bookmarkStart w:id="634" w:name="_Toc492581316"/>
      <w:r w:rsidRPr="00624D1A">
        <w:rPr>
          <w:lang w:eastAsia="zh-CN"/>
        </w:rPr>
        <w:t>4.4</w:t>
      </w:r>
      <w:r w:rsidRPr="00624D1A">
        <w:rPr>
          <w:lang w:eastAsia="zh-CN"/>
        </w:rPr>
        <w:tab/>
        <w:t>Regional requirements</w:t>
      </w:r>
      <w:bookmarkEnd w:id="632"/>
      <w:bookmarkEnd w:id="633"/>
      <w:bookmarkEnd w:id="634"/>
    </w:p>
    <w:p w14:paraId="7057E01B" w14:textId="77777777" w:rsidR="009C702A" w:rsidRPr="001E6F5E" w:rsidRDefault="009C702A" w:rsidP="009C702A">
      <w:pPr>
        <w:rPr>
          <w:ins w:id="635" w:author="Huawei" w:date="2017-09-07T21:06:00Z"/>
          <w:rFonts w:cs="v5.0.0"/>
        </w:rPr>
      </w:pPr>
      <w:ins w:id="636" w:author="Huawei" w:date="2017-09-07T21:06:00Z">
        <w:r w:rsidRPr="001E6F5E">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ins>
    </w:p>
    <w:p w14:paraId="4DA0460E" w14:textId="56FBB406" w:rsidR="001E6F5E" w:rsidRPr="001E6F5E" w:rsidRDefault="009C702A" w:rsidP="009C702A">
      <w:pPr>
        <w:rPr>
          <w:ins w:id="637" w:author="Huawei" w:date="2017-09-07T21:06:00Z"/>
        </w:rPr>
      </w:pPr>
      <w:ins w:id="638" w:author="Huawei" w:date="2017-09-07T21:06:00Z">
        <w:r w:rsidRPr="001E6F5E">
          <w:t>Table 4.4-1 lists all requirements in the present specification that may be applied differ</w:t>
        </w:r>
        <w:r w:rsidR="001E6F5E" w:rsidRPr="001E6F5E">
          <w:t xml:space="preserve">ently in different regions. </w:t>
        </w:r>
      </w:ins>
    </w:p>
    <w:p w14:paraId="2D5A015B" w14:textId="77777777" w:rsidR="009C702A" w:rsidRPr="001E6F5E" w:rsidRDefault="009C702A" w:rsidP="009C702A">
      <w:pPr>
        <w:pStyle w:val="TH"/>
        <w:rPr>
          <w:ins w:id="639" w:author="Huawei" w:date="2017-09-07T21:06:00Z"/>
          <w:rFonts w:cs="v5.0.0"/>
        </w:rPr>
      </w:pPr>
      <w:ins w:id="640" w:author="Huawei" w:date="2017-09-07T21:06:00Z">
        <w:r w:rsidRPr="001E6F5E">
          <w:t>Table 4.4-1: List of regional requirements</w:t>
        </w:r>
      </w:ins>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9C702A" w:rsidRPr="001E6F5E" w14:paraId="04EF0379" w14:textId="77777777" w:rsidTr="00F20927">
        <w:trPr>
          <w:cantSplit/>
          <w:jc w:val="center"/>
          <w:ins w:id="641" w:author="Huawei" w:date="2017-09-07T21:06:00Z"/>
        </w:trPr>
        <w:tc>
          <w:tcPr>
            <w:tcW w:w="591" w:type="pct"/>
            <w:tcBorders>
              <w:top w:val="single" w:sz="4" w:space="0" w:color="auto"/>
              <w:left w:val="single" w:sz="4" w:space="0" w:color="auto"/>
              <w:bottom w:val="single" w:sz="4" w:space="0" w:color="auto"/>
              <w:right w:val="single" w:sz="4" w:space="0" w:color="auto"/>
            </w:tcBorders>
            <w:shd w:val="clear" w:color="auto" w:fill="D9D9D9"/>
          </w:tcPr>
          <w:p w14:paraId="70F2CA9C" w14:textId="1E61E522" w:rsidR="009C702A" w:rsidRPr="001E6F5E" w:rsidRDefault="009C702A" w:rsidP="00C56F95">
            <w:pPr>
              <w:pStyle w:val="TAH"/>
              <w:rPr>
                <w:ins w:id="642" w:author="Huawei" w:date="2017-09-07T21:06:00Z"/>
                <w:rFonts w:cs="Arial"/>
              </w:rPr>
            </w:pPr>
            <w:ins w:id="643" w:author="Huawei" w:date="2017-09-07T21:06:00Z">
              <w:r w:rsidRPr="001E6F5E">
                <w:rPr>
                  <w:rFonts w:cs="Arial"/>
                </w:rPr>
                <w:t>Sub</w:t>
              </w:r>
            </w:ins>
            <w:ins w:id="644" w:author="Huawei" w:date="2017-09-07T23:10:00Z">
              <w:r w:rsidR="00C56F95">
                <w:rPr>
                  <w:rFonts w:cs="Arial"/>
                </w:rPr>
                <w:t>-</w:t>
              </w:r>
            </w:ins>
            <w:ins w:id="645" w:author="Huawei" w:date="2017-09-07T21:06:00Z">
              <w:r w:rsidRPr="001E6F5E">
                <w:rPr>
                  <w:rFonts w:cs="Arial"/>
                </w:rPr>
                <w:t xml:space="preserve">clause </w:t>
              </w:r>
            </w:ins>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2D53B89C" w14:textId="77777777" w:rsidR="009C702A" w:rsidRPr="001E6F5E" w:rsidRDefault="009C702A" w:rsidP="00F20927">
            <w:pPr>
              <w:pStyle w:val="TAH"/>
              <w:rPr>
                <w:ins w:id="646" w:author="Huawei" w:date="2017-09-07T21:06:00Z"/>
                <w:rFonts w:cs="Arial"/>
              </w:rPr>
            </w:pPr>
            <w:ins w:id="647" w:author="Huawei" w:date="2017-09-07T21:06:00Z">
              <w:r w:rsidRPr="001E6F5E">
                <w:rPr>
                  <w:rFonts w:cs="Arial"/>
                </w:rPr>
                <w:t>Requirement</w:t>
              </w:r>
            </w:ins>
          </w:p>
        </w:tc>
        <w:tc>
          <w:tcPr>
            <w:tcW w:w="3290" w:type="pct"/>
            <w:tcBorders>
              <w:top w:val="single" w:sz="4" w:space="0" w:color="auto"/>
              <w:left w:val="single" w:sz="4" w:space="0" w:color="auto"/>
              <w:bottom w:val="single" w:sz="4" w:space="0" w:color="auto"/>
              <w:right w:val="single" w:sz="4" w:space="0" w:color="auto"/>
            </w:tcBorders>
            <w:shd w:val="clear" w:color="auto" w:fill="D9D9D9"/>
          </w:tcPr>
          <w:p w14:paraId="7FDE0EE9" w14:textId="77777777" w:rsidR="009C702A" w:rsidRPr="001E6F5E" w:rsidRDefault="009C702A" w:rsidP="00F20927">
            <w:pPr>
              <w:pStyle w:val="TAH"/>
              <w:rPr>
                <w:ins w:id="648" w:author="Huawei" w:date="2017-09-07T21:06:00Z"/>
                <w:rFonts w:cs="Arial"/>
              </w:rPr>
            </w:pPr>
            <w:ins w:id="649" w:author="Huawei" w:date="2017-09-07T21:06:00Z">
              <w:r w:rsidRPr="001E6F5E">
                <w:rPr>
                  <w:rFonts w:cs="Arial"/>
                </w:rPr>
                <w:t>Comments</w:t>
              </w:r>
            </w:ins>
          </w:p>
        </w:tc>
      </w:tr>
      <w:tr w:rsidR="009C702A" w:rsidRPr="00624D1A" w14:paraId="1F01612E" w14:textId="77777777" w:rsidTr="00F20927">
        <w:trPr>
          <w:cantSplit/>
          <w:jc w:val="center"/>
          <w:ins w:id="650" w:author="Huawei" w:date="2017-09-07T21:06:00Z"/>
        </w:trPr>
        <w:tc>
          <w:tcPr>
            <w:tcW w:w="591" w:type="pct"/>
            <w:tcBorders>
              <w:top w:val="single" w:sz="4" w:space="0" w:color="auto"/>
              <w:left w:val="single" w:sz="4" w:space="0" w:color="auto"/>
              <w:bottom w:val="single" w:sz="4" w:space="0" w:color="auto"/>
              <w:right w:val="single" w:sz="4" w:space="0" w:color="auto"/>
            </w:tcBorders>
          </w:tcPr>
          <w:p w14:paraId="6064F220" w14:textId="11363FBF" w:rsidR="009C702A" w:rsidRPr="001E6F5E" w:rsidRDefault="001E6F5E" w:rsidP="00F20927">
            <w:pPr>
              <w:pStyle w:val="TAL"/>
              <w:rPr>
                <w:ins w:id="651" w:author="Huawei" w:date="2017-09-07T21:06:00Z"/>
                <w:rFonts w:cs="Arial"/>
                <w:highlight w:val="yellow"/>
              </w:rPr>
            </w:pPr>
            <w:ins w:id="652" w:author="Huawei" w:date="2017-09-07T22:04:00Z">
              <w:r w:rsidRPr="001E6F5E">
                <w:rPr>
                  <w:rFonts w:cs="Arial"/>
                </w:rPr>
                <w:t>TBD</w:t>
              </w:r>
            </w:ins>
          </w:p>
        </w:tc>
        <w:tc>
          <w:tcPr>
            <w:tcW w:w="1119" w:type="pct"/>
            <w:tcBorders>
              <w:top w:val="single" w:sz="4" w:space="0" w:color="auto"/>
              <w:left w:val="single" w:sz="4" w:space="0" w:color="auto"/>
              <w:bottom w:val="single" w:sz="4" w:space="0" w:color="auto"/>
              <w:right w:val="single" w:sz="4" w:space="0" w:color="auto"/>
            </w:tcBorders>
          </w:tcPr>
          <w:p w14:paraId="1BA9A62B" w14:textId="7BC25C7D" w:rsidR="009C702A" w:rsidRPr="001E6F5E" w:rsidRDefault="009C702A" w:rsidP="00F20927">
            <w:pPr>
              <w:pStyle w:val="TAL"/>
              <w:rPr>
                <w:ins w:id="653" w:author="Huawei" w:date="2017-09-07T21:06:00Z"/>
                <w:rFonts w:cs="Arial"/>
                <w:highlight w:val="yellow"/>
              </w:rPr>
            </w:pPr>
          </w:p>
        </w:tc>
        <w:tc>
          <w:tcPr>
            <w:tcW w:w="3290" w:type="pct"/>
            <w:tcBorders>
              <w:top w:val="single" w:sz="4" w:space="0" w:color="auto"/>
              <w:left w:val="single" w:sz="4" w:space="0" w:color="auto"/>
              <w:bottom w:val="single" w:sz="4" w:space="0" w:color="auto"/>
              <w:right w:val="single" w:sz="4" w:space="0" w:color="auto"/>
            </w:tcBorders>
          </w:tcPr>
          <w:p w14:paraId="565892B7" w14:textId="510D0695" w:rsidR="009C702A" w:rsidRPr="00987F66" w:rsidRDefault="009C702A" w:rsidP="00F20927">
            <w:pPr>
              <w:pStyle w:val="TAL"/>
              <w:rPr>
                <w:ins w:id="654" w:author="Huawei" w:date="2017-09-07T21:06:00Z"/>
                <w:rFonts w:cs="Arial"/>
              </w:rPr>
            </w:pPr>
          </w:p>
        </w:tc>
      </w:tr>
    </w:tbl>
    <w:p w14:paraId="12F9EE5E" w14:textId="77777777" w:rsidR="009C702A" w:rsidRPr="009C702A" w:rsidRDefault="009C702A" w:rsidP="001E6F5E">
      <w:pPr>
        <w:rPr>
          <w:lang w:eastAsia="zh-CN"/>
        </w:rPr>
      </w:pPr>
    </w:p>
    <w:p w14:paraId="50EBD862" w14:textId="19DF5CE9" w:rsidR="009C702A" w:rsidRPr="009C702A" w:rsidRDefault="00D25FC8" w:rsidP="0086206A">
      <w:pPr>
        <w:pStyle w:val="Heading2"/>
      </w:pPr>
      <w:bookmarkStart w:id="655" w:name="_Toc440014524"/>
      <w:bookmarkStart w:id="656" w:name="_Toc481685279"/>
      <w:bookmarkStart w:id="657" w:name="_Toc492581317"/>
      <w:r w:rsidRPr="00E2693F">
        <w:rPr>
          <w:rFonts w:cs="v4.2.0"/>
        </w:rPr>
        <w:t>4.</w:t>
      </w:r>
      <w:r w:rsidR="005E656E">
        <w:rPr>
          <w:rFonts w:cs="v4.2.0"/>
        </w:rPr>
        <w:t>5</w:t>
      </w:r>
      <w:r w:rsidR="000E354B">
        <w:rPr>
          <w:rFonts w:cs="v4.2.0"/>
        </w:rPr>
        <w:tab/>
      </w:r>
      <w:ins w:id="658" w:author="Huawei" w:date="2017-09-07T21:07:00Z">
        <w:r w:rsidR="009C702A">
          <w:rPr>
            <w:rFonts w:cs="v4.2.0"/>
          </w:rPr>
          <w:t xml:space="preserve">NR </w:t>
        </w:r>
      </w:ins>
      <w:r w:rsidR="000E354B">
        <w:rPr>
          <w:rFonts w:cs="v4.2.0"/>
        </w:rPr>
        <w:t>BS c</w:t>
      </w:r>
      <w:r w:rsidRPr="00E2693F">
        <w:rPr>
          <w:rFonts w:cs="v4.2.0"/>
        </w:rPr>
        <w:t>onfigurations</w:t>
      </w:r>
      <w:bookmarkEnd w:id="655"/>
      <w:bookmarkEnd w:id="656"/>
      <w:bookmarkEnd w:id="657"/>
    </w:p>
    <w:p w14:paraId="3DD566B3" w14:textId="25AD0F47" w:rsidR="009C702A" w:rsidRPr="009C702A" w:rsidRDefault="00D25FC8" w:rsidP="0086206A">
      <w:pPr>
        <w:pStyle w:val="Heading2"/>
      </w:pPr>
      <w:bookmarkStart w:id="659" w:name="_Toc440014536"/>
      <w:bookmarkStart w:id="660" w:name="_Toc481685280"/>
      <w:bookmarkStart w:id="661" w:name="_Toc492581318"/>
      <w:r>
        <w:rPr>
          <w:rFonts w:cs="v4.2.0"/>
        </w:rPr>
        <w:t>4.</w:t>
      </w:r>
      <w:r w:rsidR="005E656E">
        <w:rPr>
          <w:rFonts w:cs="v4.2.0"/>
        </w:rPr>
        <w:t>6</w:t>
      </w:r>
      <w:r w:rsidRPr="00E2693F">
        <w:rPr>
          <w:rFonts w:cs="v4.2.0"/>
        </w:rPr>
        <w:tab/>
        <w:t>Manufacturer’s declarations of regional and optional requirements</w:t>
      </w:r>
      <w:bookmarkEnd w:id="659"/>
      <w:bookmarkEnd w:id="660"/>
      <w:bookmarkEnd w:id="661"/>
    </w:p>
    <w:p w14:paraId="3ED1BE3D" w14:textId="77777777" w:rsidR="005E656E" w:rsidRDefault="005E656E" w:rsidP="005E656E">
      <w:pPr>
        <w:pStyle w:val="Heading2"/>
        <w:rPr>
          <w:rFonts w:cs="v4.2.0"/>
        </w:rPr>
      </w:pPr>
      <w:bookmarkStart w:id="662" w:name="_Toc492581319"/>
      <w:bookmarkStart w:id="663" w:name="_Toc440014550"/>
      <w:bookmarkStart w:id="664" w:name="_Toc481685281"/>
      <w:r w:rsidRPr="00E2693F">
        <w:rPr>
          <w:rFonts w:cs="v4.2.0"/>
        </w:rPr>
        <w:t>4.</w:t>
      </w:r>
      <w:r>
        <w:rPr>
          <w:rFonts w:cs="v4.2.0"/>
        </w:rPr>
        <w:t>7</w:t>
      </w:r>
      <w:r>
        <w:rPr>
          <w:rFonts w:cs="v4.2.0"/>
        </w:rPr>
        <w:tab/>
      </w:r>
      <w:r w:rsidRPr="006873E3">
        <w:rPr>
          <w:rFonts w:cs="v4.2.0"/>
        </w:rPr>
        <w:t>Applicability of requirements</w:t>
      </w:r>
      <w:bookmarkEnd w:id="662"/>
    </w:p>
    <w:p w14:paraId="0F7C0281" w14:textId="77777777" w:rsidR="00D25FC8" w:rsidRDefault="00D25FC8" w:rsidP="00D25FC8">
      <w:pPr>
        <w:pStyle w:val="Heading2"/>
      </w:pPr>
      <w:bookmarkStart w:id="665" w:name="_Toc492581320"/>
      <w:r>
        <w:t>4.</w:t>
      </w:r>
      <w:r w:rsidR="00E45FAF">
        <w:t>8</w:t>
      </w:r>
      <w:r w:rsidRPr="00E2693F">
        <w:tab/>
        <w:t>Test configurations</w:t>
      </w:r>
      <w:bookmarkEnd w:id="663"/>
      <w:bookmarkEnd w:id="664"/>
      <w:bookmarkEnd w:id="665"/>
    </w:p>
    <w:p w14:paraId="2378C843" w14:textId="77777777" w:rsidR="00D25FC8" w:rsidRPr="0062434D" w:rsidRDefault="00D25FC8" w:rsidP="00D25FC8">
      <w:pPr>
        <w:rPr>
          <w:i/>
          <w:color w:val="0000FF"/>
        </w:rPr>
      </w:pPr>
      <w:r w:rsidRPr="0062434D">
        <w:rPr>
          <w:i/>
          <w:color w:val="0000FF"/>
        </w:rPr>
        <w:t xml:space="preserve">Editor’s note: </w:t>
      </w:r>
      <w:r>
        <w:rPr>
          <w:i/>
          <w:color w:val="0000FF"/>
        </w:rPr>
        <w:t>to capture multi-carrier/CA operation, contiguous/non-contiguous operation</w:t>
      </w:r>
    </w:p>
    <w:p w14:paraId="6BA76B0F" w14:textId="77777777" w:rsidR="00D25FC8" w:rsidRDefault="00D25FC8" w:rsidP="00D25FC8">
      <w:pPr>
        <w:pStyle w:val="Heading2"/>
      </w:pPr>
      <w:bookmarkStart w:id="666" w:name="_Toc439781526"/>
      <w:bookmarkStart w:id="667" w:name="_Toc481685282"/>
      <w:bookmarkStart w:id="668" w:name="_Toc492581321"/>
      <w:r>
        <w:t>4.</w:t>
      </w:r>
      <w:r w:rsidR="00E45FAF">
        <w:t>9</w:t>
      </w:r>
      <w:r>
        <w:tab/>
      </w:r>
      <w:r>
        <w:tab/>
      </w:r>
      <w:r w:rsidRPr="00024EEF">
        <w:t>RF channels and test models</w:t>
      </w:r>
      <w:bookmarkEnd w:id="666"/>
      <w:bookmarkEnd w:id="667"/>
      <w:bookmarkEnd w:id="668"/>
      <w:r w:rsidRPr="00024EEF">
        <w:t xml:space="preserve"> </w:t>
      </w:r>
    </w:p>
    <w:p w14:paraId="10C30B8C" w14:textId="77777777" w:rsidR="00D25FC8" w:rsidRDefault="00D25FC8" w:rsidP="00D25FC8">
      <w:pPr>
        <w:rPr>
          <w:ins w:id="669" w:author="Huawei" w:date="2017-09-07T21:14:00Z"/>
          <w:i/>
          <w:color w:val="0000FF"/>
        </w:rPr>
      </w:pPr>
      <w:r w:rsidRPr="0062434D">
        <w:rPr>
          <w:i/>
          <w:color w:val="0000FF"/>
        </w:rPr>
        <w:t xml:space="preserve">Editor’s note: </w:t>
      </w:r>
      <w:r>
        <w:rPr>
          <w:i/>
          <w:color w:val="0000FF"/>
        </w:rPr>
        <w:t>to capture multi-carrier/CA operation, contiguous/non-contiguous operation</w:t>
      </w:r>
    </w:p>
    <w:p w14:paraId="3951B784" w14:textId="292A2C35" w:rsidR="00F20927" w:rsidRDefault="00F20927" w:rsidP="00F20927">
      <w:pPr>
        <w:pStyle w:val="Heading3"/>
        <w:rPr>
          <w:ins w:id="670" w:author="Huawei" w:date="2017-09-07T21:14:00Z"/>
        </w:rPr>
      </w:pPr>
      <w:bookmarkStart w:id="671" w:name="_Toc487030221"/>
      <w:ins w:id="672" w:author="Huawei" w:date="2017-09-07T21:14:00Z">
        <w:r>
          <w:t>4.9</w:t>
        </w:r>
        <w:r w:rsidRPr="00624D1A">
          <w:t>.1</w:t>
        </w:r>
        <w:r w:rsidRPr="00624D1A">
          <w:tab/>
          <w:t>RF channels</w:t>
        </w:r>
        <w:bookmarkEnd w:id="671"/>
      </w:ins>
    </w:p>
    <w:p w14:paraId="5F97B07A" w14:textId="77777777" w:rsidR="00F20927" w:rsidRDefault="00F20927" w:rsidP="00F20927">
      <w:pPr>
        <w:pStyle w:val="Guidance"/>
        <w:rPr>
          <w:ins w:id="673" w:author="Huawei" w:date="2017-09-07T21:14:00Z"/>
        </w:rPr>
      </w:pPr>
      <w:ins w:id="674" w:author="Huawei" w:date="2017-09-07T21:14:00Z">
        <w:r>
          <w:t>Detailed structure of the subclause is TBD.</w:t>
        </w:r>
      </w:ins>
    </w:p>
    <w:p w14:paraId="4FAF1D05" w14:textId="7193631A" w:rsidR="00F20927" w:rsidRPr="00624D1A" w:rsidRDefault="00F20927" w:rsidP="00F20927">
      <w:pPr>
        <w:pStyle w:val="Heading3"/>
        <w:rPr>
          <w:ins w:id="675" w:author="Huawei" w:date="2017-09-07T21:14:00Z"/>
        </w:rPr>
      </w:pPr>
      <w:bookmarkStart w:id="676" w:name="_Toc487030222"/>
      <w:ins w:id="677" w:author="Huawei" w:date="2017-09-07T21:14:00Z">
        <w:r>
          <w:t>4.9</w:t>
        </w:r>
        <w:r w:rsidRPr="00624D1A">
          <w:t>.2</w:t>
        </w:r>
        <w:r w:rsidRPr="00624D1A">
          <w:tab/>
          <w:t>Test models</w:t>
        </w:r>
        <w:bookmarkEnd w:id="676"/>
      </w:ins>
    </w:p>
    <w:p w14:paraId="595A0FE9" w14:textId="77777777" w:rsidR="00F20927" w:rsidRDefault="00F20927" w:rsidP="00F20927">
      <w:pPr>
        <w:pStyle w:val="Guidance"/>
        <w:rPr>
          <w:ins w:id="678" w:author="Huawei" w:date="2017-09-07T21:14:00Z"/>
        </w:rPr>
      </w:pPr>
      <w:ins w:id="679" w:author="Huawei" w:date="2017-09-07T21:14:00Z">
        <w:r>
          <w:t>Detailed structure of the subclause is TBD.</w:t>
        </w:r>
      </w:ins>
    </w:p>
    <w:p w14:paraId="5D1CEA34" w14:textId="6F214472" w:rsidR="00F20927" w:rsidRPr="0062434D" w:rsidDel="00F20927" w:rsidRDefault="00F20927" w:rsidP="00D25FC8">
      <w:pPr>
        <w:rPr>
          <w:del w:id="680" w:author="Huawei" w:date="2017-09-07T21:15:00Z"/>
          <w:i/>
          <w:color w:val="0000FF"/>
        </w:rPr>
      </w:pPr>
    </w:p>
    <w:p w14:paraId="18CDD78B" w14:textId="531757EA" w:rsidR="009036C5" w:rsidRPr="009036C5" w:rsidRDefault="00D25FC8" w:rsidP="0086206A">
      <w:pPr>
        <w:pStyle w:val="Heading2"/>
      </w:pPr>
      <w:bookmarkStart w:id="681" w:name="_Toc440014548"/>
      <w:bookmarkStart w:id="682" w:name="_Toc481685283"/>
      <w:bookmarkStart w:id="683" w:name="_Toc492581322"/>
      <w:r w:rsidRPr="00E2693F">
        <w:rPr>
          <w:rFonts w:cs="v4.2.0"/>
        </w:rPr>
        <w:t>4.</w:t>
      </w:r>
      <w:r w:rsidR="00E45FAF">
        <w:rPr>
          <w:rFonts w:cs="v4.2.0"/>
        </w:rPr>
        <w:t>10</w:t>
      </w:r>
      <w:r w:rsidRPr="00E2693F">
        <w:rPr>
          <w:rFonts w:cs="v4.2.0"/>
        </w:rPr>
        <w:tab/>
        <w:t>Format and interpretation of tests</w:t>
      </w:r>
      <w:bookmarkEnd w:id="681"/>
      <w:bookmarkEnd w:id="682"/>
      <w:bookmarkEnd w:id="683"/>
    </w:p>
    <w:p w14:paraId="561E6EE0" w14:textId="77777777" w:rsidR="00D25FC8" w:rsidRDefault="00D25FC8" w:rsidP="00D25FC8">
      <w:pPr>
        <w:pStyle w:val="Heading2"/>
      </w:pPr>
      <w:bookmarkStart w:id="684" w:name="_Toc481653290"/>
      <w:bookmarkStart w:id="685" w:name="_Toc481685284"/>
      <w:bookmarkStart w:id="686" w:name="_Toc492581323"/>
      <w:r>
        <w:t>4.</w:t>
      </w:r>
      <w:r w:rsidR="00E45FAF">
        <w:t>11</w:t>
      </w:r>
      <w:r>
        <w:tab/>
        <w:t>Requirements for contiguous and non-contiguous spectrum</w:t>
      </w:r>
      <w:bookmarkEnd w:id="684"/>
      <w:bookmarkEnd w:id="685"/>
      <w:bookmarkEnd w:id="686"/>
    </w:p>
    <w:p w14:paraId="68906927" w14:textId="77777777" w:rsidR="00D25FC8" w:rsidRPr="002B3D14" w:rsidRDefault="00D25FC8" w:rsidP="00D25FC8">
      <w:r w:rsidRPr="0062434D">
        <w:rPr>
          <w:i/>
          <w:color w:val="0000FF"/>
        </w:rPr>
        <w:t>Editor’</w:t>
      </w:r>
      <w:r>
        <w:rPr>
          <w:i/>
          <w:color w:val="0000FF"/>
        </w:rPr>
        <w:t xml:space="preserve">s note: whether this subclause is needed will depend on the decision for </w:t>
      </w:r>
      <w:r w:rsidR="00775CF9">
        <w:rPr>
          <w:i/>
          <w:color w:val="0000FF"/>
        </w:rPr>
        <w:t xml:space="preserve">TS </w:t>
      </w:r>
      <w:r>
        <w:rPr>
          <w:i/>
          <w:color w:val="0000FF"/>
        </w:rPr>
        <w:t>38.104</w:t>
      </w:r>
    </w:p>
    <w:p w14:paraId="071EFEF3" w14:textId="77777777" w:rsidR="00D25FC8" w:rsidRPr="00E2693F" w:rsidRDefault="00D25FC8" w:rsidP="00D25FC8">
      <w:pPr>
        <w:pStyle w:val="Heading2"/>
      </w:pPr>
      <w:bookmarkStart w:id="687" w:name="_Toc440014568"/>
      <w:bookmarkStart w:id="688" w:name="_Toc481685285"/>
      <w:bookmarkStart w:id="689" w:name="_Toc492581324"/>
      <w:r>
        <w:t>4.</w:t>
      </w:r>
      <w:r w:rsidR="00E45FAF">
        <w:t>12</w:t>
      </w:r>
      <w:r w:rsidRPr="00E2693F">
        <w:tab/>
        <w:t>Requirements for BS capable of multi-band operation</w:t>
      </w:r>
      <w:bookmarkEnd w:id="687"/>
      <w:bookmarkEnd w:id="688"/>
      <w:bookmarkEnd w:id="689"/>
    </w:p>
    <w:p w14:paraId="4B275478" w14:textId="77777777" w:rsidR="00D25FC8" w:rsidRPr="002B3D14" w:rsidRDefault="00D25FC8" w:rsidP="00D25FC8">
      <w:r w:rsidRPr="0062434D">
        <w:rPr>
          <w:i/>
          <w:color w:val="0000FF"/>
        </w:rPr>
        <w:t>Editor’</w:t>
      </w:r>
      <w:r>
        <w:rPr>
          <w:i/>
          <w:color w:val="0000FF"/>
        </w:rPr>
        <w:t xml:space="preserve">s note: whether this subclause is needed will depend on the decision for </w:t>
      </w:r>
      <w:r w:rsidR="00775CF9">
        <w:rPr>
          <w:i/>
          <w:color w:val="0000FF"/>
        </w:rPr>
        <w:t xml:space="preserve">TS </w:t>
      </w:r>
      <w:r>
        <w:rPr>
          <w:i/>
          <w:color w:val="0000FF"/>
        </w:rPr>
        <w:t>38.104</w:t>
      </w:r>
    </w:p>
    <w:p w14:paraId="3EE04F2B" w14:textId="77777777" w:rsidR="00D25FC8" w:rsidRPr="00A715BB" w:rsidRDefault="00D25FC8" w:rsidP="00D25FC8"/>
    <w:p w14:paraId="3E49FAB7" w14:textId="77777777" w:rsidR="00D25FC8" w:rsidRPr="00624D1A" w:rsidRDefault="00D25FC8" w:rsidP="00D25FC8">
      <w:pPr>
        <w:pStyle w:val="Heading1"/>
        <w:rPr>
          <w:lang w:eastAsia="zh-CN"/>
        </w:rPr>
      </w:pPr>
      <w:bookmarkStart w:id="690" w:name="_Toc478505694"/>
      <w:bookmarkStart w:id="691" w:name="_Toc481685286"/>
      <w:bookmarkStart w:id="692" w:name="_Toc492581325"/>
      <w:r w:rsidRPr="00624D1A">
        <w:rPr>
          <w:rFonts w:hint="eastAsia"/>
          <w:lang w:eastAsia="zh-CN"/>
        </w:rPr>
        <w:t>5</w:t>
      </w:r>
      <w:r w:rsidR="006A3D5A">
        <w:rPr>
          <w:lang w:eastAsia="zh-CN"/>
        </w:rPr>
        <w:tab/>
      </w:r>
      <w:r w:rsidR="006873E3" w:rsidRPr="006873E3">
        <w:rPr>
          <w:lang w:eastAsia="zh-CN"/>
        </w:rPr>
        <w:t>Operating bands and channel arrangement</w:t>
      </w:r>
      <w:bookmarkEnd w:id="690"/>
      <w:bookmarkEnd w:id="691"/>
      <w:bookmarkEnd w:id="692"/>
    </w:p>
    <w:p w14:paraId="37240D02" w14:textId="77777777" w:rsidR="00775CF9" w:rsidRDefault="00775CF9" w:rsidP="00775CF9">
      <w:pPr>
        <w:pStyle w:val="Guidance"/>
      </w:pPr>
      <w:r>
        <w:t>Detailed structure of the subclause is TBD.</w:t>
      </w:r>
    </w:p>
    <w:p w14:paraId="7D13C6FC" w14:textId="77777777" w:rsidR="00D25FC8" w:rsidRPr="004D3578" w:rsidRDefault="00D25FC8" w:rsidP="00D25FC8"/>
    <w:p w14:paraId="7AC5B9C3" w14:textId="77777777" w:rsidR="00D25FC8" w:rsidRDefault="00D25FC8" w:rsidP="00D25FC8">
      <w:pPr>
        <w:pStyle w:val="Heading1"/>
      </w:pPr>
      <w:bookmarkStart w:id="693" w:name="_Toc481653293"/>
      <w:bookmarkStart w:id="694" w:name="_Toc481685287"/>
      <w:bookmarkStart w:id="695" w:name="_Toc492581326"/>
      <w:r>
        <w:t>6</w:t>
      </w:r>
      <w:r>
        <w:tab/>
        <w:t>Conducted transmitter characteristics</w:t>
      </w:r>
      <w:bookmarkEnd w:id="693"/>
      <w:bookmarkEnd w:id="694"/>
      <w:bookmarkEnd w:id="695"/>
    </w:p>
    <w:p w14:paraId="0E7476BD" w14:textId="77777777" w:rsidR="00775CF9" w:rsidRDefault="00775CF9" w:rsidP="00775CF9">
      <w:pPr>
        <w:pStyle w:val="Guidance"/>
      </w:pPr>
      <w:bookmarkStart w:id="696" w:name="_Toc481653294"/>
      <w:bookmarkStart w:id="697" w:name="_Toc481685288"/>
      <w:r>
        <w:t>This subclause describes any general aspects of conducted transmitter characteristics and relations between requirements.</w:t>
      </w:r>
    </w:p>
    <w:p w14:paraId="24FBDEBE" w14:textId="77777777" w:rsidR="00D25FC8" w:rsidRDefault="00D25FC8" w:rsidP="00D25FC8">
      <w:pPr>
        <w:pStyle w:val="Heading2"/>
      </w:pPr>
      <w:bookmarkStart w:id="698" w:name="_Toc492581327"/>
      <w:r>
        <w:t>6.1</w:t>
      </w:r>
      <w:r>
        <w:tab/>
        <w:t>General</w:t>
      </w:r>
      <w:bookmarkEnd w:id="696"/>
      <w:bookmarkEnd w:id="697"/>
      <w:bookmarkEnd w:id="698"/>
    </w:p>
    <w:p w14:paraId="6D9CEDB2" w14:textId="77777777" w:rsidR="00775CF9" w:rsidRDefault="00775CF9" w:rsidP="00775CF9">
      <w:pPr>
        <w:pStyle w:val="Guidance"/>
      </w:pPr>
      <w:bookmarkStart w:id="699" w:name="_Toc481653295"/>
      <w:bookmarkStart w:id="700" w:name="_Toc481685289"/>
      <w:r>
        <w:t>Detailed structure of the subclause is TBD.</w:t>
      </w:r>
    </w:p>
    <w:p w14:paraId="3857BB3A" w14:textId="77777777" w:rsidR="00D25FC8" w:rsidRDefault="00D25FC8" w:rsidP="00D25FC8">
      <w:pPr>
        <w:pStyle w:val="Heading2"/>
      </w:pPr>
      <w:bookmarkStart w:id="701" w:name="_Toc492581328"/>
      <w:r>
        <w:t>6.2</w:t>
      </w:r>
      <w:r>
        <w:tab/>
        <w:t>Base station output power</w:t>
      </w:r>
      <w:bookmarkEnd w:id="699"/>
      <w:bookmarkEnd w:id="700"/>
      <w:bookmarkEnd w:id="701"/>
    </w:p>
    <w:p w14:paraId="18B679C3" w14:textId="77777777" w:rsidR="00775CF9" w:rsidRDefault="00775CF9" w:rsidP="00775CF9">
      <w:pPr>
        <w:pStyle w:val="Guidance"/>
      </w:pPr>
      <w:bookmarkStart w:id="702" w:name="_Toc481653296"/>
      <w:bookmarkStart w:id="703" w:name="_Toc481685290"/>
      <w:r>
        <w:t>Detailed structure of the subclause is TBD.</w:t>
      </w:r>
    </w:p>
    <w:p w14:paraId="2B69F194" w14:textId="77777777" w:rsidR="00D25FC8" w:rsidRDefault="00D25FC8" w:rsidP="00D25FC8">
      <w:pPr>
        <w:pStyle w:val="Heading2"/>
      </w:pPr>
      <w:bookmarkStart w:id="704" w:name="_Toc492581329"/>
      <w:r>
        <w:t>6.3</w:t>
      </w:r>
      <w:r>
        <w:tab/>
        <w:t>Output power dynamics</w:t>
      </w:r>
      <w:bookmarkEnd w:id="702"/>
      <w:bookmarkEnd w:id="703"/>
      <w:bookmarkEnd w:id="704"/>
    </w:p>
    <w:p w14:paraId="1A657609" w14:textId="77777777" w:rsidR="00775CF9" w:rsidRDefault="00775CF9" w:rsidP="00775CF9">
      <w:pPr>
        <w:pStyle w:val="Guidance"/>
      </w:pPr>
      <w:bookmarkStart w:id="705" w:name="_Toc481653297"/>
      <w:bookmarkStart w:id="706" w:name="_Toc481685291"/>
      <w:r>
        <w:t>Detailed structure of the subclause is TBD.</w:t>
      </w:r>
    </w:p>
    <w:p w14:paraId="416E04BF" w14:textId="77777777" w:rsidR="00D25FC8" w:rsidRDefault="00D25FC8" w:rsidP="00D25FC8">
      <w:pPr>
        <w:pStyle w:val="Heading2"/>
      </w:pPr>
      <w:bookmarkStart w:id="707" w:name="_Toc492581330"/>
      <w:r>
        <w:t>6.4</w:t>
      </w:r>
      <w:r>
        <w:tab/>
        <w:t>Transmit ON/OFF power</w:t>
      </w:r>
      <w:bookmarkEnd w:id="705"/>
      <w:bookmarkEnd w:id="706"/>
      <w:bookmarkEnd w:id="707"/>
    </w:p>
    <w:p w14:paraId="34B8E62F" w14:textId="77777777" w:rsidR="00775CF9" w:rsidRDefault="00775CF9" w:rsidP="00775CF9">
      <w:pPr>
        <w:pStyle w:val="Guidance"/>
      </w:pPr>
      <w:bookmarkStart w:id="708" w:name="_Toc481653298"/>
      <w:bookmarkStart w:id="709" w:name="_Toc481685292"/>
      <w:r>
        <w:t>Detailed structure of the subclause is TBD.</w:t>
      </w:r>
    </w:p>
    <w:p w14:paraId="346367E6" w14:textId="77777777" w:rsidR="00D25FC8" w:rsidRDefault="00D25FC8" w:rsidP="00D25FC8">
      <w:pPr>
        <w:pStyle w:val="Heading2"/>
      </w:pPr>
      <w:bookmarkStart w:id="710" w:name="_Toc492581331"/>
      <w:r>
        <w:t>6.5</w:t>
      </w:r>
      <w:r>
        <w:tab/>
        <w:t>Transmitted signal quality</w:t>
      </w:r>
      <w:bookmarkEnd w:id="708"/>
      <w:bookmarkEnd w:id="709"/>
      <w:bookmarkEnd w:id="710"/>
    </w:p>
    <w:p w14:paraId="6495BFB0" w14:textId="77777777" w:rsidR="00775CF9" w:rsidRDefault="00775CF9" w:rsidP="00775CF9">
      <w:pPr>
        <w:pStyle w:val="Guidance"/>
      </w:pPr>
      <w:bookmarkStart w:id="711" w:name="_Toc481653299"/>
      <w:bookmarkStart w:id="712" w:name="_Toc481685293"/>
      <w:r>
        <w:t>Detailed structure of the subclause is TBD.</w:t>
      </w:r>
    </w:p>
    <w:p w14:paraId="5FE7BAAC" w14:textId="77777777" w:rsidR="00D25FC8" w:rsidRDefault="00D25FC8" w:rsidP="00D25FC8">
      <w:pPr>
        <w:pStyle w:val="Heading2"/>
      </w:pPr>
      <w:bookmarkStart w:id="713" w:name="_Toc492581332"/>
      <w:r>
        <w:t>6.6</w:t>
      </w:r>
      <w:r>
        <w:tab/>
        <w:t>Unwanted emissions</w:t>
      </w:r>
      <w:bookmarkEnd w:id="711"/>
      <w:bookmarkEnd w:id="712"/>
      <w:bookmarkEnd w:id="713"/>
    </w:p>
    <w:p w14:paraId="57F13C5D" w14:textId="77777777" w:rsidR="00D25FC8" w:rsidRDefault="00D25FC8" w:rsidP="00D25FC8">
      <w:pPr>
        <w:pStyle w:val="Heading3"/>
      </w:pPr>
      <w:bookmarkStart w:id="714" w:name="_Toc481653300"/>
      <w:bookmarkStart w:id="715" w:name="_Toc481685294"/>
      <w:bookmarkStart w:id="716" w:name="_Toc492581333"/>
      <w:r>
        <w:t>6.6.1</w:t>
      </w:r>
      <w:r>
        <w:tab/>
        <w:t>General</w:t>
      </w:r>
      <w:bookmarkEnd w:id="714"/>
      <w:bookmarkEnd w:id="715"/>
      <w:bookmarkEnd w:id="716"/>
    </w:p>
    <w:p w14:paraId="5CA59A7E" w14:textId="77777777" w:rsidR="00775CF9" w:rsidRDefault="00775CF9" w:rsidP="00775CF9">
      <w:pPr>
        <w:pStyle w:val="Guidance"/>
      </w:pPr>
      <w:bookmarkStart w:id="717" w:name="_Toc481653301"/>
      <w:bookmarkStart w:id="718" w:name="_Toc481685295"/>
      <w:r>
        <w:t>This subclause describes relations between unwanted emissions requirements.</w:t>
      </w:r>
    </w:p>
    <w:p w14:paraId="5824C464" w14:textId="77777777" w:rsidR="00D25FC8" w:rsidRDefault="00D25FC8" w:rsidP="00D25FC8">
      <w:pPr>
        <w:pStyle w:val="Heading3"/>
      </w:pPr>
      <w:bookmarkStart w:id="719" w:name="_Toc492581334"/>
      <w:r>
        <w:t>6.6.2</w:t>
      </w:r>
      <w:r>
        <w:tab/>
        <w:t>Occupied bandwidth</w:t>
      </w:r>
      <w:bookmarkEnd w:id="717"/>
      <w:bookmarkEnd w:id="718"/>
      <w:bookmarkEnd w:id="719"/>
      <w:r>
        <w:tab/>
      </w:r>
    </w:p>
    <w:p w14:paraId="158F0A65" w14:textId="77777777" w:rsidR="00775CF9" w:rsidRDefault="00775CF9" w:rsidP="00775CF9">
      <w:pPr>
        <w:pStyle w:val="Guidance"/>
      </w:pPr>
      <w:bookmarkStart w:id="720" w:name="_Toc481653302"/>
      <w:bookmarkStart w:id="721" w:name="_Toc481685296"/>
      <w:r>
        <w:t>Detailed structure of the subclause is TBD.</w:t>
      </w:r>
    </w:p>
    <w:p w14:paraId="2B8E84E8" w14:textId="77777777" w:rsidR="00D25FC8" w:rsidRDefault="00D25FC8" w:rsidP="00D25FC8">
      <w:pPr>
        <w:pStyle w:val="Heading3"/>
      </w:pPr>
      <w:bookmarkStart w:id="722" w:name="_Toc492581335"/>
      <w:r>
        <w:t>6.6.3</w:t>
      </w:r>
      <w:r>
        <w:tab/>
        <w:t>Adjacent Channel Leakage Power Ratio (ACLR)</w:t>
      </w:r>
      <w:bookmarkEnd w:id="720"/>
      <w:bookmarkEnd w:id="721"/>
      <w:bookmarkEnd w:id="722"/>
      <w:r>
        <w:t xml:space="preserve"> </w:t>
      </w:r>
    </w:p>
    <w:p w14:paraId="158D854F" w14:textId="77777777" w:rsidR="00775CF9" w:rsidRDefault="00775CF9" w:rsidP="00775CF9">
      <w:pPr>
        <w:pStyle w:val="Guidance"/>
      </w:pPr>
      <w:bookmarkStart w:id="723" w:name="_Toc481653303"/>
      <w:bookmarkStart w:id="724" w:name="_Toc481685297"/>
      <w:r>
        <w:t>Detailed structure of the subclause is TBD.</w:t>
      </w:r>
    </w:p>
    <w:p w14:paraId="713FF70C" w14:textId="77777777" w:rsidR="00D25FC8" w:rsidRDefault="00D25FC8" w:rsidP="00D25FC8">
      <w:pPr>
        <w:pStyle w:val="Heading3"/>
      </w:pPr>
      <w:bookmarkStart w:id="725" w:name="_Toc492581336"/>
      <w:r>
        <w:t>6.6.4</w:t>
      </w:r>
      <w:r>
        <w:tab/>
        <w:t>Operating band unwanted emissions</w:t>
      </w:r>
      <w:bookmarkEnd w:id="723"/>
      <w:bookmarkEnd w:id="724"/>
      <w:bookmarkEnd w:id="725"/>
      <w:r>
        <w:tab/>
      </w:r>
    </w:p>
    <w:p w14:paraId="3DF56EE9" w14:textId="77777777" w:rsidR="00775CF9" w:rsidRDefault="00775CF9" w:rsidP="00775CF9">
      <w:pPr>
        <w:pStyle w:val="Guidance"/>
      </w:pPr>
      <w:bookmarkStart w:id="726" w:name="_Toc481653304"/>
      <w:bookmarkStart w:id="727" w:name="_Toc481685298"/>
      <w:r>
        <w:t>Detailed structure of the subclause is TBD.</w:t>
      </w:r>
    </w:p>
    <w:p w14:paraId="0BACBBB0" w14:textId="77777777" w:rsidR="00D25FC8" w:rsidRDefault="00D25FC8" w:rsidP="00D25FC8">
      <w:pPr>
        <w:pStyle w:val="Heading3"/>
      </w:pPr>
      <w:bookmarkStart w:id="728" w:name="_Toc492581337"/>
      <w:r>
        <w:t>6.6.5</w:t>
      </w:r>
      <w:r>
        <w:tab/>
        <w:t>Transmitter spurious emissions</w:t>
      </w:r>
      <w:bookmarkEnd w:id="726"/>
      <w:bookmarkEnd w:id="727"/>
      <w:bookmarkEnd w:id="728"/>
    </w:p>
    <w:p w14:paraId="7CA8F6A5" w14:textId="77777777" w:rsidR="00775CF9" w:rsidRDefault="00775CF9" w:rsidP="00775CF9">
      <w:pPr>
        <w:pStyle w:val="Guidance"/>
      </w:pPr>
      <w:bookmarkStart w:id="729" w:name="_Toc481653305"/>
      <w:bookmarkStart w:id="730" w:name="_Toc481685299"/>
      <w:r>
        <w:t>Detailed structure of the subclause is TBD.</w:t>
      </w:r>
    </w:p>
    <w:p w14:paraId="790B227B" w14:textId="77777777" w:rsidR="00D25FC8" w:rsidRDefault="00D25FC8" w:rsidP="00D25FC8">
      <w:pPr>
        <w:pStyle w:val="Heading2"/>
      </w:pPr>
      <w:bookmarkStart w:id="731" w:name="_Toc492581338"/>
      <w:r>
        <w:t>6.7</w:t>
      </w:r>
      <w:r>
        <w:tab/>
        <w:t>Transmitter intermodulation</w:t>
      </w:r>
      <w:bookmarkEnd w:id="729"/>
      <w:bookmarkEnd w:id="730"/>
      <w:bookmarkEnd w:id="731"/>
    </w:p>
    <w:p w14:paraId="3B36C358" w14:textId="77777777" w:rsidR="00775CF9" w:rsidRDefault="00775CF9" w:rsidP="00775CF9">
      <w:pPr>
        <w:pStyle w:val="Guidance"/>
      </w:pPr>
      <w:r>
        <w:t>Detailed structure of the subclause is TBD.</w:t>
      </w:r>
    </w:p>
    <w:p w14:paraId="3EF0C7C8" w14:textId="77777777" w:rsidR="00D25FC8" w:rsidRDefault="00D25FC8" w:rsidP="00D25FC8">
      <w:pPr>
        <w:pStyle w:val="Heading1"/>
      </w:pPr>
      <w:r>
        <w:br w:type="page"/>
      </w:r>
      <w:bookmarkStart w:id="732" w:name="_Toc481653306"/>
      <w:bookmarkStart w:id="733" w:name="_Toc481685300"/>
      <w:bookmarkStart w:id="734" w:name="_Toc492581339"/>
      <w:r>
        <w:t>7</w:t>
      </w:r>
      <w:r>
        <w:tab/>
        <w:t>Conducted receiver characteristics</w:t>
      </w:r>
      <w:bookmarkEnd w:id="732"/>
      <w:bookmarkEnd w:id="733"/>
      <w:bookmarkEnd w:id="734"/>
      <w:r>
        <w:tab/>
      </w:r>
    </w:p>
    <w:p w14:paraId="362D2211" w14:textId="77777777" w:rsidR="00D25FC8" w:rsidRDefault="00D25FC8" w:rsidP="00D25FC8">
      <w:pPr>
        <w:pStyle w:val="Heading2"/>
      </w:pPr>
      <w:bookmarkStart w:id="735" w:name="_Toc481653307"/>
      <w:bookmarkStart w:id="736" w:name="_Toc481685301"/>
      <w:bookmarkStart w:id="737" w:name="_Toc492581340"/>
      <w:r>
        <w:t>7.1</w:t>
      </w:r>
      <w:r>
        <w:tab/>
        <w:t>General</w:t>
      </w:r>
      <w:bookmarkEnd w:id="735"/>
      <w:bookmarkEnd w:id="736"/>
      <w:bookmarkEnd w:id="737"/>
      <w:r>
        <w:tab/>
      </w:r>
    </w:p>
    <w:p w14:paraId="7C80BAEB" w14:textId="77777777" w:rsidR="00775CF9" w:rsidRDefault="00775CF9" w:rsidP="00775CF9">
      <w:pPr>
        <w:pStyle w:val="Guidance"/>
      </w:pPr>
      <w:bookmarkStart w:id="738" w:name="_Toc481653308"/>
      <w:bookmarkStart w:id="739" w:name="_Toc481685302"/>
      <w:r>
        <w:t>This subclause describes any general aspects of conducted receiver characteristics and relations between requirements.</w:t>
      </w:r>
    </w:p>
    <w:p w14:paraId="718FB3EB" w14:textId="77777777" w:rsidR="00D25FC8" w:rsidRDefault="00D25FC8" w:rsidP="00D25FC8">
      <w:pPr>
        <w:pStyle w:val="Heading2"/>
      </w:pPr>
      <w:bookmarkStart w:id="740" w:name="_Toc492581341"/>
      <w:r>
        <w:t>7.2</w:t>
      </w:r>
      <w:r>
        <w:tab/>
        <w:t>Reference sensitivity level</w:t>
      </w:r>
      <w:bookmarkEnd w:id="738"/>
      <w:bookmarkEnd w:id="739"/>
      <w:bookmarkEnd w:id="740"/>
    </w:p>
    <w:p w14:paraId="30F6239A" w14:textId="77777777" w:rsidR="00775CF9" w:rsidRDefault="00775CF9" w:rsidP="00775CF9">
      <w:pPr>
        <w:pStyle w:val="Guidance"/>
      </w:pPr>
      <w:bookmarkStart w:id="741" w:name="_Toc481653309"/>
      <w:bookmarkStart w:id="742" w:name="_Toc481685303"/>
      <w:r>
        <w:t>Detailed structure of the subclause is TBD.</w:t>
      </w:r>
    </w:p>
    <w:p w14:paraId="6DC08DB4" w14:textId="77777777" w:rsidR="00D25FC8" w:rsidRDefault="00D25FC8" w:rsidP="00D25FC8">
      <w:pPr>
        <w:pStyle w:val="Heading2"/>
      </w:pPr>
      <w:bookmarkStart w:id="743" w:name="_Toc492581342"/>
      <w:r>
        <w:t>7.3</w:t>
      </w:r>
      <w:r>
        <w:tab/>
        <w:t>Dynamic range</w:t>
      </w:r>
      <w:bookmarkEnd w:id="741"/>
      <w:bookmarkEnd w:id="742"/>
      <w:bookmarkEnd w:id="743"/>
    </w:p>
    <w:p w14:paraId="0F092C87" w14:textId="77777777" w:rsidR="00775CF9" w:rsidRDefault="00775CF9" w:rsidP="00775CF9">
      <w:pPr>
        <w:pStyle w:val="Guidance"/>
      </w:pPr>
      <w:bookmarkStart w:id="744" w:name="_Toc481653310"/>
      <w:bookmarkStart w:id="745" w:name="_Toc481685304"/>
      <w:r>
        <w:t>Detailed structure of the subclause is TBD.</w:t>
      </w:r>
    </w:p>
    <w:p w14:paraId="6DFDED83" w14:textId="77777777" w:rsidR="00D25FC8" w:rsidRDefault="00D25FC8" w:rsidP="00D25FC8">
      <w:pPr>
        <w:pStyle w:val="Heading2"/>
      </w:pPr>
      <w:bookmarkStart w:id="746" w:name="_Toc492581343"/>
      <w:r>
        <w:t>7.4</w:t>
      </w:r>
      <w:r>
        <w:tab/>
        <w:t>In-band selectivity and blocking</w:t>
      </w:r>
      <w:bookmarkEnd w:id="744"/>
      <w:bookmarkEnd w:id="745"/>
      <w:bookmarkEnd w:id="746"/>
    </w:p>
    <w:p w14:paraId="418DBCD1" w14:textId="77777777" w:rsidR="00775CF9" w:rsidRDefault="00775CF9" w:rsidP="00775CF9">
      <w:pPr>
        <w:pStyle w:val="Guidance"/>
      </w:pPr>
      <w:bookmarkStart w:id="747" w:name="_Toc481653311"/>
      <w:bookmarkStart w:id="748" w:name="_Toc481685305"/>
      <w:r>
        <w:t>Detailed structure of the subclause is TBD.</w:t>
      </w:r>
    </w:p>
    <w:p w14:paraId="75916C13" w14:textId="77777777" w:rsidR="00D25FC8" w:rsidRDefault="00D25FC8" w:rsidP="00D25FC8">
      <w:pPr>
        <w:pStyle w:val="Heading2"/>
      </w:pPr>
      <w:bookmarkStart w:id="749" w:name="_Toc492581344"/>
      <w:r>
        <w:t>7.5</w:t>
      </w:r>
      <w:r>
        <w:tab/>
        <w:t>Out-of-band blocking</w:t>
      </w:r>
      <w:bookmarkEnd w:id="747"/>
      <w:bookmarkEnd w:id="748"/>
      <w:bookmarkEnd w:id="749"/>
      <w:r>
        <w:tab/>
      </w:r>
    </w:p>
    <w:p w14:paraId="66EC000C" w14:textId="77777777" w:rsidR="00775CF9" w:rsidRDefault="00775CF9" w:rsidP="00775CF9">
      <w:pPr>
        <w:pStyle w:val="Guidance"/>
      </w:pPr>
      <w:bookmarkStart w:id="750" w:name="_Toc481653312"/>
      <w:bookmarkStart w:id="751" w:name="_Toc481685306"/>
      <w:r>
        <w:t>Detailed structure of the subclause is TBD.</w:t>
      </w:r>
    </w:p>
    <w:p w14:paraId="06CAC2FA" w14:textId="77777777" w:rsidR="00D25FC8" w:rsidRDefault="00D25FC8" w:rsidP="00D25FC8">
      <w:pPr>
        <w:pStyle w:val="Heading2"/>
      </w:pPr>
      <w:bookmarkStart w:id="752" w:name="_Toc492581345"/>
      <w:r>
        <w:t>7.6</w:t>
      </w:r>
      <w:r>
        <w:tab/>
        <w:t>Receiver spurious emissions</w:t>
      </w:r>
      <w:bookmarkEnd w:id="750"/>
      <w:bookmarkEnd w:id="751"/>
      <w:bookmarkEnd w:id="752"/>
    </w:p>
    <w:p w14:paraId="2BA6928A" w14:textId="77777777" w:rsidR="00775CF9" w:rsidRDefault="00775CF9" w:rsidP="00775CF9">
      <w:pPr>
        <w:pStyle w:val="Guidance"/>
      </w:pPr>
      <w:bookmarkStart w:id="753" w:name="_Toc481653313"/>
      <w:bookmarkStart w:id="754" w:name="_Toc481685307"/>
      <w:r>
        <w:t>Detailed structure of the subclause is TBD.</w:t>
      </w:r>
    </w:p>
    <w:p w14:paraId="305087EF" w14:textId="77777777" w:rsidR="00D25FC8" w:rsidRDefault="00D25FC8" w:rsidP="00D25FC8">
      <w:pPr>
        <w:pStyle w:val="Heading2"/>
      </w:pPr>
      <w:bookmarkStart w:id="755" w:name="_Toc492581346"/>
      <w:r>
        <w:t>7.7</w:t>
      </w:r>
      <w:r>
        <w:tab/>
        <w:t>Receiver intermodulation</w:t>
      </w:r>
      <w:bookmarkEnd w:id="753"/>
      <w:bookmarkEnd w:id="754"/>
      <w:bookmarkEnd w:id="755"/>
    </w:p>
    <w:p w14:paraId="1C7BA076" w14:textId="77777777" w:rsidR="00775CF9" w:rsidRDefault="00775CF9" w:rsidP="00775CF9">
      <w:pPr>
        <w:pStyle w:val="Guidance"/>
      </w:pPr>
      <w:bookmarkStart w:id="756" w:name="_Toc481653314"/>
      <w:bookmarkStart w:id="757" w:name="_Toc481685308"/>
      <w:r>
        <w:t>Detailed structure of the subclause is TBD.</w:t>
      </w:r>
    </w:p>
    <w:p w14:paraId="4DC79107" w14:textId="77777777" w:rsidR="00D25FC8" w:rsidRDefault="00D25FC8" w:rsidP="00D25FC8">
      <w:pPr>
        <w:pStyle w:val="Heading2"/>
      </w:pPr>
      <w:bookmarkStart w:id="758" w:name="_Toc492581347"/>
      <w:r>
        <w:t>7.8</w:t>
      </w:r>
      <w:r>
        <w:tab/>
        <w:t>In-channel selectivity</w:t>
      </w:r>
      <w:bookmarkEnd w:id="756"/>
      <w:bookmarkEnd w:id="757"/>
      <w:bookmarkEnd w:id="758"/>
    </w:p>
    <w:p w14:paraId="7C13A24A" w14:textId="77777777" w:rsidR="00775CF9" w:rsidRDefault="00775CF9" w:rsidP="00775CF9">
      <w:pPr>
        <w:pStyle w:val="Guidance"/>
      </w:pPr>
      <w:r>
        <w:t>Detailed structure of the subclause is TBD.</w:t>
      </w:r>
    </w:p>
    <w:p w14:paraId="1845EE8A" w14:textId="77777777" w:rsidR="00775CF9" w:rsidRPr="00775CF9" w:rsidRDefault="00775CF9" w:rsidP="00775CF9"/>
    <w:p w14:paraId="4DDCEF23" w14:textId="77777777" w:rsidR="00D25FC8" w:rsidRDefault="00D25FC8" w:rsidP="00D25FC8">
      <w:pPr>
        <w:pStyle w:val="Heading1"/>
      </w:pPr>
      <w:r>
        <w:br w:type="page"/>
      </w:r>
      <w:bookmarkStart w:id="759" w:name="_Toc481653315"/>
      <w:bookmarkStart w:id="760" w:name="_Toc481685309"/>
      <w:bookmarkStart w:id="761" w:name="_Toc492581348"/>
      <w:r>
        <w:t>8</w:t>
      </w:r>
      <w:r>
        <w:tab/>
        <w:t>Conducted performance requirements</w:t>
      </w:r>
      <w:bookmarkEnd w:id="759"/>
      <w:bookmarkEnd w:id="760"/>
      <w:bookmarkEnd w:id="761"/>
    </w:p>
    <w:p w14:paraId="2FCEE4BD" w14:textId="77777777" w:rsidR="00775CF9" w:rsidRDefault="00775CF9" w:rsidP="00775CF9">
      <w:pPr>
        <w:pStyle w:val="Guidance"/>
      </w:pPr>
      <w:r>
        <w:t>Detailed structure of the subclause is TBD.</w:t>
      </w:r>
    </w:p>
    <w:p w14:paraId="2F29E407" w14:textId="77777777" w:rsidR="00775CF9" w:rsidRPr="00775CF9" w:rsidRDefault="00775CF9" w:rsidP="00775CF9"/>
    <w:p w14:paraId="751DB150" w14:textId="77777777" w:rsidR="00080512" w:rsidRDefault="00D9134D" w:rsidP="00EA205F">
      <w:pPr>
        <w:pStyle w:val="Heading8"/>
      </w:pPr>
      <w:r>
        <w:br w:type="page"/>
      </w:r>
      <w:bookmarkStart w:id="762" w:name="_Toc481570476"/>
      <w:bookmarkStart w:id="763" w:name="_Toc492581349"/>
      <w:bookmarkStart w:id="764" w:name="historyclause"/>
      <w:r w:rsidR="00080512" w:rsidRPr="004D3578">
        <w:t xml:space="preserve">Annex </w:t>
      </w:r>
      <w:r w:rsidR="00EA205F">
        <w:t>A</w:t>
      </w:r>
      <w:r w:rsidR="009031A2">
        <w:t xml:space="preserve"> (n</w:t>
      </w:r>
      <w:r w:rsidR="00080512" w:rsidRPr="004D3578">
        <w:t>ormative):</w:t>
      </w:r>
      <w:r w:rsidR="00080512" w:rsidRPr="004D3578">
        <w:br/>
      </w:r>
      <w:bookmarkEnd w:id="762"/>
      <w:r w:rsidR="009031A2" w:rsidRPr="009031A2">
        <w:t>Characteristics of interfering signals</w:t>
      </w:r>
      <w:bookmarkEnd w:id="763"/>
    </w:p>
    <w:p w14:paraId="0F2842ED" w14:textId="77777777" w:rsidR="003326BC" w:rsidRPr="003326BC" w:rsidRDefault="003326BC" w:rsidP="003326BC"/>
    <w:p w14:paraId="169C3120" w14:textId="77777777" w:rsidR="00EB0004" w:rsidRDefault="00EB0004" w:rsidP="00EB0004">
      <w:pPr>
        <w:pStyle w:val="Heading8"/>
      </w:pPr>
      <w:bookmarkStart w:id="765" w:name="_Toc492581350"/>
      <w:r w:rsidRPr="004D3578">
        <w:t xml:space="preserve">Annex </w:t>
      </w:r>
      <w:r>
        <w:t>B</w:t>
      </w:r>
      <w:r w:rsidR="000B6A4F">
        <w:t xml:space="preserve"> (</w:t>
      </w:r>
      <w:r w:rsidRPr="004D3578">
        <w:t>normative):</w:t>
      </w:r>
      <w:r w:rsidRPr="004D3578">
        <w:br/>
      </w:r>
      <w:r w:rsidR="009031A2" w:rsidRPr="009031A2">
        <w:t>Environmental requirements for the BS equipment</w:t>
      </w:r>
      <w:bookmarkEnd w:id="765"/>
    </w:p>
    <w:p w14:paraId="011566DB" w14:textId="77777777" w:rsidR="003326BC" w:rsidRPr="003326BC" w:rsidRDefault="003326BC" w:rsidP="003326BC"/>
    <w:p w14:paraId="2D1784F3" w14:textId="77777777" w:rsidR="00EB0004" w:rsidRDefault="00EB0004" w:rsidP="00EB0004">
      <w:pPr>
        <w:pStyle w:val="Heading8"/>
      </w:pPr>
      <w:bookmarkStart w:id="766" w:name="_Toc492581351"/>
      <w:r w:rsidRPr="004D3578">
        <w:t xml:space="preserve">Annex </w:t>
      </w:r>
      <w:r>
        <w:t>C</w:t>
      </w:r>
      <w:r w:rsidRPr="004D3578">
        <w:t xml:space="preserve"> (informative):</w:t>
      </w:r>
      <w:r w:rsidRPr="004D3578">
        <w:br/>
      </w:r>
      <w:r w:rsidR="000C671E" w:rsidRPr="000C671E">
        <w:t>Test tolerances and derivation of test requirements</w:t>
      </w:r>
      <w:bookmarkEnd w:id="766"/>
    </w:p>
    <w:p w14:paraId="7A542A41" w14:textId="34021900" w:rsidR="00650794" w:rsidRPr="0086206A" w:rsidRDefault="00650794" w:rsidP="00650794">
      <w:pPr>
        <w:rPr>
          <w:ins w:id="767" w:author="Huawei" w:date="2017-09-07T20:02:00Z"/>
          <w:rFonts w:cs="v4.2.0"/>
        </w:rPr>
      </w:pPr>
      <w:ins w:id="768" w:author="Huawei" w:date="2017-09-07T20:02:00Z">
        <w:r w:rsidRPr="0086206A">
          <w:rPr>
            <w:rFonts w:cs="v4.2.0"/>
          </w:rPr>
          <w:t xml:space="preserve">The test requirements explicitly defined in this specification have been calculated by relaxing the minimum requirements of the core specification </w:t>
        </w:r>
      </w:ins>
      <w:ins w:id="769" w:author="Huawei" w:date="2017-09-07T22:53:00Z">
        <w:r w:rsidR="0086206A" w:rsidRPr="0086206A">
          <w:rPr>
            <w:rFonts w:cs="v4.2.0"/>
          </w:rPr>
          <w:t>TS 38.104 [</w:t>
        </w:r>
      </w:ins>
      <w:ins w:id="770" w:author="Huawei" w:date="2017-09-07T22:57:00Z">
        <w:r w:rsidR="00391890">
          <w:rPr>
            <w:rFonts w:cs="v4.2.0"/>
          </w:rPr>
          <w:t>2</w:t>
        </w:r>
      </w:ins>
      <w:ins w:id="771" w:author="Huawei" w:date="2017-09-07T22:53:00Z">
        <w:r w:rsidR="0086206A" w:rsidRPr="0086206A">
          <w:rPr>
            <w:rFonts w:cs="v4.2.0"/>
          </w:rPr>
          <w:t xml:space="preserve">] </w:t>
        </w:r>
      </w:ins>
      <w:ins w:id="772" w:author="Huawei" w:date="2017-09-07T20:02:00Z">
        <w:r w:rsidR="006A2519">
          <w:rPr>
            <w:rFonts w:cs="v4.2.0"/>
          </w:rPr>
          <w:t>using the test t</w:t>
        </w:r>
        <w:r w:rsidRPr="0086206A">
          <w:rPr>
            <w:rFonts w:cs="v4.2.0"/>
          </w:rPr>
          <w:t xml:space="preserve">olerances </w:t>
        </w:r>
      </w:ins>
      <w:ins w:id="773" w:author="Huawei" w:date="2017-09-11T06:52:00Z">
        <w:r w:rsidR="006A2519">
          <w:rPr>
            <w:rFonts w:cs="v4.2.0"/>
          </w:rPr>
          <w:t xml:space="preserve">(TT) </w:t>
        </w:r>
      </w:ins>
      <w:ins w:id="774" w:author="Huawei" w:date="2017-09-07T20:02:00Z">
        <w:r w:rsidRPr="0086206A">
          <w:rPr>
            <w:rFonts w:cs="v4.2.0"/>
          </w:rPr>
          <w:t xml:space="preserve">defined here. When the </w:t>
        </w:r>
      </w:ins>
      <w:ins w:id="775" w:author="Huawei" w:date="2017-09-11T06:52:00Z">
        <w:r w:rsidR="006A2519">
          <w:rPr>
            <w:rFonts w:cs="v4.2.0"/>
          </w:rPr>
          <w:t xml:space="preserve">TT value </w:t>
        </w:r>
      </w:ins>
      <w:ins w:id="776" w:author="Huawei" w:date="2017-09-07T20:02:00Z">
        <w:r w:rsidRPr="0086206A">
          <w:rPr>
            <w:rFonts w:cs="v4.2.0"/>
          </w:rPr>
          <w:t xml:space="preserve">is zero, the test requirement will be the same as the minimum requirement. When the </w:t>
        </w:r>
      </w:ins>
      <w:ins w:id="777" w:author="Huawei" w:date="2017-09-11T06:52:00Z">
        <w:r w:rsidR="006A2519">
          <w:rPr>
            <w:rFonts w:cs="v4.2.0"/>
          </w:rPr>
          <w:t>TT value</w:t>
        </w:r>
      </w:ins>
      <w:ins w:id="778" w:author="Huawei" w:date="2017-09-07T20:02:00Z">
        <w:r w:rsidRPr="0086206A">
          <w:rPr>
            <w:rFonts w:cs="v4.2.0"/>
          </w:rPr>
          <w:t xml:space="preserve"> is non-zero, the test requirements will differ from the minimum requirements, and the formula used for this relaxation is given in the following tables.</w:t>
        </w:r>
      </w:ins>
    </w:p>
    <w:p w14:paraId="549B78EA" w14:textId="6AF63136" w:rsidR="00650794" w:rsidRPr="0086206A" w:rsidRDefault="00650794" w:rsidP="00650794">
      <w:pPr>
        <w:keepNext/>
        <w:rPr>
          <w:ins w:id="779" w:author="Huawei" w:date="2017-09-07T20:02:00Z"/>
          <w:noProof/>
          <w:snapToGrid w:val="0"/>
        </w:rPr>
      </w:pPr>
      <w:ins w:id="780" w:author="Huawei" w:date="2017-09-07T20:02:00Z">
        <w:r w:rsidRPr="0086206A">
          <w:rPr>
            <w:noProof/>
            <w:snapToGrid w:val="0"/>
          </w:rPr>
          <w:t xml:space="preserve">The </w:t>
        </w:r>
      </w:ins>
      <w:ins w:id="781" w:author="Huawei" w:date="2017-09-11T06:52:00Z">
        <w:r w:rsidR="006A2519">
          <w:rPr>
            <w:noProof/>
            <w:snapToGrid w:val="0"/>
          </w:rPr>
          <w:t xml:space="preserve">TT values </w:t>
        </w:r>
      </w:ins>
      <w:ins w:id="782" w:author="Huawei" w:date="2017-09-07T20:02:00Z">
        <w:r w:rsidRPr="0086206A">
          <w:rPr>
            <w:noProof/>
            <w:snapToGrid w:val="0"/>
          </w:rPr>
          <w:t xml:space="preserve">are derived from Test System uncertainties, regulatory requirements and criticality to system performance. As a result, the </w:t>
        </w:r>
      </w:ins>
      <w:ins w:id="783" w:author="Huawei" w:date="2017-09-11T06:52:00Z">
        <w:r w:rsidR="006A2519">
          <w:rPr>
            <w:noProof/>
            <w:snapToGrid w:val="0"/>
          </w:rPr>
          <w:t xml:space="preserve">TT values </w:t>
        </w:r>
      </w:ins>
      <w:ins w:id="784" w:author="Huawei" w:date="2017-09-07T20:02:00Z">
        <w:r w:rsidRPr="0086206A">
          <w:rPr>
            <w:noProof/>
            <w:snapToGrid w:val="0"/>
          </w:rPr>
          <w:t>may sometimes be set to zero.</w:t>
        </w:r>
      </w:ins>
    </w:p>
    <w:p w14:paraId="6B7A9CB2" w14:textId="114C3948" w:rsidR="00650794" w:rsidRPr="00C56F95" w:rsidRDefault="00650794" w:rsidP="00650794">
      <w:pPr>
        <w:keepNext/>
        <w:rPr>
          <w:ins w:id="785" w:author="Huawei" w:date="2017-09-07T20:02:00Z"/>
          <w:noProof/>
        </w:rPr>
      </w:pPr>
      <w:ins w:id="786" w:author="Huawei" w:date="2017-09-07T20:02:00Z">
        <w:r w:rsidRPr="00391890">
          <w:rPr>
            <w:noProof/>
          </w:rPr>
          <w:t xml:space="preserve">The </w:t>
        </w:r>
      </w:ins>
      <w:ins w:id="787" w:author="Huawei" w:date="2017-09-11T06:52:00Z">
        <w:r w:rsidR="006A2519">
          <w:rPr>
            <w:noProof/>
          </w:rPr>
          <w:t>TT values</w:t>
        </w:r>
      </w:ins>
      <w:ins w:id="788" w:author="Huawei" w:date="2017-09-07T20:02:00Z">
        <w:r w:rsidRPr="00391890">
          <w:rPr>
            <w:noProof/>
          </w:rPr>
          <w:t xml:space="preserve"> should not be modified for any reason e.g. to take account of commonly known </w:t>
        </w:r>
      </w:ins>
      <w:ins w:id="789" w:author="Huawei" w:date="2017-09-11T06:32:00Z">
        <w:r w:rsidR="00541C0C">
          <w:rPr>
            <w:noProof/>
          </w:rPr>
          <w:t>Test System</w:t>
        </w:r>
      </w:ins>
      <w:ins w:id="790" w:author="Huawei" w:date="2017-09-07T20:02:00Z">
        <w:r w:rsidRPr="00391890">
          <w:rPr>
            <w:noProof/>
          </w:rPr>
          <w:t xml:space="preserve"> errors (such as mismatch</w:t>
        </w:r>
        <w:r w:rsidRPr="00C56F95">
          <w:rPr>
            <w:noProof/>
          </w:rPr>
          <w:t>, cable loss, etc.).</w:t>
        </w:r>
      </w:ins>
    </w:p>
    <w:p w14:paraId="4E66F0F3" w14:textId="71AFF554" w:rsidR="0086206A" w:rsidRPr="00551221" w:rsidRDefault="00650794" w:rsidP="0086206A">
      <w:pPr>
        <w:rPr>
          <w:ins w:id="791" w:author="Huawei" w:date="2017-09-07T20:02:00Z"/>
          <w:rFonts w:cs="Arial"/>
        </w:rPr>
      </w:pPr>
      <w:ins w:id="792" w:author="Huawei" w:date="2017-09-07T20:02:00Z">
        <w:r w:rsidRPr="00FE01AB">
          <w:rPr>
            <w:rFonts w:cs="v4.2.0"/>
          </w:rPr>
          <w:t xml:space="preserve">Note that a formula for applying </w:t>
        </w:r>
      </w:ins>
      <w:ins w:id="793" w:author="Huawei" w:date="2017-09-11T06:53:00Z">
        <w:r w:rsidR="006A2519">
          <w:rPr>
            <w:rFonts w:cs="v4.2.0"/>
          </w:rPr>
          <w:t xml:space="preserve">TT values </w:t>
        </w:r>
      </w:ins>
      <w:ins w:id="794" w:author="Huawei" w:date="2017-09-07T20:02:00Z">
        <w:r w:rsidRPr="00FE01AB">
          <w:rPr>
            <w:rFonts w:cs="v4.2.0"/>
          </w:rPr>
          <w:t xml:space="preserve">is provided for all </w:t>
        </w:r>
      </w:ins>
      <w:ins w:id="795" w:author="Huawei" w:date="2017-09-11T06:53:00Z">
        <w:r w:rsidR="006A2519">
          <w:rPr>
            <w:rFonts w:cs="v4.2.0"/>
          </w:rPr>
          <w:t xml:space="preserve">conducted </w:t>
        </w:r>
      </w:ins>
      <w:ins w:id="796" w:author="Huawei" w:date="2017-09-07T20:02:00Z">
        <w:r w:rsidRPr="00FE01AB">
          <w:rPr>
            <w:rFonts w:cs="v4.2.0"/>
          </w:rPr>
          <w:t xml:space="preserve">tests, even those with a test tolerance of zero. This is necessary in the case where the </w:t>
        </w:r>
      </w:ins>
      <w:ins w:id="797" w:author="Huawei" w:date="2017-09-11T06:53:00Z">
        <w:r w:rsidR="006A2519">
          <w:rPr>
            <w:rFonts w:cs="v4.2.0"/>
          </w:rPr>
          <w:t xml:space="preserve">conducted </w:t>
        </w:r>
      </w:ins>
      <w:ins w:id="798" w:author="Huawei" w:date="2017-09-07T20:02:00Z">
        <w:r w:rsidRPr="00FE01AB">
          <w:rPr>
            <w:rFonts w:cs="v4.2.0"/>
          </w:rPr>
          <w:t>Test System uncertainty is greater than that allowed in sub</w:t>
        </w:r>
      </w:ins>
      <w:ins w:id="799" w:author="Huawei" w:date="2017-09-07T22:55:00Z">
        <w:r w:rsidR="0086206A" w:rsidRPr="00C56F95">
          <w:rPr>
            <w:rFonts w:cs="v4.2.0"/>
          </w:rPr>
          <w:t>-</w:t>
        </w:r>
      </w:ins>
      <w:ins w:id="800" w:author="Huawei" w:date="2017-09-07T20:02:00Z">
        <w:r w:rsidRPr="00C56F95">
          <w:rPr>
            <w:rFonts w:cs="v4.2.0"/>
          </w:rPr>
          <w:t>clause 4.1.2. In this</w:t>
        </w:r>
        <w:r w:rsidRPr="0086206A">
          <w:rPr>
            <w:rFonts w:cs="v4.2.0"/>
          </w:rPr>
          <w:t xml:space="preserve"> event, the excess error shall be subtracted from the defined </w:t>
        </w:r>
      </w:ins>
      <w:ins w:id="801" w:author="Huawei" w:date="2017-09-11T06:53:00Z">
        <w:r w:rsidR="006A2519">
          <w:rPr>
            <w:rFonts w:cs="v4.2.0"/>
          </w:rPr>
          <w:t xml:space="preserve">TT value </w:t>
        </w:r>
      </w:ins>
      <w:ins w:id="802" w:author="Huawei" w:date="2017-09-07T20:02:00Z">
        <w:r w:rsidRPr="0086206A">
          <w:rPr>
            <w:rFonts w:cs="v4.2.0"/>
          </w:rPr>
          <w:t>in order to generate the correct tightened test r</w:t>
        </w:r>
        <w:r w:rsidR="0086206A" w:rsidRPr="0086206A">
          <w:rPr>
            <w:rFonts w:cs="v4.2.0"/>
          </w:rPr>
          <w:t>equirements as defined in this a</w:t>
        </w:r>
        <w:r w:rsidRPr="0086206A">
          <w:rPr>
            <w:rFonts w:cs="v4.2.0"/>
          </w:rPr>
          <w:t>nnex.</w:t>
        </w:r>
      </w:ins>
    </w:p>
    <w:p w14:paraId="1C8147AA" w14:textId="77777777" w:rsidR="00650794" w:rsidRDefault="00650794" w:rsidP="00650794">
      <w:pPr>
        <w:pStyle w:val="Heading1"/>
        <w:rPr>
          <w:ins w:id="803" w:author="Huawei" w:date="2017-09-07T20:05:00Z"/>
        </w:rPr>
      </w:pPr>
      <w:bookmarkStart w:id="804" w:name="_Toc486926974"/>
      <w:bookmarkStart w:id="805" w:name="_Toc492581352"/>
      <w:ins w:id="806" w:author="Huawei" w:date="2017-09-07T20:04:00Z">
        <w:r w:rsidRPr="00551221">
          <w:t>C.1</w:t>
        </w:r>
        <w:r w:rsidRPr="00551221">
          <w:tab/>
        </w:r>
        <w:r w:rsidRPr="00551221">
          <w:rPr>
            <w:lang w:eastAsia="sv-SE"/>
          </w:rPr>
          <w:t>Measurement of t</w:t>
        </w:r>
        <w:r w:rsidRPr="00551221">
          <w:t>ransmitter</w:t>
        </w:r>
      </w:ins>
      <w:bookmarkEnd w:id="804"/>
      <w:bookmarkEnd w:id="805"/>
    </w:p>
    <w:p w14:paraId="26A7190E" w14:textId="77777777" w:rsidR="00650794" w:rsidRDefault="00650794" w:rsidP="00650794">
      <w:pPr>
        <w:pStyle w:val="Guidance"/>
        <w:rPr>
          <w:ins w:id="807" w:author="Huawei" w:date="2017-09-07T20:05:00Z"/>
        </w:rPr>
      </w:pPr>
      <w:ins w:id="808" w:author="Huawei" w:date="2017-09-07T20:05:00Z">
        <w:r>
          <w:t>Detailed structure of the subclause is TBD.</w:t>
        </w:r>
      </w:ins>
    </w:p>
    <w:p w14:paraId="7378EED2" w14:textId="77777777" w:rsidR="00650794" w:rsidRPr="00650794" w:rsidRDefault="00650794" w:rsidP="00650794">
      <w:pPr>
        <w:rPr>
          <w:ins w:id="809" w:author="Huawei" w:date="2017-09-07T20:04:00Z"/>
        </w:rPr>
      </w:pPr>
    </w:p>
    <w:p w14:paraId="016EEC19" w14:textId="77777777" w:rsidR="00650794" w:rsidRPr="00551221" w:rsidRDefault="00650794" w:rsidP="00650794">
      <w:pPr>
        <w:pStyle w:val="Heading1"/>
        <w:rPr>
          <w:ins w:id="810" w:author="Huawei" w:date="2017-09-07T20:04:00Z"/>
        </w:rPr>
      </w:pPr>
      <w:bookmarkStart w:id="811" w:name="_Toc486926975"/>
      <w:bookmarkStart w:id="812" w:name="_Toc492581353"/>
      <w:ins w:id="813" w:author="Huawei" w:date="2017-09-07T20:04:00Z">
        <w:r w:rsidRPr="00551221">
          <w:t>C.2</w:t>
        </w:r>
        <w:r w:rsidRPr="00551221">
          <w:tab/>
        </w:r>
        <w:r w:rsidRPr="00551221">
          <w:rPr>
            <w:lang w:eastAsia="sv-SE"/>
          </w:rPr>
          <w:t>Measurement of receiv</w:t>
        </w:r>
        <w:r w:rsidRPr="00551221">
          <w:t>er</w:t>
        </w:r>
        <w:bookmarkEnd w:id="811"/>
        <w:bookmarkEnd w:id="812"/>
      </w:ins>
    </w:p>
    <w:p w14:paraId="17642DA9" w14:textId="77777777" w:rsidR="00650794" w:rsidRDefault="00650794" w:rsidP="00650794">
      <w:pPr>
        <w:pStyle w:val="Guidance"/>
        <w:rPr>
          <w:ins w:id="814" w:author="Huawei" w:date="2017-09-07T20:05:00Z"/>
        </w:rPr>
      </w:pPr>
      <w:ins w:id="815" w:author="Huawei" w:date="2017-09-07T20:05:00Z">
        <w:r>
          <w:t>Detailed structure of the subclause is TBD.</w:t>
        </w:r>
      </w:ins>
    </w:p>
    <w:p w14:paraId="7938772C" w14:textId="77777777" w:rsidR="003326BC" w:rsidRPr="003326BC" w:rsidRDefault="003326BC" w:rsidP="003326BC"/>
    <w:p w14:paraId="0640C2F8" w14:textId="77777777" w:rsidR="00EB0004" w:rsidRDefault="00EB0004" w:rsidP="00EB0004">
      <w:pPr>
        <w:pStyle w:val="Heading8"/>
      </w:pPr>
      <w:bookmarkStart w:id="816" w:name="_Toc492581354"/>
      <w:r w:rsidRPr="004D3578">
        <w:t xml:space="preserve">Annex </w:t>
      </w:r>
      <w:r>
        <w:t>D</w:t>
      </w:r>
      <w:r w:rsidRPr="004D3578">
        <w:t xml:space="preserve"> (informative):</w:t>
      </w:r>
      <w:r w:rsidRPr="004D3578">
        <w:br/>
      </w:r>
      <w:r w:rsidR="00153C24" w:rsidRPr="00153C24">
        <w:t>Measurement system set-up</w:t>
      </w:r>
      <w:bookmarkEnd w:id="816"/>
    </w:p>
    <w:p w14:paraId="7D845638" w14:textId="77777777" w:rsidR="00BA4632" w:rsidRPr="00BA4632" w:rsidRDefault="00BA4632" w:rsidP="00BA4632"/>
    <w:p w14:paraId="58EC900A" w14:textId="77777777" w:rsidR="00EB0004" w:rsidRPr="00EB0004" w:rsidRDefault="00EB0004" w:rsidP="00EB0004">
      <w:pPr>
        <w:pStyle w:val="Heading8"/>
      </w:pPr>
      <w:bookmarkStart w:id="817" w:name="_Toc492581355"/>
      <w:r w:rsidRPr="004D3578">
        <w:t xml:space="preserve">Annex </w:t>
      </w:r>
      <w:r w:rsidR="007017D5">
        <w:t>E</w:t>
      </w:r>
      <w:r w:rsidRPr="004D3578">
        <w:t xml:space="preserve"> (informative):</w:t>
      </w:r>
      <w:r w:rsidRPr="004D3578">
        <w:br/>
        <w:t>Change history</w:t>
      </w:r>
      <w:bookmarkEnd w:id="8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75CF9" w:rsidRPr="00235394" w14:paraId="78255DCC" w14:textId="77777777" w:rsidTr="00F20927">
        <w:trPr>
          <w:cantSplit/>
        </w:trPr>
        <w:tc>
          <w:tcPr>
            <w:tcW w:w="9639" w:type="dxa"/>
            <w:gridSpan w:val="8"/>
            <w:tcBorders>
              <w:bottom w:val="nil"/>
            </w:tcBorders>
            <w:shd w:val="solid" w:color="FFFFFF" w:fill="auto"/>
          </w:tcPr>
          <w:bookmarkEnd w:id="764"/>
          <w:p w14:paraId="065EA67B" w14:textId="77777777" w:rsidR="00775CF9" w:rsidRPr="00235394" w:rsidRDefault="00775CF9" w:rsidP="00F20927">
            <w:pPr>
              <w:pStyle w:val="TAL"/>
              <w:jc w:val="center"/>
              <w:rPr>
                <w:b/>
                <w:sz w:val="16"/>
              </w:rPr>
            </w:pPr>
            <w:r w:rsidRPr="00235394">
              <w:rPr>
                <w:b/>
              </w:rPr>
              <w:t>Change history</w:t>
            </w:r>
          </w:p>
        </w:tc>
      </w:tr>
      <w:tr w:rsidR="00775CF9" w:rsidRPr="00235394" w14:paraId="0C7FB6E8" w14:textId="77777777" w:rsidTr="00F20927">
        <w:tc>
          <w:tcPr>
            <w:tcW w:w="800" w:type="dxa"/>
            <w:shd w:val="pct10" w:color="auto" w:fill="FFFFFF"/>
          </w:tcPr>
          <w:p w14:paraId="4C8C6640" w14:textId="77777777" w:rsidR="00775CF9" w:rsidRPr="00235394" w:rsidRDefault="00775CF9" w:rsidP="00F20927">
            <w:pPr>
              <w:pStyle w:val="TAL"/>
              <w:rPr>
                <w:b/>
                <w:sz w:val="16"/>
              </w:rPr>
            </w:pPr>
            <w:r w:rsidRPr="00235394">
              <w:rPr>
                <w:b/>
                <w:sz w:val="16"/>
              </w:rPr>
              <w:t>Date</w:t>
            </w:r>
          </w:p>
        </w:tc>
        <w:tc>
          <w:tcPr>
            <w:tcW w:w="800" w:type="dxa"/>
            <w:shd w:val="pct10" w:color="auto" w:fill="FFFFFF"/>
          </w:tcPr>
          <w:p w14:paraId="413B8AEE" w14:textId="77777777" w:rsidR="00775CF9" w:rsidRPr="00235394" w:rsidRDefault="00775CF9" w:rsidP="00F20927">
            <w:pPr>
              <w:pStyle w:val="TAL"/>
              <w:rPr>
                <w:b/>
                <w:sz w:val="16"/>
              </w:rPr>
            </w:pPr>
            <w:r>
              <w:rPr>
                <w:b/>
                <w:sz w:val="16"/>
              </w:rPr>
              <w:t>Meeting</w:t>
            </w:r>
          </w:p>
        </w:tc>
        <w:tc>
          <w:tcPr>
            <w:tcW w:w="1094" w:type="dxa"/>
            <w:shd w:val="pct10" w:color="auto" w:fill="FFFFFF"/>
          </w:tcPr>
          <w:p w14:paraId="244D9299" w14:textId="77777777" w:rsidR="00775CF9" w:rsidRPr="00235394" w:rsidRDefault="00775CF9" w:rsidP="00F20927">
            <w:pPr>
              <w:pStyle w:val="TAL"/>
              <w:rPr>
                <w:b/>
                <w:sz w:val="16"/>
              </w:rPr>
            </w:pPr>
            <w:r w:rsidRPr="00235394">
              <w:rPr>
                <w:b/>
                <w:sz w:val="16"/>
              </w:rPr>
              <w:t>TDoc</w:t>
            </w:r>
          </w:p>
        </w:tc>
        <w:tc>
          <w:tcPr>
            <w:tcW w:w="425" w:type="dxa"/>
            <w:shd w:val="pct10" w:color="auto" w:fill="FFFFFF"/>
          </w:tcPr>
          <w:p w14:paraId="4EFDABA8" w14:textId="77777777" w:rsidR="00775CF9" w:rsidRPr="00235394" w:rsidRDefault="00775CF9" w:rsidP="00F20927">
            <w:pPr>
              <w:pStyle w:val="TAL"/>
              <w:rPr>
                <w:b/>
                <w:sz w:val="16"/>
              </w:rPr>
            </w:pPr>
            <w:r w:rsidRPr="00235394">
              <w:rPr>
                <w:b/>
                <w:sz w:val="16"/>
              </w:rPr>
              <w:t>CR</w:t>
            </w:r>
          </w:p>
        </w:tc>
        <w:tc>
          <w:tcPr>
            <w:tcW w:w="425" w:type="dxa"/>
            <w:shd w:val="pct10" w:color="auto" w:fill="FFFFFF"/>
          </w:tcPr>
          <w:p w14:paraId="74AF2F15" w14:textId="77777777" w:rsidR="00775CF9" w:rsidRPr="00235394" w:rsidRDefault="00775CF9" w:rsidP="00F20927">
            <w:pPr>
              <w:pStyle w:val="TAL"/>
              <w:rPr>
                <w:b/>
                <w:sz w:val="16"/>
              </w:rPr>
            </w:pPr>
            <w:r w:rsidRPr="00235394">
              <w:rPr>
                <w:b/>
                <w:sz w:val="16"/>
              </w:rPr>
              <w:t>Rev</w:t>
            </w:r>
          </w:p>
        </w:tc>
        <w:tc>
          <w:tcPr>
            <w:tcW w:w="425" w:type="dxa"/>
            <w:shd w:val="pct10" w:color="auto" w:fill="FFFFFF"/>
          </w:tcPr>
          <w:p w14:paraId="7FAE3DC6" w14:textId="77777777" w:rsidR="00775CF9" w:rsidRPr="00235394" w:rsidRDefault="00775CF9" w:rsidP="00F20927">
            <w:pPr>
              <w:pStyle w:val="TAL"/>
              <w:rPr>
                <w:b/>
                <w:sz w:val="16"/>
              </w:rPr>
            </w:pPr>
            <w:r>
              <w:rPr>
                <w:b/>
                <w:sz w:val="16"/>
              </w:rPr>
              <w:t>Cat</w:t>
            </w:r>
          </w:p>
        </w:tc>
        <w:tc>
          <w:tcPr>
            <w:tcW w:w="4962" w:type="dxa"/>
            <w:shd w:val="pct10" w:color="auto" w:fill="FFFFFF"/>
          </w:tcPr>
          <w:p w14:paraId="5A84CC97" w14:textId="77777777" w:rsidR="00775CF9" w:rsidRPr="00235394" w:rsidRDefault="00775CF9" w:rsidP="00F20927">
            <w:pPr>
              <w:pStyle w:val="TAL"/>
              <w:rPr>
                <w:b/>
                <w:sz w:val="16"/>
              </w:rPr>
            </w:pPr>
            <w:r w:rsidRPr="00235394">
              <w:rPr>
                <w:b/>
                <w:sz w:val="16"/>
              </w:rPr>
              <w:t>Subject/Comment</w:t>
            </w:r>
          </w:p>
        </w:tc>
        <w:tc>
          <w:tcPr>
            <w:tcW w:w="708" w:type="dxa"/>
            <w:shd w:val="pct10" w:color="auto" w:fill="FFFFFF"/>
          </w:tcPr>
          <w:p w14:paraId="33A999D8" w14:textId="77777777" w:rsidR="00775CF9" w:rsidRPr="00235394" w:rsidRDefault="00775CF9" w:rsidP="00F20927">
            <w:pPr>
              <w:pStyle w:val="TAL"/>
              <w:rPr>
                <w:b/>
                <w:sz w:val="16"/>
              </w:rPr>
            </w:pPr>
            <w:r w:rsidRPr="00235394">
              <w:rPr>
                <w:b/>
                <w:sz w:val="16"/>
              </w:rPr>
              <w:t>New</w:t>
            </w:r>
            <w:r>
              <w:rPr>
                <w:b/>
                <w:sz w:val="16"/>
              </w:rPr>
              <w:t xml:space="preserve"> version</w:t>
            </w:r>
          </w:p>
        </w:tc>
      </w:tr>
      <w:tr w:rsidR="00775CF9" w:rsidRPr="006B0D02" w14:paraId="7C60C460" w14:textId="77777777" w:rsidTr="00F20927">
        <w:tc>
          <w:tcPr>
            <w:tcW w:w="800" w:type="dxa"/>
            <w:shd w:val="solid" w:color="FFFFFF" w:fill="auto"/>
          </w:tcPr>
          <w:p w14:paraId="1A98A80B" w14:textId="63FE1813" w:rsidR="00775CF9" w:rsidRPr="00E16811" w:rsidRDefault="00775CF9" w:rsidP="00F20927">
            <w:pPr>
              <w:pStyle w:val="TAC"/>
              <w:rPr>
                <w:sz w:val="16"/>
                <w:szCs w:val="16"/>
              </w:rPr>
            </w:pPr>
            <w:r w:rsidRPr="00886E59">
              <w:rPr>
                <w:sz w:val="16"/>
                <w:szCs w:val="16"/>
              </w:rPr>
              <w:t>2017</w:t>
            </w:r>
            <w:r w:rsidR="00C56F95">
              <w:rPr>
                <w:sz w:val="16"/>
                <w:szCs w:val="16"/>
              </w:rPr>
              <w:t>-</w:t>
            </w:r>
            <w:del w:id="818" w:author="Huawei" w:date="2017-09-07T23:11:00Z">
              <w:r w:rsidRPr="00886E59" w:rsidDel="00C56F95">
                <w:rPr>
                  <w:sz w:val="16"/>
                  <w:szCs w:val="16"/>
                </w:rPr>
                <w:delText>/</w:delText>
              </w:r>
            </w:del>
            <w:r w:rsidRPr="00886E59">
              <w:rPr>
                <w:sz w:val="16"/>
                <w:szCs w:val="16"/>
              </w:rPr>
              <w:t>0</w:t>
            </w:r>
            <w:ins w:id="819" w:author="Huawei" w:date="2017-09-07T20:58:00Z">
              <w:r w:rsidR="009C702A">
                <w:rPr>
                  <w:sz w:val="16"/>
                  <w:szCs w:val="16"/>
                </w:rPr>
                <w:t>9</w:t>
              </w:r>
            </w:ins>
            <w:del w:id="820" w:author="Huawei" w:date="2017-09-07T20:58:00Z">
              <w:r w:rsidRPr="00886E59" w:rsidDel="009C702A">
                <w:rPr>
                  <w:sz w:val="16"/>
                  <w:szCs w:val="16"/>
                </w:rPr>
                <w:delText>5</w:delText>
              </w:r>
            </w:del>
          </w:p>
        </w:tc>
        <w:tc>
          <w:tcPr>
            <w:tcW w:w="800" w:type="dxa"/>
            <w:shd w:val="solid" w:color="FFFFFF" w:fill="auto"/>
          </w:tcPr>
          <w:p w14:paraId="6D736597" w14:textId="286C762B" w:rsidR="00775CF9" w:rsidRPr="00E16811" w:rsidRDefault="00775CF9" w:rsidP="009C702A">
            <w:pPr>
              <w:pStyle w:val="TAC"/>
              <w:rPr>
                <w:sz w:val="16"/>
                <w:szCs w:val="16"/>
              </w:rPr>
            </w:pPr>
            <w:r w:rsidRPr="00886E59">
              <w:rPr>
                <w:sz w:val="16"/>
                <w:szCs w:val="16"/>
              </w:rPr>
              <w:t>R</w:t>
            </w:r>
            <w:ins w:id="821" w:author="Huawei" w:date="2017-09-07T23:11:00Z">
              <w:r w:rsidR="00C56F95">
                <w:rPr>
                  <w:sz w:val="16"/>
                  <w:szCs w:val="16"/>
                </w:rPr>
                <w:t>P</w:t>
              </w:r>
            </w:ins>
            <w:del w:id="822" w:author="Huawei" w:date="2017-09-07T20:58:00Z">
              <w:r w:rsidRPr="00886E59" w:rsidDel="009C702A">
                <w:rPr>
                  <w:sz w:val="16"/>
                  <w:szCs w:val="16"/>
                </w:rPr>
                <w:delText>4</w:delText>
              </w:r>
            </w:del>
            <w:r w:rsidRPr="00886E59">
              <w:rPr>
                <w:sz w:val="16"/>
                <w:szCs w:val="16"/>
              </w:rPr>
              <w:t>-</w:t>
            </w:r>
            <w:ins w:id="823" w:author="Huawei" w:date="2017-09-07T20:58:00Z">
              <w:r w:rsidR="009C702A">
                <w:rPr>
                  <w:sz w:val="16"/>
                  <w:szCs w:val="16"/>
                </w:rPr>
                <w:t>77</w:t>
              </w:r>
            </w:ins>
            <w:del w:id="824" w:author="Huawei" w:date="2017-09-07T20:58:00Z">
              <w:r w:rsidRPr="00886E59" w:rsidDel="009C702A">
                <w:rPr>
                  <w:sz w:val="16"/>
                  <w:szCs w:val="16"/>
                </w:rPr>
                <w:delText>83</w:delText>
              </w:r>
            </w:del>
          </w:p>
        </w:tc>
        <w:tc>
          <w:tcPr>
            <w:tcW w:w="1094" w:type="dxa"/>
            <w:shd w:val="solid" w:color="FFFFFF" w:fill="auto"/>
          </w:tcPr>
          <w:p w14:paraId="7F0D4983" w14:textId="77777777" w:rsidR="00775CF9" w:rsidRPr="00C56F95" w:rsidRDefault="00775CF9">
            <w:pPr>
              <w:pStyle w:val="TAL"/>
              <w:overflowPunct w:val="0"/>
              <w:autoSpaceDE w:val="0"/>
              <w:autoSpaceDN w:val="0"/>
              <w:adjustRightInd w:val="0"/>
              <w:jc w:val="center"/>
              <w:textAlignment w:val="baseline"/>
              <w:rPr>
                <w:rFonts w:eastAsia="Times New Roman"/>
                <w:sz w:val="16"/>
                <w:szCs w:val="16"/>
                <w:lang w:val="x-none"/>
              </w:rPr>
              <w:pPrChange w:id="825" w:author="Huawei" w:date="2017-09-11T06:56:00Z">
                <w:pPr>
                  <w:pStyle w:val="TAL"/>
                  <w:overflowPunct w:val="0"/>
                  <w:autoSpaceDE w:val="0"/>
                  <w:autoSpaceDN w:val="0"/>
                  <w:adjustRightInd w:val="0"/>
                  <w:textAlignment w:val="baseline"/>
                </w:pPr>
              </w:pPrChange>
            </w:pPr>
            <w:r w:rsidRPr="006E7424">
              <w:rPr>
                <w:rFonts w:eastAsia="Times New Roman"/>
                <w:sz w:val="16"/>
                <w:szCs w:val="16"/>
                <w:highlight w:val="yellow"/>
                <w:lang w:val="x-none"/>
                <w:rPrChange w:id="826" w:author="Huawei" w:date="2017-09-11T06:55:00Z">
                  <w:rPr>
                    <w:rFonts w:eastAsia="Times New Roman"/>
                    <w:sz w:val="16"/>
                    <w:szCs w:val="16"/>
                    <w:lang w:val="x-none"/>
                  </w:rPr>
                </w:rPrChange>
              </w:rPr>
              <w:t>R4-</w:t>
            </w:r>
            <w:del w:id="827" w:author="Huawei" w:date="2017-09-07T20:58:00Z">
              <w:r w:rsidRPr="006E7424" w:rsidDel="009C702A">
                <w:rPr>
                  <w:rFonts w:eastAsia="Times New Roman"/>
                  <w:sz w:val="16"/>
                  <w:szCs w:val="16"/>
                  <w:highlight w:val="yellow"/>
                  <w:lang w:val="x-none"/>
                  <w:rPrChange w:id="828" w:author="Huawei" w:date="2017-09-11T06:55:00Z">
                    <w:rPr>
                      <w:rFonts w:eastAsia="Times New Roman"/>
                      <w:sz w:val="16"/>
                      <w:szCs w:val="16"/>
                      <w:lang w:val="x-none"/>
                    </w:rPr>
                  </w:rPrChange>
                </w:rPr>
                <w:delText>1705295</w:delText>
              </w:r>
            </w:del>
            <w:ins w:id="829" w:author="Huawei" w:date="2017-09-07T20:58:00Z">
              <w:r w:rsidR="009C702A" w:rsidRPr="006E7424">
                <w:rPr>
                  <w:rFonts w:eastAsia="Times New Roman"/>
                  <w:sz w:val="16"/>
                  <w:szCs w:val="16"/>
                  <w:highlight w:val="yellow"/>
                  <w:lang w:val="x-none"/>
                  <w:rPrChange w:id="830" w:author="Huawei" w:date="2017-09-11T06:55:00Z">
                    <w:rPr>
                      <w:rFonts w:eastAsia="Times New Roman"/>
                      <w:sz w:val="16"/>
                      <w:szCs w:val="16"/>
                      <w:lang w:val="x-none"/>
                    </w:rPr>
                  </w:rPrChange>
                </w:rPr>
                <w:t>170xxxx</w:t>
              </w:r>
            </w:ins>
          </w:p>
        </w:tc>
        <w:tc>
          <w:tcPr>
            <w:tcW w:w="425" w:type="dxa"/>
            <w:shd w:val="solid" w:color="FFFFFF" w:fill="auto"/>
          </w:tcPr>
          <w:p w14:paraId="3BCA29F1" w14:textId="77777777" w:rsidR="00775CF9" w:rsidRPr="00C56F95" w:rsidRDefault="00775CF9" w:rsidP="00C56F95">
            <w:pPr>
              <w:pStyle w:val="TAL"/>
              <w:overflowPunct w:val="0"/>
              <w:autoSpaceDE w:val="0"/>
              <w:autoSpaceDN w:val="0"/>
              <w:adjustRightInd w:val="0"/>
              <w:textAlignment w:val="baseline"/>
              <w:rPr>
                <w:rFonts w:eastAsia="Times New Roman"/>
                <w:sz w:val="16"/>
                <w:szCs w:val="16"/>
                <w:lang w:val="x-none"/>
              </w:rPr>
            </w:pPr>
            <w:r w:rsidRPr="00C56F95">
              <w:rPr>
                <w:rFonts w:eastAsia="Times New Roman"/>
                <w:sz w:val="16"/>
                <w:szCs w:val="16"/>
                <w:lang w:val="x-none"/>
              </w:rPr>
              <w:t>-</w:t>
            </w:r>
          </w:p>
        </w:tc>
        <w:tc>
          <w:tcPr>
            <w:tcW w:w="425" w:type="dxa"/>
            <w:shd w:val="solid" w:color="FFFFFF" w:fill="auto"/>
          </w:tcPr>
          <w:p w14:paraId="55B7C60F" w14:textId="77777777" w:rsidR="00775CF9" w:rsidRPr="00C56F95" w:rsidRDefault="00775CF9" w:rsidP="00C56F95">
            <w:pPr>
              <w:pStyle w:val="TAL"/>
              <w:overflowPunct w:val="0"/>
              <w:autoSpaceDE w:val="0"/>
              <w:autoSpaceDN w:val="0"/>
              <w:adjustRightInd w:val="0"/>
              <w:textAlignment w:val="baseline"/>
              <w:rPr>
                <w:rFonts w:eastAsia="Times New Roman"/>
                <w:sz w:val="16"/>
                <w:szCs w:val="16"/>
                <w:lang w:val="x-none"/>
              </w:rPr>
            </w:pPr>
            <w:r w:rsidRPr="00C56F95">
              <w:rPr>
                <w:rFonts w:eastAsia="Times New Roman"/>
                <w:sz w:val="16"/>
                <w:szCs w:val="16"/>
                <w:lang w:val="x-none"/>
              </w:rPr>
              <w:t>-</w:t>
            </w:r>
          </w:p>
        </w:tc>
        <w:tc>
          <w:tcPr>
            <w:tcW w:w="425" w:type="dxa"/>
            <w:shd w:val="solid" w:color="FFFFFF" w:fill="auto"/>
          </w:tcPr>
          <w:p w14:paraId="0636208B" w14:textId="77777777" w:rsidR="00775CF9" w:rsidRPr="00C56F95" w:rsidRDefault="00775CF9" w:rsidP="00C56F95">
            <w:pPr>
              <w:pStyle w:val="TAL"/>
              <w:overflowPunct w:val="0"/>
              <w:autoSpaceDE w:val="0"/>
              <w:autoSpaceDN w:val="0"/>
              <w:adjustRightInd w:val="0"/>
              <w:textAlignment w:val="baseline"/>
              <w:rPr>
                <w:rFonts w:eastAsia="Times New Roman"/>
                <w:sz w:val="16"/>
                <w:szCs w:val="16"/>
                <w:lang w:val="x-none"/>
              </w:rPr>
            </w:pPr>
            <w:r w:rsidRPr="00C56F95">
              <w:rPr>
                <w:rFonts w:eastAsia="Times New Roman"/>
                <w:sz w:val="16"/>
                <w:szCs w:val="16"/>
                <w:lang w:val="x-none"/>
              </w:rPr>
              <w:t>-</w:t>
            </w:r>
          </w:p>
        </w:tc>
        <w:tc>
          <w:tcPr>
            <w:tcW w:w="4962" w:type="dxa"/>
            <w:shd w:val="solid" w:color="FFFFFF" w:fill="auto"/>
          </w:tcPr>
          <w:p w14:paraId="658B27F8" w14:textId="6C5071F0" w:rsidR="00775CF9" w:rsidRPr="00C56F95" w:rsidRDefault="006E7424" w:rsidP="00C56F95">
            <w:pPr>
              <w:pStyle w:val="TAL"/>
              <w:overflowPunct w:val="0"/>
              <w:autoSpaceDE w:val="0"/>
              <w:autoSpaceDN w:val="0"/>
              <w:adjustRightInd w:val="0"/>
              <w:textAlignment w:val="baseline"/>
              <w:rPr>
                <w:rFonts w:eastAsia="Times New Roman"/>
                <w:sz w:val="16"/>
                <w:szCs w:val="16"/>
                <w:lang w:val="x-none"/>
              </w:rPr>
            </w:pPr>
            <w:ins w:id="831" w:author="Huawei" w:date="2017-09-11T06:56:00Z">
              <w:r>
                <w:rPr>
                  <w:rFonts w:eastAsia="Times New Roman"/>
                  <w:sz w:val="16"/>
                  <w:szCs w:val="16"/>
                  <w:lang w:val="en-US"/>
                </w:rPr>
                <w:t>TS skeleton</w:t>
              </w:r>
            </w:ins>
            <w:del w:id="832" w:author="Huawei" w:date="2017-09-07T23:11:00Z">
              <w:r w:rsidR="00775CF9" w:rsidRPr="00C56F95" w:rsidDel="00C56F95">
                <w:rPr>
                  <w:rFonts w:eastAsia="Times New Roman"/>
                  <w:sz w:val="16"/>
                  <w:szCs w:val="16"/>
                  <w:lang w:val="x-none"/>
                </w:rPr>
                <w:delText>TS skeleton</w:delText>
              </w:r>
            </w:del>
          </w:p>
        </w:tc>
        <w:tc>
          <w:tcPr>
            <w:tcW w:w="708" w:type="dxa"/>
            <w:shd w:val="solid" w:color="FFFFFF" w:fill="auto"/>
          </w:tcPr>
          <w:p w14:paraId="26894D21" w14:textId="77777777" w:rsidR="00775CF9" w:rsidRPr="00C56F95" w:rsidRDefault="00775CF9" w:rsidP="00C56F95">
            <w:pPr>
              <w:pStyle w:val="TAL"/>
              <w:overflowPunct w:val="0"/>
              <w:autoSpaceDE w:val="0"/>
              <w:autoSpaceDN w:val="0"/>
              <w:adjustRightInd w:val="0"/>
              <w:textAlignment w:val="baseline"/>
              <w:rPr>
                <w:rFonts w:eastAsia="Times New Roman"/>
                <w:sz w:val="16"/>
                <w:szCs w:val="16"/>
                <w:lang w:val="x-none"/>
              </w:rPr>
            </w:pPr>
            <w:r w:rsidRPr="00C56F95">
              <w:rPr>
                <w:rFonts w:eastAsia="Times New Roman"/>
                <w:sz w:val="16"/>
                <w:szCs w:val="16"/>
                <w:lang w:val="x-none"/>
              </w:rPr>
              <w:t>0.0.1</w:t>
            </w:r>
          </w:p>
        </w:tc>
      </w:tr>
      <w:tr w:rsidR="00775CF9" w:rsidRPr="006B0D02" w14:paraId="55D25CDB" w14:textId="77777777" w:rsidTr="00F20927">
        <w:tc>
          <w:tcPr>
            <w:tcW w:w="800" w:type="dxa"/>
            <w:shd w:val="solid" w:color="FFFFFF" w:fill="auto"/>
          </w:tcPr>
          <w:p w14:paraId="275A8B77" w14:textId="77777777" w:rsidR="00775CF9" w:rsidRPr="008105C8" w:rsidRDefault="00775CF9" w:rsidP="00F20927">
            <w:pPr>
              <w:pStyle w:val="TAC"/>
              <w:rPr>
                <w:sz w:val="16"/>
                <w:szCs w:val="16"/>
                <w:highlight w:val="yellow"/>
              </w:rPr>
            </w:pPr>
            <w:del w:id="833" w:author="Huawei" w:date="2017-09-07T20:58:00Z">
              <w:r w:rsidRPr="005960B7" w:rsidDel="009C702A">
                <w:rPr>
                  <w:sz w:val="16"/>
                  <w:szCs w:val="16"/>
                </w:rPr>
                <w:delText>2017/0</w:delText>
              </w:r>
              <w:r w:rsidDel="009C702A">
                <w:rPr>
                  <w:sz w:val="16"/>
                  <w:szCs w:val="16"/>
                </w:rPr>
                <w:delText>6</w:delText>
              </w:r>
            </w:del>
          </w:p>
        </w:tc>
        <w:tc>
          <w:tcPr>
            <w:tcW w:w="800" w:type="dxa"/>
            <w:shd w:val="solid" w:color="FFFFFF" w:fill="auto"/>
          </w:tcPr>
          <w:p w14:paraId="57A51FFB" w14:textId="77777777" w:rsidR="00775CF9" w:rsidRDefault="00775CF9" w:rsidP="00F20927">
            <w:pPr>
              <w:pStyle w:val="TAC"/>
              <w:rPr>
                <w:sz w:val="16"/>
                <w:szCs w:val="16"/>
                <w:highlight w:val="yellow"/>
              </w:rPr>
            </w:pPr>
            <w:del w:id="834" w:author="Huawei" w:date="2017-09-07T20:58:00Z">
              <w:r w:rsidRPr="005960B7" w:rsidDel="009C702A">
                <w:rPr>
                  <w:sz w:val="16"/>
                  <w:szCs w:val="16"/>
                </w:rPr>
                <w:delText>R4-</w:delText>
              </w:r>
              <w:r w:rsidDel="009C702A">
                <w:rPr>
                  <w:sz w:val="16"/>
                  <w:szCs w:val="16"/>
                </w:rPr>
                <w:delText>NR#2</w:delText>
              </w:r>
            </w:del>
          </w:p>
        </w:tc>
        <w:tc>
          <w:tcPr>
            <w:tcW w:w="1094" w:type="dxa"/>
            <w:shd w:val="solid" w:color="FFFFFF" w:fill="auto"/>
          </w:tcPr>
          <w:p w14:paraId="74C8D285" w14:textId="77777777" w:rsidR="00775CF9" w:rsidRDefault="00775CF9" w:rsidP="00F20927">
            <w:pPr>
              <w:pStyle w:val="TAC"/>
              <w:rPr>
                <w:sz w:val="16"/>
                <w:szCs w:val="16"/>
                <w:highlight w:val="yellow"/>
                <w:lang w:eastAsia="zh-CN"/>
              </w:rPr>
            </w:pPr>
            <w:del w:id="835" w:author="Huawei" w:date="2017-09-07T20:58:00Z">
              <w:r w:rsidRPr="005960B7" w:rsidDel="009C702A">
                <w:rPr>
                  <w:sz w:val="16"/>
                  <w:szCs w:val="16"/>
                </w:rPr>
                <w:delText>R4-17</w:delText>
              </w:r>
              <w:r w:rsidDel="009C702A">
                <w:rPr>
                  <w:sz w:val="16"/>
                  <w:szCs w:val="16"/>
                </w:rPr>
                <w:delText>0</w:delText>
              </w:r>
              <w:r w:rsidDel="009C702A">
                <w:rPr>
                  <w:rFonts w:hint="eastAsia"/>
                  <w:sz w:val="16"/>
                  <w:szCs w:val="16"/>
                  <w:lang w:eastAsia="zh-CN"/>
                </w:rPr>
                <w:delText>6680</w:delText>
              </w:r>
            </w:del>
          </w:p>
        </w:tc>
        <w:tc>
          <w:tcPr>
            <w:tcW w:w="425" w:type="dxa"/>
            <w:shd w:val="solid" w:color="FFFFFF" w:fill="auto"/>
          </w:tcPr>
          <w:p w14:paraId="57413F90" w14:textId="77777777" w:rsidR="00775CF9" w:rsidRPr="008105C8" w:rsidRDefault="00775CF9" w:rsidP="00775CF9">
            <w:pPr>
              <w:pStyle w:val="TAL"/>
              <w:jc w:val="center"/>
              <w:rPr>
                <w:sz w:val="16"/>
                <w:szCs w:val="16"/>
                <w:highlight w:val="yellow"/>
              </w:rPr>
            </w:pPr>
            <w:del w:id="836" w:author="Huawei" w:date="2017-09-07T20:58:00Z">
              <w:r w:rsidRPr="005960B7" w:rsidDel="009C702A">
                <w:rPr>
                  <w:sz w:val="16"/>
                  <w:szCs w:val="16"/>
                </w:rPr>
                <w:delText>-</w:delText>
              </w:r>
            </w:del>
          </w:p>
        </w:tc>
        <w:tc>
          <w:tcPr>
            <w:tcW w:w="425" w:type="dxa"/>
            <w:shd w:val="solid" w:color="FFFFFF" w:fill="auto"/>
          </w:tcPr>
          <w:p w14:paraId="7D304BE7" w14:textId="77777777" w:rsidR="00775CF9" w:rsidRPr="008105C8" w:rsidRDefault="00775CF9" w:rsidP="00775CF9">
            <w:pPr>
              <w:pStyle w:val="TAR"/>
              <w:jc w:val="center"/>
              <w:rPr>
                <w:sz w:val="16"/>
                <w:szCs w:val="16"/>
                <w:highlight w:val="yellow"/>
              </w:rPr>
            </w:pPr>
            <w:del w:id="837" w:author="Huawei" w:date="2017-09-07T20:58:00Z">
              <w:r w:rsidRPr="00912837" w:rsidDel="009C702A">
                <w:delText>-</w:delText>
              </w:r>
            </w:del>
          </w:p>
        </w:tc>
        <w:tc>
          <w:tcPr>
            <w:tcW w:w="425" w:type="dxa"/>
            <w:shd w:val="solid" w:color="FFFFFF" w:fill="auto"/>
          </w:tcPr>
          <w:p w14:paraId="40DCDFE5" w14:textId="77777777" w:rsidR="00775CF9" w:rsidRPr="008105C8" w:rsidRDefault="00775CF9" w:rsidP="00F20927">
            <w:pPr>
              <w:pStyle w:val="TAC"/>
              <w:rPr>
                <w:sz w:val="16"/>
                <w:szCs w:val="16"/>
                <w:highlight w:val="yellow"/>
              </w:rPr>
            </w:pPr>
            <w:del w:id="838" w:author="Huawei" w:date="2017-09-07T20:58:00Z">
              <w:r w:rsidRPr="005960B7" w:rsidDel="009C702A">
                <w:rPr>
                  <w:sz w:val="16"/>
                  <w:szCs w:val="16"/>
                </w:rPr>
                <w:delText>-</w:delText>
              </w:r>
            </w:del>
          </w:p>
        </w:tc>
        <w:tc>
          <w:tcPr>
            <w:tcW w:w="4962" w:type="dxa"/>
            <w:shd w:val="solid" w:color="FFFFFF" w:fill="auto"/>
          </w:tcPr>
          <w:p w14:paraId="74861B25" w14:textId="77777777" w:rsidR="00775CF9" w:rsidRDefault="00775CF9" w:rsidP="00F20927">
            <w:pPr>
              <w:pStyle w:val="TAL"/>
              <w:rPr>
                <w:sz w:val="16"/>
                <w:szCs w:val="16"/>
                <w:highlight w:val="yellow"/>
              </w:rPr>
            </w:pPr>
            <w:del w:id="839" w:author="Huawei" w:date="2017-09-07T20:58:00Z">
              <w:r w:rsidRPr="005960B7" w:rsidDel="009C702A">
                <w:rPr>
                  <w:sz w:val="16"/>
                  <w:szCs w:val="16"/>
                </w:rPr>
                <w:delText>TS skeleton</w:delText>
              </w:r>
              <w:r w:rsidDel="009C702A">
                <w:rPr>
                  <w:sz w:val="16"/>
                  <w:szCs w:val="16"/>
                </w:rPr>
                <w:delText xml:space="preserve"> (revised)</w:delText>
              </w:r>
            </w:del>
          </w:p>
        </w:tc>
        <w:tc>
          <w:tcPr>
            <w:tcW w:w="708" w:type="dxa"/>
            <w:shd w:val="solid" w:color="FFFFFF" w:fill="auto"/>
          </w:tcPr>
          <w:p w14:paraId="57CC5B2B" w14:textId="77777777" w:rsidR="00775CF9" w:rsidRPr="008105C8" w:rsidRDefault="00775CF9" w:rsidP="00F20927">
            <w:pPr>
              <w:pStyle w:val="TAC"/>
              <w:rPr>
                <w:sz w:val="16"/>
                <w:szCs w:val="16"/>
                <w:highlight w:val="yellow"/>
              </w:rPr>
            </w:pPr>
            <w:del w:id="840" w:author="Huawei" w:date="2017-09-07T20:58:00Z">
              <w:r w:rsidRPr="005960B7" w:rsidDel="009C702A">
                <w:rPr>
                  <w:sz w:val="16"/>
                  <w:szCs w:val="16"/>
                </w:rPr>
                <w:delText>0.0.</w:delText>
              </w:r>
              <w:r w:rsidDel="009C702A">
                <w:rPr>
                  <w:sz w:val="16"/>
                  <w:szCs w:val="16"/>
                </w:rPr>
                <w:delText>2</w:delText>
              </w:r>
            </w:del>
          </w:p>
        </w:tc>
      </w:tr>
      <w:tr w:rsidR="00775CF9" w:rsidRPr="006B0D02" w14:paraId="4B385BC8" w14:textId="77777777" w:rsidTr="00F20927">
        <w:tc>
          <w:tcPr>
            <w:tcW w:w="800" w:type="dxa"/>
            <w:shd w:val="solid" w:color="FFFFFF" w:fill="auto"/>
          </w:tcPr>
          <w:p w14:paraId="02412E68" w14:textId="77777777" w:rsidR="00775CF9" w:rsidRPr="005960B7" w:rsidRDefault="00775CF9" w:rsidP="00F20927">
            <w:pPr>
              <w:pStyle w:val="TAC"/>
              <w:rPr>
                <w:sz w:val="16"/>
                <w:szCs w:val="16"/>
              </w:rPr>
            </w:pPr>
            <w:del w:id="841" w:author="Huawei" w:date="2017-09-07T20:58:00Z">
              <w:r w:rsidRPr="005960B7" w:rsidDel="009C702A">
                <w:rPr>
                  <w:sz w:val="16"/>
                  <w:szCs w:val="16"/>
                </w:rPr>
                <w:delText>2017/0</w:delText>
              </w:r>
              <w:r w:rsidDel="009C702A">
                <w:rPr>
                  <w:sz w:val="16"/>
                  <w:szCs w:val="16"/>
                </w:rPr>
                <w:delText>8</w:delText>
              </w:r>
            </w:del>
          </w:p>
        </w:tc>
        <w:tc>
          <w:tcPr>
            <w:tcW w:w="800" w:type="dxa"/>
            <w:shd w:val="solid" w:color="FFFFFF" w:fill="auto"/>
          </w:tcPr>
          <w:p w14:paraId="199DEE07" w14:textId="77777777" w:rsidR="00775CF9" w:rsidRPr="005960B7" w:rsidRDefault="00775CF9" w:rsidP="00F20927">
            <w:pPr>
              <w:pStyle w:val="TAC"/>
              <w:rPr>
                <w:sz w:val="16"/>
                <w:szCs w:val="16"/>
              </w:rPr>
            </w:pPr>
            <w:del w:id="842" w:author="Huawei" w:date="2017-09-07T20:58:00Z">
              <w:r w:rsidRPr="005960B7" w:rsidDel="009C702A">
                <w:rPr>
                  <w:sz w:val="16"/>
                  <w:szCs w:val="16"/>
                </w:rPr>
                <w:delText>R4-</w:delText>
              </w:r>
              <w:r w:rsidDel="009C702A">
                <w:rPr>
                  <w:sz w:val="16"/>
                  <w:szCs w:val="16"/>
                </w:rPr>
                <w:delText>84</w:delText>
              </w:r>
            </w:del>
          </w:p>
        </w:tc>
        <w:tc>
          <w:tcPr>
            <w:tcW w:w="1094" w:type="dxa"/>
            <w:shd w:val="solid" w:color="FFFFFF" w:fill="auto"/>
          </w:tcPr>
          <w:p w14:paraId="5AC13665" w14:textId="77777777" w:rsidR="00775CF9" w:rsidRPr="005960B7" w:rsidRDefault="00974477" w:rsidP="00F20927">
            <w:pPr>
              <w:pStyle w:val="TAC"/>
              <w:rPr>
                <w:sz w:val="16"/>
                <w:szCs w:val="16"/>
              </w:rPr>
            </w:pPr>
            <w:del w:id="843" w:author="Huawei" w:date="2017-09-07T20:58:00Z">
              <w:r w:rsidRPr="00974477" w:rsidDel="009C702A">
                <w:rPr>
                  <w:sz w:val="16"/>
                  <w:szCs w:val="16"/>
                  <w:lang w:eastAsia="zh-CN"/>
                </w:rPr>
                <w:delText>R4-1708007</w:delText>
              </w:r>
            </w:del>
          </w:p>
        </w:tc>
        <w:tc>
          <w:tcPr>
            <w:tcW w:w="425" w:type="dxa"/>
            <w:shd w:val="solid" w:color="FFFFFF" w:fill="auto"/>
          </w:tcPr>
          <w:p w14:paraId="4150A5D8" w14:textId="77777777" w:rsidR="00775CF9" w:rsidRPr="005960B7" w:rsidRDefault="00775CF9" w:rsidP="00775CF9">
            <w:pPr>
              <w:pStyle w:val="TAL"/>
              <w:jc w:val="center"/>
              <w:rPr>
                <w:sz w:val="16"/>
                <w:szCs w:val="16"/>
              </w:rPr>
            </w:pPr>
            <w:del w:id="844" w:author="Huawei" w:date="2017-09-07T20:58:00Z">
              <w:r w:rsidRPr="005960B7" w:rsidDel="009C702A">
                <w:rPr>
                  <w:sz w:val="16"/>
                  <w:szCs w:val="16"/>
                </w:rPr>
                <w:delText>-</w:delText>
              </w:r>
            </w:del>
          </w:p>
        </w:tc>
        <w:tc>
          <w:tcPr>
            <w:tcW w:w="425" w:type="dxa"/>
            <w:shd w:val="solid" w:color="FFFFFF" w:fill="auto"/>
          </w:tcPr>
          <w:p w14:paraId="4DF7318D" w14:textId="77777777" w:rsidR="00775CF9" w:rsidRPr="005960B7" w:rsidRDefault="00775CF9" w:rsidP="00775CF9">
            <w:pPr>
              <w:pStyle w:val="TAR"/>
              <w:jc w:val="center"/>
              <w:rPr>
                <w:sz w:val="16"/>
                <w:szCs w:val="16"/>
              </w:rPr>
            </w:pPr>
            <w:del w:id="845" w:author="Huawei" w:date="2017-09-07T20:58:00Z">
              <w:r w:rsidRPr="00912837" w:rsidDel="009C702A">
                <w:delText>-</w:delText>
              </w:r>
            </w:del>
          </w:p>
        </w:tc>
        <w:tc>
          <w:tcPr>
            <w:tcW w:w="425" w:type="dxa"/>
            <w:shd w:val="solid" w:color="FFFFFF" w:fill="auto"/>
          </w:tcPr>
          <w:p w14:paraId="1F34BF26" w14:textId="77777777" w:rsidR="00775CF9" w:rsidRPr="005960B7" w:rsidRDefault="00775CF9" w:rsidP="00F20927">
            <w:pPr>
              <w:pStyle w:val="TAC"/>
              <w:rPr>
                <w:sz w:val="16"/>
                <w:szCs w:val="16"/>
              </w:rPr>
            </w:pPr>
            <w:del w:id="846" w:author="Huawei" w:date="2017-09-07T20:58:00Z">
              <w:r w:rsidRPr="005960B7" w:rsidDel="009C702A">
                <w:rPr>
                  <w:sz w:val="16"/>
                  <w:szCs w:val="16"/>
                </w:rPr>
                <w:delText>-</w:delText>
              </w:r>
            </w:del>
          </w:p>
        </w:tc>
        <w:tc>
          <w:tcPr>
            <w:tcW w:w="4962" w:type="dxa"/>
            <w:shd w:val="solid" w:color="FFFFFF" w:fill="auto"/>
          </w:tcPr>
          <w:p w14:paraId="4595CEE0" w14:textId="77777777" w:rsidR="00775CF9" w:rsidRPr="005960B7" w:rsidRDefault="00775CF9" w:rsidP="00F20927">
            <w:pPr>
              <w:pStyle w:val="TAL"/>
              <w:rPr>
                <w:sz w:val="16"/>
                <w:szCs w:val="16"/>
              </w:rPr>
            </w:pPr>
            <w:del w:id="847" w:author="Huawei" w:date="2017-09-07T20:58:00Z">
              <w:r w:rsidRPr="005960B7" w:rsidDel="009C702A">
                <w:rPr>
                  <w:sz w:val="16"/>
                  <w:szCs w:val="16"/>
                </w:rPr>
                <w:delText>TS skeleton</w:delText>
              </w:r>
              <w:r w:rsidDel="009C702A">
                <w:rPr>
                  <w:sz w:val="16"/>
                  <w:szCs w:val="16"/>
                </w:rPr>
                <w:delText xml:space="preserve"> (revised)</w:delText>
              </w:r>
            </w:del>
          </w:p>
        </w:tc>
        <w:tc>
          <w:tcPr>
            <w:tcW w:w="708" w:type="dxa"/>
            <w:shd w:val="solid" w:color="FFFFFF" w:fill="auto"/>
          </w:tcPr>
          <w:p w14:paraId="1F2E3873" w14:textId="77777777" w:rsidR="00775CF9" w:rsidRPr="005960B7" w:rsidRDefault="00775CF9" w:rsidP="00F20927">
            <w:pPr>
              <w:pStyle w:val="TAC"/>
              <w:rPr>
                <w:sz w:val="16"/>
                <w:szCs w:val="16"/>
              </w:rPr>
            </w:pPr>
            <w:del w:id="848" w:author="Huawei" w:date="2017-09-07T20:58:00Z">
              <w:r w:rsidRPr="005960B7" w:rsidDel="009C702A">
                <w:rPr>
                  <w:sz w:val="16"/>
                  <w:szCs w:val="16"/>
                </w:rPr>
                <w:delText>0.0.</w:delText>
              </w:r>
              <w:r w:rsidDel="009C702A">
                <w:rPr>
                  <w:sz w:val="16"/>
                  <w:szCs w:val="16"/>
                </w:rPr>
                <w:delText>3</w:delText>
              </w:r>
            </w:del>
          </w:p>
        </w:tc>
      </w:tr>
      <w:tr w:rsidR="00775CF9" w:rsidRPr="006B0D02" w14:paraId="2DB391AE" w14:textId="77777777" w:rsidTr="00F20927">
        <w:tc>
          <w:tcPr>
            <w:tcW w:w="800" w:type="dxa"/>
            <w:shd w:val="solid" w:color="FFFFFF" w:fill="auto"/>
          </w:tcPr>
          <w:p w14:paraId="4C25F6D9" w14:textId="77777777" w:rsidR="00775CF9" w:rsidRPr="005960B7" w:rsidRDefault="00775CF9" w:rsidP="00F20927">
            <w:pPr>
              <w:pStyle w:val="TAC"/>
              <w:rPr>
                <w:sz w:val="16"/>
                <w:szCs w:val="16"/>
              </w:rPr>
            </w:pPr>
          </w:p>
        </w:tc>
        <w:tc>
          <w:tcPr>
            <w:tcW w:w="800" w:type="dxa"/>
            <w:shd w:val="solid" w:color="FFFFFF" w:fill="auto"/>
          </w:tcPr>
          <w:p w14:paraId="677BD1F3" w14:textId="77777777" w:rsidR="00775CF9" w:rsidRPr="005960B7" w:rsidRDefault="00775CF9" w:rsidP="00F20927">
            <w:pPr>
              <w:pStyle w:val="TAC"/>
              <w:rPr>
                <w:sz w:val="16"/>
                <w:szCs w:val="16"/>
              </w:rPr>
            </w:pPr>
          </w:p>
        </w:tc>
        <w:tc>
          <w:tcPr>
            <w:tcW w:w="1094" w:type="dxa"/>
            <w:shd w:val="solid" w:color="FFFFFF" w:fill="auto"/>
          </w:tcPr>
          <w:p w14:paraId="14323F6E" w14:textId="77777777" w:rsidR="00775CF9" w:rsidRPr="005960B7" w:rsidRDefault="00775CF9" w:rsidP="00F20927">
            <w:pPr>
              <w:pStyle w:val="TAC"/>
              <w:rPr>
                <w:sz w:val="16"/>
                <w:szCs w:val="16"/>
              </w:rPr>
            </w:pPr>
          </w:p>
        </w:tc>
        <w:tc>
          <w:tcPr>
            <w:tcW w:w="425" w:type="dxa"/>
            <w:shd w:val="solid" w:color="FFFFFF" w:fill="auto"/>
          </w:tcPr>
          <w:p w14:paraId="66B824DE" w14:textId="77777777" w:rsidR="00775CF9" w:rsidRPr="005960B7" w:rsidRDefault="00775CF9" w:rsidP="00F20927">
            <w:pPr>
              <w:pStyle w:val="TAL"/>
              <w:rPr>
                <w:sz w:val="16"/>
                <w:szCs w:val="16"/>
              </w:rPr>
            </w:pPr>
          </w:p>
        </w:tc>
        <w:tc>
          <w:tcPr>
            <w:tcW w:w="425" w:type="dxa"/>
            <w:shd w:val="solid" w:color="FFFFFF" w:fill="auto"/>
          </w:tcPr>
          <w:p w14:paraId="416B448C" w14:textId="77777777" w:rsidR="00775CF9" w:rsidRPr="005960B7" w:rsidRDefault="00775CF9" w:rsidP="00F20927">
            <w:pPr>
              <w:pStyle w:val="TAR"/>
              <w:rPr>
                <w:sz w:val="16"/>
                <w:szCs w:val="16"/>
              </w:rPr>
            </w:pPr>
          </w:p>
        </w:tc>
        <w:tc>
          <w:tcPr>
            <w:tcW w:w="425" w:type="dxa"/>
            <w:shd w:val="solid" w:color="FFFFFF" w:fill="auto"/>
          </w:tcPr>
          <w:p w14:paraId="4B3177EA" w14:textId="77777777" w:rsidR="00775CF9" w:rsidRPr="005960B7" w:rsidRDefault="00775CF9" w:rsidP="00F20927">
            <w:pPr>
              <w:pStyle w:val="TAC"/>
              <w:rPr>
                <w:sz w:val="16"/>
                <w:szCs w:val="16"/>
              </w:rPr>
            </w:pPr>
          </w:p>
        </w:tc>
        <w:tc>
          <w:tcPr>
            <w:tcW w:w="4962" w:type="dxa"/>
            <w:shd w:val="solid" w:color="FFFFFF" w:fill="auto"/>
          </w:tcPr>
          <w:p w14:paraId="43D229AB" w14:textId="77777777" w:rsidR="00775CF9" w:rsidRPr="005960B7" w:rsidRDefault="00775CF9" w:rsidP="00F20927">
            <w:pPr>
              <w:pStyle w:val="TAL"/>
              <w:rPr>
                <w:sz w:val="16"/>
                <w:szCs w:val="16"/>
              </w:rPr>
            </w:pPr>
          </w:p>
        </w:tc>
        <w:tc>
          <w:tcPr>
            <w:tcW w:w="708" w:type="dxa"/>
            <w:shd w:val="solid" w:color="FFFFFF" w:fill="auto"/>
          </w:tcPr>
          <w:p w14:paraId="709560E8" w14:textId="77777777" w:rsidR="00775CF9" w:rsidRPr="005960B7" w:rsidRDefault="00775CF9" w:rsidP="00F20927">
            <w:pPr>
              <w:pStyle w:val="TAC"/>
              <w:rPr>
                <w:sz w:val="16"/>
                <w:szCs w:val="16"/>
              </w:rPr>
            </w:pPr>
          </w:p>
        </w:tc>
      </w:tr>
    </w:tbl>
    <w:p w14:paraId="5CE87B2E" w14:textId="77777777" w:rsidR="00775CF9" w:rsidRPr="00235394" w:rsidRDefault="00775CF9" w:rsidP="003C3971"/>
    <w:sectPr w:rsidR="00775CF9" w:rsidRPr="00235394" w:rsidSect="00013E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Huawei" w:date="2017-09-07T20:57:00Z" w:initials="HW">
    <w:p w14:paraId="2CB678B9" w14:textId="6B301CDD" w:rsidR="009A29E2" w:rsidRDefault="009A29E2">
      <w:pPr>
        <w:pStyle w:val="CommentText"/>
      </w:pPr>
      <w:r>
        <w:rPr>
          <w:rStyle w:val="CommentReference"/>
        </w:rPr>
        <w:annotationRef/>
      </w:r>
      <w:r>
        <w:t>Change to version 0.0.1 as the first approved by RAN77 (as per RAN4 secretary guidance). Reset also the Change History in annex 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CB678B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DF5631" w14:textId="77777777" w:rsidR="003B76EC" w:rsidRDefault="003B76EC">
      <w:r>
        <w:separator/>
      </w:r>
    </w:p>
  </w:endnote>
  <w:endnote w:type="continuationSeparator" w:id="0">
    <w:p w14:paraId="386BD153" w14:textId="77777777" w:rsidR="003B76EC" w:rsidRDefault="003B7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8FA26C" w14:textId="77777777" w:rsidR="009A29E2" w:rsidRDefault="009A29E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4AE56B" w14:textId="77777777" w:rsidR="003B76EC" w:rsidRDefault="003B76EC">
      <w:r>
        <w:separator/>
      </w:r>
    </w:p>
  </w:footnote>
  <w:footnote w:type="continuationSeparator" w:id="0">
    <w:p w14:paraId="3CF7A27C" w14:textId="77777777" w:rsidR="003B76EC" w:rsidRDefault="003B76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E0313" w14:textId="77777777" w:rsidR="009A29E2" w:rsidRDefault="009A29E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721D">
      <w:rPr>
        <w:rFonts w:ascii="Arial" w:hAnsi="Arial" w:cs="Arial"/>
        <w:b/>
        <w:noProof/>
        <w:sz w:val="18"/>
        <w:szCs w:val="18"/>
      </w:rPr>
      <w:t>3GPP TS 38.141-1 V0.0.13 (2017-098)</w:t>
    </w:r>
    <w:r>
      <w:rPr>
        <w:rFonts w:ascii="Arial" w:hAnsi="Arial" w:cs="Arial"/>
        <w:b/>
        <w:sz w:val="18"/>
        <w:szCs w:val="18"/>
      </w:rPr>
      <w:fldChar w:fldCharType="end"/>
    </w:r>
  </w:p>
  <w:p w14:paraId="3568DB20" w14:textId="77777777" w:rsidR="009A29E2" w:rsidRDefault="009A29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A721D">
      <w:rPr>
        <w:rFonts w:ascii="Arial" w:hAnsi="Arial" w:cs="Arial"/>
        <w:b/>
        <w:noProof/>
        <w:sz w:val="18"/>
        <w:szCs w:val="18"/>
      </w:rPr>
      <w:t>17</w:t>
    </w:r>
    <w:r>
      <w:rPr>
        <w:rFonts w:ascii="Arial" w:hAnsi="Arial" w:cs="Arial"/>
        <w:b/>
        <w:sz w:val="18"/>
        <w:szCs w:val="18"/>
      </w:rPr>
      <w:fldChar w:fldCharType="end"/>
    </w:r>
  </w:p>
  <w:p w14:paraId="12AB31B2" w14:textId="77777777" w:rsidR="009A29E2" w:rsidRDefault="009A29E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721D">
      <w:rPr>
        <w:rFonts w:ascii="Arial" w:hAnsi="Arial" w:cs="Arial"/>
        <w:b/>
        <w:noProof/>
        <w:sz w:val="18"/>
        <w:szCs w:val="18"/>
      </w:rPr>
      <w:t>Release 15</w:t>
    </w:r>
    <w:r>
      <w:rPr>
        <w:rFonts w:ascii="Arial" w:hAnsi="Arial" w:cs="Arial"/>
        <w:b/>
        <w:sz w:val="18"/>
        <w:szCs w:val="18"/>
      </w:rPr>
      <w:fldChar w:fldCharType="end"/>
    </w:r>
  </w:p>
  <w:p w14:paraId="4C9E2FB0" w14:textId="77777777" w:rsidR="009A29E2" w:rsidRDefault="009A29E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78AE04D8"/>
    <w:multiLevelType w:val="hybridMultilevel"/>
    <w:tmpl w:val="14101C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E12"/>
    <w:rsid w:val="000242E9"/>
    <w:rsid w:val="00033397"/>
    <w:rsid w:val="00040095"/>
    <w:rsid w:val="0004139F"/>
    <w:rsid w:val="00051834"/>
    <w:rsid w:val="00054A22"/>
    <w:rsid w:val="000655A6"/>
    <w:rsid w:val="00080512"/>
    <w:rsid w:val="000B6A4F"/>
    <w:rsid w:val="000C671E"/>
    <w:rsid w:val="000D58AB"/>
    <w:rsid w:val="000E354B"/>
    <w:rsid w:val="00112752"/>
    <w:rsid w:val="001176C4"/>
    <w:rsid w:val="00153C24"/>
    <w:rsid w:val="001549E9"/>
    <w:rsid w:val="001C7B8E"/>
    <w:rsid w:val="001D02C2"/>
    <w:rsid w:val="001D0706"/>
    <w:rsid w:val="001E6F5E"/>
    <w:rsid w:val="001F168B"/>
    <w:rsid w:val="00203E58"/>
    <w:rsid w:val="00217327"/>
    <w:rsid w:val="002347A2"/>
    <w:rsid w:val="002546D0"/>
    <w:rsid w:val="00255AF3"/>
    <w:rsid w:val="002720D3"/>
    <w:rsid w:val="002F77F6"/>
    <w:rsid w:val="003172DC"/>
    <w:rsid w:val="003326BC"/>
    <w:rsid w:val="0035462D"/>
    <w:rsid w:val="003740B9"/>
    <w:rsid w:val="00391890"/>
    <w:rsid w:val="003B76EC"/>
    <w:rsid w:val="003C3971"/>
    <w:rsid w:val="003E16D4"/>
    <w:rsid w:val="00490829"/>
    <w:rsid w:val="004D3578"/>
    <w:rsid w:val="004E213A"/>
    <w:rsid w:val="004E286A"/>
    <w:rsid w:val="005009E6"/>
    <w:rsid w:val="00502FD6"/>
    <w:rsid w:val="005159D0"/>
    <w:rsid w:val="00541C0C"/>
    <w:rsid w:val="00543E6C"/>
    <w:rsid w:val="005617D6"/>
    <w:rsid w:val="00565087"/>
    <w:rsid w:val="0058518F"/>
    <w:rsid w:val="005A0ECB"/>
    <w:rsid w:val="005A721D"/>
    <w:rsid w:val="005D2E01"/>
    <w:rsid w:val="005E656E"/>
    <w:rsid w:val="00611B8D"/>
    <w:rsid w:val="00614144"/>
    <w:rsid w:val="00614FDF"/>
    <w:rsid w:val="00650794"/>
    <w:rsid w:val="006873E3"/>
    <w:rsid w:val="00694274"/>
    <w:rsid w:val="006A2519"/>
    <w:rsid w:val="006A3D5A"/>
    <w:rsid w:val="006E7424"/>
    <w:rsid w:val="007017D5"/>
    <w:rsid w:val="00705169"/>
    <w:rsid w:val="007138CA"/>
    <w:rsid w:val="00734A5B"/>
    <w:rsid w:val="00744E76"/>
    <w:rsid w:val="00771507"/>
    <w:rsid w:val="00775CF9"/>
    <w:rsid w:val="00781F0F"/>
    <w:rsid w:val="00787496"/>
    <w:rsid w:val="007C656D"/>
    <w:rsid w:val="008028A4"/>
    <w:rsid w:val="008105C8"/>
    <w:rsid w:val="00814134"/>
    <w:rsid w:val="00835B4F"/>
    <w:rsid w:val="00860B01"/>
    <w:rsid w:val="0086206A"/>
    <w:rsid w:val="00870805"/>
    <w:rsid w:val="008768CA"/>
    <w:rsid w:val="00886E59"/>
    <w:rsid w:val="008A71FD"/>
    <w:rsid w:val="008B6BAB"/>
    <w:rsid w:val="008D280F"/>
    <w:rsid w:val="0090271F"/>
    <w:rsid w:val="00902E23"/>
    <w:rsid w:val="009031A2"/>
    <w:rsid w:val="009036C5"/>
    <w:rsid w:val="0091348E"/>
    <w:rsid w:val="00915C37"/>
    <w:rsid w:val="00942EC2"/>
    <w:rsid w:val="00974477"/>
    <w:rsid w:val="009A29E2"/>
    <w:rsid w:val="009A2D34"/>
    <w:rsid w:val="009C702A"/>
    <w:rsid w:val="009F37B7"/>
    <w:rsid w:val="00A0240A"/>
    <w:rsid w:val="00A10F02"/>
    <w:rsid w:val="00A164B4"/>
    <w:rsid w:val="00A53724"/>
    <w:rsid w:val="00A57201"/>
    <w:rsid w:val="00A6563C"/>
    <w:rsid w:val="00A82346"/>
    <w:rsid w:val="00AA7D03"/>
    <w:rsid w:val="00AB6FB1"/>
    <w:rsid w:val="00AD4AFE"/>
    <w:rsid w:val="00AE5739"/>
    <w:rsid w:val="00B15449"/>
    <w:rsid w:val="00B5268B"/>
    <w:rsid w:val="00B554FB"/>
    <w:rsid w:val="00B80C04"/>
    <w:rsid w:val="00B93733"/>
    <w:rsid w:val="00BA4632"/>
    <w:rsid w:val="00BC0F7D"/>
    <w:rsid w:val="00BF625F"/>
    <w:rsid w:val="00C072E7"/>
    <w:rsid w:val="00C33079"/>
    <w:rsid w:val="00C428A6"/>
    <w:rsid w:val="00C45231"/>
    <w:rsid w:val="00C56F95"/>
    <w:rsid w:val="00C72833"/>
    <w:rsid w:val="00C91960"/>
    <w:rsid w:val="00C93F40"/>
    <w:rsid w:val="00CA3D0C"/>
    <w:rsid w:val="00CB6C88"/>
    <w:rsid w:val="00CD406D"/>
    <w:rsid w:val="00D1116D"/>
    <w:rsid w:val="00D25FC8"/>
    <w:rsid w:val="00D738D6"/>
    <w:rsid w:val="00D755EB"/>
    <w:rsid w:val="00D87E00"/>
    <w:rsid w:val="00D9134D"/>
    <w:rsid w:val="00DA36E1"/>
    <w:rsid w:val="00DA7A03"/>
    <w:rsid w:val="00DB1818"/>
    <w:rsid w:val="00DC309B"/>
    <w:rsid w:val="00DC4DA2"/>
    <w:rsid w:val="00DF2B1F"/>
    <w:rsid w:val="00DF62CD"/>
    <w:rsid w:val="00E16811"/>
    <w:rsid w:val="00E16EDE"/>
    <w:rsid w:val="00E45FAF"/>
    <w:rsid w:val="00E7721A"/>
    <w:rsid w:val="00E77645"/>
    <w:rsid w:val="00E9721A"/>
    <w:rsid w:val="00EA205F"/>
    <w:rsid w:val="00EB0004"/>
    <w:rsid w:val="00EC4A25"/>
    <w:rsid w:val="00F025A2"/>
    <w:rsid w:val="00F04712"/>
    <w:rsid w:val="00F20927"/>
    <w:rsid w:val="00F22EC7"/>
    <w:rsid w:val="00F417DE"/>
    <w:rsid w:val="00F653B8"/>
    <w:rsid w:val="00FA1266"/>
    <w:rsid w:val="00FB5B44"/>
    <w:rsid w:val="00FC1192"/>
    <w:rsid w:val="00FE01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B48638"/>
  <w15:docId w15:val="{85EEA913-317C-45AD-AE9F-B2FAE021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E12"/>
    <w:pPr>
      <w:spacing w:after="180"/>
    </w:pPr>
    <w:rPr>
      <w:lang w:val="en-GB"/>
    </w:rPr>
  </w:style>
  <w:style w:type="paragraph" w:styleId="Heading1">
    <w:name w:val="heading 1"/>
    <w:next w:val="Normal"/>
    <w:qFormat/>
    <w:rsid w:val="0001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13E12"/>
    <w:pPr>
      <w:pBdr>
        <w:top w:val="none" w:sz="0" w:space="0" w:color="auto"/>
      </w:pBdr>
      <w:spacing w:before="180"/>
      <w:outlineLvl w:val="1"/>
    </w:pPr>
    <w:rPr>
      <w:sz w:val="32"/>
    </w:rPr>
  </w:style>
  <w:style w:type="paragraph" w:styleId="Heading3">
    <w:name w:val="heading 3"/>
    <w:basedOn w:val="Heading2"/>
    <w:next w:val="Normal"/>
    <w:qFormat/>
    <w:rsid w:val="00013E12"/>
    <w:pPr>
      <w:spacing w:before="120"/>
      <w:outlineLvl w:val="2"/>
    </w:pPr>
    <w:rPr>
      <w:sz w:val="28"/>
    </w:rPr>
  </w:style>
  <w:style w:type="paragraph" w:styleId="Heading4">
    <w:name w:val="heading 4"/>
    <w:basedOn w:val="Heading3"/>
    <w:next w:val="Normal"/>
    <w:qFormat/>
    <w:rsid w:val="00013E12"/>
    <w:pPr>
      <w:ind w:left="1418" w:hanging="1418"/>
      <w:outlineLvl w:val="3"/>
    </w:pPr>
    <w:rPr>
      <w:sz w:val="24"/>
    </w:rPr>
  </w:style>
  <w:style w:type="paragraph" w:styleId="Heading5">
    <w:name w:val="heading 5"/>
    <w:basedOn w:val="Heading4"/>
    <w:next w:val="Normal"/>
    <w:qFormat/>
    <w:rsid w:val="00013E12"/>
    <w:pPr>
      <w:ind w:left="1701" w:hanging="1701"/>
      <w:outlineLvl w:val="4"/>
    </w:pPr>
    <w:rPr>
      <w:sz w:val="22"/>
    </w:rPr>
  </w:style>
  <w:style w:type="paragraph" w:styleId="Heading6">
    <w:name w:val="heading 6"/>
    <w:basedOn w:val="H6"/>
    <w:next w:val="Normal"/>
    <w:qFormat/>
    <w:rsid w:val="00013E12"/>
    <w:pPr>
      <w:outlineLvl w:val="5"/>
    </w:pPr>
  </w:style>
  <w:style w:type="paragraph" w:styleId="Heading7">
    <w:name w:val="heading 7"/>
    <w:basedOn w:val="H6"/>
    <w:next w:val="Normal"/>
    <w:qFormat/>
    <w:rsid w:val="00013E12"/>
    <w:pPr>
      <w:outlineLvl w:val="6"/>
    </w:pPr>
  </w:style>
  <w:style w:type="paragraph" w:styleId="Heading8">
    <w:name w:val="heading 8"/>
    <w:basedOn w:val="Heading1"/>
    <w:next w:val="Normal"/>
    <w:qFormat/>
    <w:rsid w:val="00013E12"/>
    <w:pPr>
      <w:ind w:left="0" w:firstLine="0"/>
      <w:outlineLvl w:val="7"/>
    </w:pPr>
  </w:style>
  <w:style w:type="paragraph" w:styleId="Heading9">
    <w:name w:val="heading 9"/>
    <w:basedOn w:val="Heading8"/>
    <w:next w:val="Normal"/>
    <w:qFormat/>
    <w:rsid w:val="0001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13E12"/>
    <w:pPr>
      <w:ind w:left="1985" w:hanging="1985"/>
      <w:outlineLvl w:val="9"/>
    </w:pPr>
    <w:rPr>
      <w:sz w:val="20"/>
    </w:rPr>
  </w:style>
  <w:style w:type="paragraph" w:styleId="TOC9">
    <w:name w:val="toc 9"/>
    <w:basedOn w:val="TOC8"/>
    <w:semiHidden/>
    <w:rsid w:val="00013E12"/>
    <w:pPr>
      <w:ind w:left="1418" w:hanging="1418"/>
    </w:pPr>
  </w:style>
  <w:style w:type="paragraph" w:styleId="TOC8">
    <w:name w:val="toc 8"/>
    <w:basedOn w:val="TOC1"/>
    <w:uiPriority w:val="39"/>
    <w:rsid w:val="00013E12"/>
    <w:pPr>
      <w:spacing w:before="180"/>
      <w:ind w:left="2693" w:hanging="2693"/>
    </w:pPr>
    <w:rPr>
      <w:b/>
    </w:rPr>
  </w:style>
  <w:style w:type="paragraph" w:styleId="TOC1">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013E12"/>
    <w:pPr>
      <w:keepLines/>
      <w:tabs>
        <w:tab w:val="center" w:pos="4536"/>
        <w:tab w:val="right" w:pos="9072"/>
      </w:tabs>
    </w:pPr>
    <w:rPr>
      <w:noProof/>
    </w:rPr>
  </w:style>
  <w:style w:type="character" w:customStyle="1" w:styleId="ZGSM">
    <w:name w:val="ZGSM"/>
    <w:rsid w:val="00013E12"/>
  </w:style>
  <w:style w:type="paragraph" w:styleId="Header">
    <w:name w:val="header"/>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semiHidden/>
    <w:rsid w:val="00013E12"/>
    <w:pPr>
      <w:ind w:left="1701" w:hanging="1701"/>
    </w:pPr>
  </w:style>
  <w:style w:type="paragraph" w:styleId="TOC4">
    <w:name w:val="toc 4"/>
    <w:basedOn w:val="TOC3"/>
    <w:semiHidden/>
    <w:rsid w:val="00013E12"/>
    <w:pPr>
      <w:ind w:left="1418" w:hanging="1418"/>
    </w:pPr>
  </w:style>
  <w:style w:type="paragraph" w:styleId="TOC3">
    <w:name w:val="toc 3"/>
    <w:basedOn w:val="TOC2"/>
    <w:uiPriority w:val="39"/>
    <w:rsid w:val="00013E12"/>
    <w:pPr>
      <w:ind w:left="1134" w:hanging="1134"/>
    </w:pPr>
  </w:style>
  <w:style w:type="paragraph" w:styleId="TOC2">
    <w:name w:val="toc 2"/>
    <w:basedOn w:val="TOC1"/>
    <w:uiPriority w:val="39"/>
    <w:rsid w:val="00013E12"/>
    <w:pPr>
      <w:keepNext w:val="0"/>
      <w:spacing w:before="0"/>
      <w:ind w:left="851" w:hanging="851"/>
    </w:pPr>
    <w:rPr>
      <w:sz w:val="20"/>
    </w:rPr>
  </w:style>
  <w:style w:type="paragraph" w:styleId="Footer">
    <w:name w:val="footer"/>
    <w:basedOn w:val="Header"/>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link w:val="NOChar"/>
    <w:rsid w:val="00013E12"/>
    <w:pPr>
      <w:keepLines/>
      <w:ind w:left="1135" w:hanging="851"/>
    </w:pPr>
  </w:style>
  <w:style w:type="paragraph" w:customStyle="1" w:styleId="PL">
    <w:name w:val="PL"/>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13E12"/>
    <w:pPr>
      <w:jc w:val="right"/>
    </w:pPr>
  </w:style>
  <w:style w:type="paragraph" w:customStyle="1" w:styleId="TAL">
    <w:name w:val="TAL"/>
    <w:basedOn w:val="Normal"/>
    <w:link w:val="TALChar"/>
    <w:rsid w:val="00013E12"/>
    <w:pPr>
      <w:keepNext/>
      <w:keepLines/>
      <w:spacing w:after="0"/>
    </w:pPr>
    <w:rPr>
      <w:rFonts w:ascii="Arial" w:hAnsi="Arial"/>
      <w:sz w:val="18"/>
    </w:rPr>
  </w:style>
  <w:style w:type="paragraph" w:customStyle="1" w:styleId="TAH">
    <w:name w:val="TAH"/>
    <w:basedOn w:val="TAC"/>
    <w:link w:val="TAHCar"/>
    <w:rsid w:val="00013E12"/>
    <w:rPr>
      <w:b/>
    </w:rPr>
  </w:style>
  <w:style w:type="paragraph" w:customStyle="1" w:styleId="TAC">
    <w:name w:val="TAC"/>
    <w:basedOn w:val="TAL"/>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rsid w:val="00013E12"/>
    <w:pPr>
      <w:spacing w:after="0"/>
    </w:pPr>
  </w:style>
  <w:style w:type="paragraph" w:customStyle="1" w:styleId="B1">
    <w:name w:val="B1"/>
    <w:basedOn w:val="Normal"/>
    <w:link w:val="B1Char"/>
    <w:rsid w:val="00013E12"/>
    <w:pPr>
      <w:ind w:left="568" w:hanging="284"/>
    </w:pPr>
  </w:style>
  <w:style w:type="paragraph" w:styleId="TOC6">
    <w:name w:val="toc 6"/>
    <w:basedOn w:val="TOC5"/>
    <w:next w:val="Normal"/>
    <w:semiHidden/>
    <w:rsid w:val="00013E12"/>
    <w:pPr>
      <w:ind w:left="1985" w:hanging="1985"/>
    </w:pPr>
  </w:style>
  <w:style w:type="paragraph" w:styleId="TOC7">
    <w:name w:val="toc 7"/>
    <w:basedOn w:val="TOC6"/>
    <w:next w:val="Normal"/>
    <w:semiHidden/>
    <w:rsid w:val="00013E12"/>
    <w:pPr>
      <w:ind w:left="2268" w:hanging="2268"/>
    </w:pPr>
  </w:style>
  <w:style w:type="paragraph" w:customStyle="1" w:styleId="EditorsNote">
    <w:name w:val="Editor's Note"/>
    <w:basedOn w:val="NO"/>
    <w:rsid w:val="00013E12"/>
    <w:rPr>
      <w:color w:val="FF0000"/>
    </w:rPr>
  </w:style>
  <w:style w:type="paragraph" w:customStyle="1" w:styleId="TH">
    <w:name w:val="TH"/>
    <w:basedOn w:val="Normal"/>
    <w:link w:val="THChar"/>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rsid w:val="00013E12"/>
    <w:pPr>
      <w:ind w:left="851" w:hanging="284"/>
    </w:pPr>
  </w:style>
  <w:style w:type="paragraph" w:customStyle="1" w:styleId="B3">
    <w:name w:val="B3"/>
    <w:basedOn w:val="Normal"/>
    <w:rsid w:val="00013E12"/>
    <w:pPr>
      <w:ind w:left="1135" w:hanging="284"/>
    </w:pPr>
  </w:style>
  <w:style w:type="paragraph" w:customStyle="1" w:styleId="B4">
    <w:name w:val="B4"/>
    <w:basedOn w:val="Normal"/>
    <w:rsid w:val="00013E12"/>
    <w:pPr>
      <w:ind w:left="1418" w:hanging="284"/>
    </w:pPr>
  </w:style>
  <w:style w:type="paragraph" w:customStyle="1" w:styleId="B5">
    <w:name w:val="B5"/>
    <w:basedOn w:val="Normal"/>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rsid w:val="00013E12"/>
    <w:rPr>
      <w:i/>
      <w:color w:val="0000FF"/>
    </w:rPr>
  </w:style>
  <w:style w:type="paragraph" w:styleId="BalloonText">
    <w:name w:val="Balloon Text"/>
    <w:basedOn w:val="Normal"/>
    <w:link w:val="BalloonTextChar"/>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rsid w:val="00E16811"/>
    <w:rPr>
      <w:rFonts w:ascii="Segoe UI" w:hAnsi="Segoe UI" w:cs="Segoe UI"/>
      <w:sz w:val="18"/>
      <w:szCs w:val="18"/>
      <w:lang w:val="en-GB"/>
    </w:rPr>
  </w:style>
  <w:style w:type="paragraph" w:styleId="DocumentMap">
    <w:name w:val="Document Map"/>
    <w:basedOn w:val="Normal"/>
    <w:link w:val="DocumentMapChar"/>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 w:type="character" w:styleId="CommentReference">
    <w:name w:val="annotation reference"/>
    <w:basedOn w:val="DefaultParagraphFont"/>
    <w:uiPriority w:val="99"/>
    <w:unhideWhenUsed/>
    <w:rsid w:val="009C702A"/>
    <w:rPr>
      <w:sz w:val="16"/>
      <w:szCs w:val="16"/>
    </w:rPr>
  </w:style>
  <w:style w:type="paragraph" w:styleId="CommentText">
    <w:name w:val="annotation text"/>
    <w:basedOn w:val="Normal"/>
    <w:link w:val="CommentTextChar"/>
    <w:unhideWhenUsed/>
    <w:rsid w:val="009C702A"/>
  </w:style>
  <w:style w:type="character" w:customStyle="1" w:styleId="CommentTextChar">
    <w:name w:val="Comment Text Char"/>
    <w:basedOn w:val="DefaultParagraphFont"/>
    <w:link w:val="CommentText"/>
    <w:rsid w:val="009C702A"/>
    <w:rPr>
      <w:lang w:val="en-GB"/>
    </w:rPr>
  </w:style>
  <w:style w:type="paragraph" w:styleId="CommentSubject">
    <w:name w:val="annotation subject"/>
    <w:basedOn w:val="CommentText"/>
    <w:next w:val="CommentText"/>
    <w:link w:val="CommentSubjectChar"/>
    <w:semiHidden/>
    <w:unhideWhenUsed/>
    <w:rsid w:val="009C702A"/>
    <w:rPr>
      <w:b/>
      <w:bCs/>
    </w:rPr>
  </w:style>
  <w:style w:type="character" w:customStyle="1" w:styleId="CommentSubjectChar">
    <w:name w:val="Comment Subject Char"/>
    <w:basedOn w:val="CommentTextChar"/>
    <w:link w:val="CommentSubject"/>
    <w:semiHidden/>
    <w:rsid w:val="009C702A"/>
    <w:rPr>
      <w:b/>
      <w:bCs/>
      <w:lang w:val="en-GB"/>
    </w:rPr>
  </w:style>
  <w:style w:type="character" w:customStyle="1" w:styleId="NOChar">
    <w:name w:val="NO Char"/>
    <w:link w:val="NO"/>
    <w:rsid w:val="009C702A"/>
    <w:rPr>
      <w:lang w:val="en-GB"/>
    </w:rPr>
  </w:style>
  <w:style w:type="character" w:customStyle="1" w:styleId="TALChar">
    <w:name w:val="TAL Char"/>
    <w:link w:val="TAL"/>
    <w:rsid w:val="009C702A"/>
    <w:rPr>
      <w:rFonts w:ascii="Arial" w:hAnsi="Arial"/>
      <w:sz w:val="18"/>
      <w:lang w:val="en-GB"/>
    </w:rPr>
  </w:style>
  <w:style w:type="character" w:customStyle="1" w:styleId="TAHCar">
    <w:name w:val="TAH Car"/>
    <w:link w:val="TAH"/>
    <w:rsid w:val="009C702A"/>
    <w:rPr>
      <w:rFonts w:ascii="Arial" w:hAnsi="Arial"/>
      <w:b/>
      <w:sz w:val="18"/>
      <w:lang w:val="en-GB"/>
    </w:rPr>
  </w:style>
  <w:style w:type="character" w:customStyle="1" w:styleId="THChar">
    <w:name w:val="TH Char"/>
    <w:link w:val="TH"/>
    <w:rsid w:val="009C702A"/>
    <w:rPr>
      <w:rFonts w:ascii="Arial" w:hAnsi="Arial"/>
      <w:b/>
      <w:lang w:val="en-GB"/>
    </w:rPr>
  </w:style>
  <w:style w:type="character" w:customStyle="1" w:styleId="TFChar">
    <w:name w:val="TF Char"/>
    <w:link w:val="TF"/>
    <w:rsid w:val="009C702A"/>
    <w:rPr>
      <w:rFonts w:ascii="Arial" w:hAnsi="Arial"/>
      <w:b/>
      <w:lang w:val="en-GB"/>
    </w:rPr>
  </w:style>
  <w:style w:type="character" w:customStyle="1" w:styleId="B1Char">
    <w:name w:val="B1 Char"/>
    <w:basedOn w:val="DefaultParagraphFont"/>
    <w:link w:val="B1"/>
    <w:rsid w:val="003740B9"/>
    <w:rPr>
      <w:lang w:val="en-GB"/>
    </w:rPr>
  </w:style>
  <w:style w:type="paragraph" w:styleId="Revision">
    <w:name w:val="Revision"/>
    <w:hidden/>
    <w:uiPriority w:val="99"/>
    <w:semiHidden/>
    <w:rsid w:val="006E742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17</Pages>
  <Words>3038</Words>
  <Characters>20567</Characters>
  <Application>Microsoft Office Word</Application>
  <DocSecurity>0</DocSecurity>
  <Lines>171</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23558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cp:revision>
  <dcterms:created xsi:type="dcterms:W3CDTF">2017-09-11T19:12:00Z</dcterms:created>
  <dcterms:modified xsi:type="dcterms:W3CDTF">2017-09-11T19:12:00Z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(3)JG8oesTxk2P1VICZFRIjIl7aB2Jcn8FHfmH1t+4E/WTzyaGrR6vTV6bdSHkcGPyX0yMxSqcE
xrRj+YbHp8yePlFzPF1vgr0EdnmF9h6+dELxWzBD1ZyoGiZzt+VJV+8kflJlwzwqXemb79BO
I0pkmESErIt/oYWR5SGyKUNsOqvs+IH9RbVpUDuN743eYAERv5hBnkH3qKGUQtBAhjWucTbJ
R60V9yrHXgLqRy3AES</vt:lpwstr>
  </property>
  <property fmtid="{D5CDD505-2E9C-101B-9397-08002B2CF9AE}" pid="3" name="_2015_ms_pID_7253431">
    <vt:lpwstr>ivtJQwJjYeGLTm++o2mVt5m+O7dfowR+bSxIzXDXidjr7QPxXFBkW2
T0a9/T6a6GC/OHqGcU12hEqazqIknweA5zL5XkQPo8iArwm4+d/hz9rwYQnGQKAX30prM54d
1Ape6tio8N3K4KiGlMyLdzXY7hjRZUlxriAHoqbb7VPc62ibiQgWxDcbPgCaztqsBdB33XhX
xRPv4GmuXdb6GQ59DP2okQyGtL+zXieFzQPR</vt:lpwstr>
  </property>
  <property fmtid="{D5CDD505-2E9C-101B-9397-08002B2CF9AE}" pid="4" name="_2015_ms_pID_7253432">
    <vt:lpwstr>8rqu+b6cAD0GzutTXktZW0I=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1504871905</vt:lpwstr>
  </property>
</Properties>
</file>